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2C4AAD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2C4AAD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2C4AAD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2C4AAD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2C4AAD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4AAD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B16D00" w:rsidRPr="00B16D00">
        <w:rPr>
          <w:rFonts w:ascii="Times New Roman" w:hAnsi="Times New Roman" w:cs="Times New Roman"/>
          <w:sz w:val="26"/>
          <w:szCs w:val="26"/>
        </w:rPr>
        <w:t>07</w:t>
      </w:r>
      <w:r w:rsidR="00D23241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>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B16D00">
        <w:rPr>
          <w:rFonts w:ascii="Times New Roman" w:hAnsi="Times New Roman" w:cs="Times New Roman"/>
          <w:sz w:val="26"/>
          <w:szCs w:val="26"/>
        </w:rPr>
        <w:t>июля</w:t>
      </w:r>
      <w:r w:rsidR="005A33D7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</w:t>
      </w:r>
      <w:r w:rsidR="00D23241">
        <w:rPr>
          <w:rFonts w:ascii="Times New Roman" w:hAnsi="Times New Roman" w:cs="Times New Roman"/>
          <w:sz w:val="26"/>
          <w:szCs w:val="26"/>
        </w:rPr>
        <w:t>2</w:t>
      </w:r>
      <w:r w:rsidR="00A06287">
        <w:rPr>
          <w:rFonts w:ascii="Times New Roman" w:hAnsi="Times New Roman" w:cs="Times New Roman"/>
          <w:sz w:val="26"/>
          <w:szCs w:val="26"/>
        </w:rPr>
        <w:t>3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B16D00">
        <w:rPr>
          <w:rFonts w:ascii="Times New Roman" w:hAnsi="Times New Roman" w:cs="Times New Roman"/>
          <w:sz w:val="26"/>
          <w:szCs w:val="26"/>
        </w:rPr>
        <w:t xml:space="preserve">   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B16D00">
        <w:rPr>
          <w:rFonts w:ascii="Times New Roman" w:hAnsi="Times New Roman" w:cs="Times New Roman"/>
          <w:sz w:val="26"/>
          <w:szCs w:val="26"/>
        </w:rPr>
        <w:t>268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C23888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Республики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Хакасия </w:t>
      </w:r>
      <w:r w:rsidR="00E97E14">
        <w:rPr>
          <w:rFonts w:ascii="Times New Roman" w:hAnsi="Times New Roman"/>
          <w:sz w:val="26"/>
          <w:szCs w:val="26"/>
        </w:rPr>
        <w:t xml:space="preserve">за </w:t>
      </w:r>
      <w:r w:rsidR="009305B7">
        <w:rPr>
          <w:rFonts w:ascii="Times New Roman" w:hAnsi="Times New Roman"/>
          <w:sz w:val="26"/>
          <w:szCs w:val="26"/>
          <w:lang w:val="en-US"/>
        </w:rPr>
        <w:t>II</w:t>
      </w:r>
      <w:r w:rsidR="005638DB">
        <w:rPr>
          <w:rFonts w:ascii="Times New Roman" w:hAnsi="Times New Roman"/>
          <w:sz w:val="26"/>
          <w:szCs w:val="26"/>
        </w:rPr>
        <w:t xml:space="preserve"> </w:t>
      </w:r>
      <w:r w:rsidR="00F11FBD">
        <w:rPr>
          <w:rFonts w:ascii="Times New Roman" w:hAnsi="Times New Roman"/>
          <w:sz w:val="26"/>
          <w:szCs w:val="26"/>
        </w:rPr>
        <w:t xml:space="preserve">квартал </w:t>
      </w:r>
      <w:r w:rsidR="00E97E14">
        <w:rPr>
          <w:rFonts w:ascii="Times New Roman" w:hAnsi="Times New Roman"/>
          <w:sz w:val="26"/>
          <w:szCs w:val="26"/>
        </w:rPr>
        <w:t>20</w:t>
      </w:r>
      <w:r w:rsidR="00D23241">
        <w:rPr>
          <w:rFonts w:ascii="Times New Roman" w:hAnsi="Times New Roman"/>
          <w:sz w:val="26"/>
          <w:szCs w:val="26"/>
        </w:rPr>
        <w:t>2</w:t>
      </w:r>
      <w:r w:rsidR="00A06287">
        <w:rPr>
          <w:rFonts w:ascii="Times New Roman" w:hAnsi="Times New Roman"/>
          <w:sz w:val="26"/>
          <w:szCs w:val="26"/>
        </w:rPr>
        <w:t>3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п.7 ст. 18 Устава города Сорска, решени</w:t>
      </w:r>
      <w:r w:rsidR="000D72D1">
        <w:rPr>
          <w:rFonts w:ascii="Times New Roman" w:hAnsi="Times New Roman"/>
          <w:sz w:val="26"/>
          <w:szCs w:val="26"/>
        </w:rPr>
        <w:t xml:space="preserve">ем </w:t>
      </w:r>
      <w:r>
        <w:rPr>
          <w:rFonts w:ascii="Times New Roman" w:hAnsi="Times New Roman"/>
          <w:sz w:val="26"/>
          <w:szCs w:val="26"/>
        </w:rPr>
        <w:t>Совета депутатов от 2</w:t>
      </w:r>
      <w:r w:rsidR="00D0638F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.12.20</w:t>
      </w:r>
      <w:r w:rsidR="00D0638F">
        <w:rPr>
          <w:rFonts w:ascii="Times New Roman" w:hAnsi="Times New Roman"/>
          <w:sz w:val="26"/>
          <w:szCs w:val="26"/>
        </w:rPr>
        <w:t>22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D0638F">
        <w:rPr>
          <w:rFonts w:ascii="Times New Roman" w:hAnsi="Times New Roman"/>
          <w:sz w:val="26"/>
          <w:szCs w:val="26"/>
        </w:rPr>
        <w:t>37</w:t>
      </w:r>
      <w:r>
        <w:rPr>
          <w:rFonts w:ascii="Times New Roman" w:hAnsi="Times New Roman"/>
          <w:sz w:val="26"/>
          <w:szCs w:val="26"/>
        </w:rPr>
        <w:t xml:space="preserve"> «О бюджете город</w:t>
      </w:r>
      <w:r w:rsidR="0034358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>
        <w:rPr>
          <w:rFonts w:ascii="Times New Roman" w:hAnsi="Times New Roman"/>
          <w:sz w:val="26"/>
          <w:szCs w:val="26"/>
        </w:rPr>
        <w:t xml:space="preserve"> на 20</w:t>
      </w:r>
      <w:r w:rsidR="00AB73C1">
        <w:rPr>
          <w:rFonts w:ascii="Times New Roman" w:hAnsi="Times New Roman"/>
          <w:sz w:val="26"/>
          <w:szCs w:val="26"/>
        </w:rPr>
        <w:t>2</w:t>
      </w:r>
      <w:r w:rsidR="00D0638F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0D72D1">
        <w:rPr>
          <w:rFonts w:ascii="Times New Roman" w:hAnsi="Times New Roman"/>
          <w:sz w:val="26"/>
          <w:szCs w:val="26"/>
        </w:rPr>
        <w:t>2</w:t>
      </w:r>
      <w:r w:rsidR="00D0638F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-20</w:t>
      </w:r>
      <w:r w:rsidR="00343588">
        <w:rPr>
          <w:rFonts w:ascii="Times New Roman" w:hAnsi="Times New Roman"/>
          <w:sz w:val="26"/>
          <w:szCs w:val="26"/>
        </w:rPr>
        <w:t>2</w:t>
      </w:r>
      <w:r w:rsidR="00D0638F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43588">
        <w:rPr>
          <w:rFonts w:ascii="Times New Roman" w:hAnsi="Times New Roman" w:cs="Times New Roman"/>
          <w:sz w:val="26"/>
          <w:szCs w:val="26"/>
        </w:rPr>
        <w:t>с изменениями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B16D00" w:rsidRDefault="00B16D00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город</w:t>
      </w:r>
      <w:r w:rsidR="00343588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 w:rsidR="00E97E14">
        <w:rPr>
          <w:rFonts w:ascii="Times New Roman" w:hAnsi="Times New Roman"/>
          <w:sz w:val="26"/>
          <w:szCs w:val="26"/>
        </w:rPr>
        <w:t xml:space="preserve"> за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="009305B7">
        <w:rPr>
          <w:rFonts w:ascii="Times New Roman" w:hAnsi="Times New Roman"/>
          <w:sz w:val="26"/>
          <w:szCs w:val="26"/>
          <w:lang w:val="en-US"/>
        </w:rPr>
        <w:t>I</w:t>
      </w:r>
      <w:r w:rsidR="0008263F">
        <w:rPr>
          <w:rFonts w:ascii="Times New Roman" w:hAnsi="Times New Roman"/>
          <w:sz w:val="26"/>
          <w:szCs w:val="26"/>
        </w:rPr>
        <w:t xml:space="preserve"> </w:t>
      </w:r>
      <w:r w:rsidR="006724CC">
        <w:rPr>
          <w:rFonts w:ascii="Times New Roman" w:hAnsi="Times New Roman"/>
          <w:sz w:val="26"/>
          <w:szCs w:val="26"/>
        </w:rPr>
        <w:t>квартал</w:t>
      </w:r>
      <w:r w:rsidR="00E97E14">
        <w:rPr>
          <w:rFonts w:ascii="Times New Roman" w:hAnsi="Times New Roman"/>
          <w:sz w:val="26"/>
          <w:szCs w:val="26"/>
        </w:rPr>
        <w:t xml:space="preserve"> 20</w:t>
      </w:r>
      <w:r w:rsidR="00AB73C1">
        <w:rPr>
          <w:rFonts w:ascii="Times New Roman" w:hAnsi="Times New Roman"/>
          <w:sz w:val="26"/>
          <w:szCs w:val="26"/>
        </w:rPr>
        <w:t>2</w:t>
      </w:r>
      <w:r w:rsidR="00284D25"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001495">
        <w:rPr>
          <w:rFonts w:ascii="Times New Roman" w:hAnsi="Times New Roman"/>
          <w:sz w:val="26"/>
          <w:szCs w:val="26"/>
        </w:rPr>
        <w:t>235 823,4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BB05D3">
        <w:rPr>
          <w:rFonts w:ascii="Times New Roman" w:hAnsi="Times New Roman"/>
          <w:sz w:val="26"/>
          <w:szCs w:val="26"/>
        </w:rPr>
        <w:t>2</w:t>
      </w:r>
      <w:r w:rsidR="009305B7" w:rsidRPr="009305B7">
        <w:rPr>
          <w:rFonts w:ascii="Times New Roman" w:hAnsi="Times New Roman"/>
          <w:sz w:val="26"/>
          <w:szCs w:val="26"/>
        </w:rPr>
        <w:t>09</w:t>
      </w:r>
      <w:r w:rsidR="000D72D1">
        <w:rPr>
          <w:rFonts w:ascii="Times New Roman" w:hAnsi="Times New Roman"/>
          <w:sz w:val="26"/>
          <w:szCs w:val="26"/>
        </w:rPr>
        <w:t> </w:t>
      </w:r>
      <w:r w:rsidR="00BB05D3">
        <w:rPr>
          <w:rFonts w:ascii="Times New Roman" w:hAnsi="Times New Roman"/>
          <w:sz w:val="26"/>
          <w:szCs w:val="26"/>
        </w:rPr>
        <w:t>9</w:t>
      </w:r>
      <w:r w:rsidR="009305B7" w:rsidRPr="009305B7">
        <w:rPr>
          <w:rFonts w:ascii="Times New Roman" w:hAnsi="Times New Roman"/>
          <w:sz w:val="26"/>
          <w:szCs w:val="26"/>
        </w:rPr>
        <w:t>48</w:t>
      </w:r>
      <w:r w:rsidR="000D72D1">
        <w:rPr>
          <w:rFonts w:ascii="Times New Roman" w:hAnsi="Times New Roman"/>
          <w:sz w:val="26"/>
          <w:szCs w:val="26"/>
        </w:rPr>
        <w:t>,</w:t>
      </w:r>
      <w:r w:rsidR="009305B7" w:rsidRPr="009305B7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proofErr w:type="spellStart"/>
      <w:r w:rsidR="00125E56">
        <w:rPr>
          <w:rFonts w:ascii="Times New Roman" w:hAnsi="Times New Roman"/>
          <w:sz w:val="26"/>
          <w:szCs w:val="26"/>
        </w:rPr>
        <w:t>про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цитом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001495">
        <w:rPr>
          <w:rFonts w:ascii="Times New Roman" w:hAnsi="Times New Roman"/>
          <w:sz w:val="26"/>
          <w:szCs w:val="26"/>
        </w:rPr>
        <w:t xml:space="preserve">25 874,8 </w:t>
      </w:r>
      <w:r>
        <w:rPr>
          <w:rFonts w:ascii="Times New Roman" w:hAnsi="Times New Roman"/>
          <w:sz w:val="26"/>
          <w:szCs w:val="26"/>
        </w:rPr>
        <w:t>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 w:rsidR="00AB73C1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 Республики Хакасия.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 xml:space="preserve">. Постановление вступает в силу </w:t>
      </w:r>
      <w:r w:rsidR="00EF7316">
        <w:rPr>
          <w:rFonts w:ascii="Times New Roman" w:hAnsi="Times New Roman"/>
          <w:sz w:val="26"/>
          <w:szCs w:val="26"/>
        </w:rPr>
        <w:t>после</w:t>
      </w:r>
      <w:r w:rsidR="00E97E14">
        <w:rPr>
          <w:rFonts w:ascii="Times New Roman" w:hAnsi="Times New Roman"/>
          <w:sz w:val="26"/>
          <w:szCs w:val="26"/>
        </w:rPr>
        <w:t xml:space="preserve">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D33DB2"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D33DB2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865BB5">
        <w:rPr>
          <w:rFonts w:ascii="Times New Roman" w:hAnsi="Times New Roman"/>
          <w:sz w:val="26"/>
          <w:szCs w:val="26"/>
        </w:rPr>
        <w:t>Сорска</w:t>
      </w:r>
      <w:r w:rsidR="00B74AAA">
        <w:rPr>
          <w:rFonts w:ascii="Times New Roman" w:hAnsi="Times New Roman"/>
          <w:sz w:val="26"/>
          <w:szCs w:val="26"/>
        </w:rPr>
        <w:t xml:space="preserve">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sz w:val="26"/>
          <w:szCs w:val="26"/>
        </w:rPr>
        <w:t>В.Ф.</w:t>
      </w:r>
      <w:r w:rsidR="0034358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B16D00" w:rsidRDefault="00B16D00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6D00" w:rsidRDefault="00B16D00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6D00" w:rsidRDefault="00B16D00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6D00" w:rsidRDefault="00B16D00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6D00" w:rsidRDefault="00B16D00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6D00" w:rsidRDefault="00B16D00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6D00" w:rsidRDefault="00B16D00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6D00" w:rsidRDefault="00B16D00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6D00" w:rsidRDefault="00B16D00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6D00" w:rsidRDefault="00B16D00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6D00" w:rsidRDefault="00B16D00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6D00" w:rsidRDefault="00B16D00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6D00" w:rsidRDefault="00B16D00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6D00" w:rsidRDefault="00B16D00">
      <w:pPr>
        <w:suppressAutoHyphens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B16D00" w:rsidRDefault="00B16D00" w:rsidP="00E97E14">
      <w:pPr>
        <w:spacing w:after="0" w:line="240" w:lineRule="auto"/>
        <w:rPr>
          <w:rFonts w:ascii="Times New Roman" w:hAnsi="Times New Roman"/>
          <w:sz w:val="26"/>
          <w:szCs w:val="26"/>
        </w:rPr>
        <w:sectPr w:rsidR="00B16D00" w:rsidSect="002F0EEF">
          <w:pgSz w:w="11906" w:h="16838"/>
          <w:pgMar w:top="397" w:right="851" w:bottom="1134" w:left="1531" w:header="709" w:footer="709" w:gutter="0"/>
          <w:cols w:space="708"/>
          <w:docGrid w:linePitch="360"/>
        </w:sectPr>
      </w:pPr>
    </w:p>
    <w:tbl>
      <w:tblPr>
        <w:tblW w:w="15325" w:type="dxa"/>
        <w:tblInd w:w="93" w:type="dxa"/>
        <w:tblLook w:val="04A0"/>
      </w:tblPr>
      <w:tblGrid>
        <w:gridCol w:w="2760"/>
        <w:gridCol w:w="5619"/>
        <w:gridCol w:w="1540"/>
        <w:gridCol w:w="1360"/>
        <w:gridCol w:w="4046"/>
      </w:tblGrid>
      <w:tr w:rsidR="00B16D00" w:rsidRPr="00B16D00" w:rsidTr="00B16D00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B16D00" w:rsidRPr="00B16D00" w:rsidTr="00B16D00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к постановлению </w:t>
            </w:r>
          </w:p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администрации города Сорска</w:t>
            </w:r>
          </w:p>
        </w:tc>
      </w:tr>
      <w:tr w:rsidR="00B16D00" w:rsidRPr="00B16D00" w:rsidTr="00B16D00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07 июля 2023 </w:t>
            </w:r>
            <w:r w:rsidRPr="00B16D0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г. № </w:t>
            </w: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268-п</w:t>
            </w:r>
          </w:p>
        </w:tc>
      </w:tr>
      <w:tr w:rsidR="00B16D00" w:rsidRPr="00B16D00" w:rsidTr="00B16D00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16D00" w:rsidRPr="00B16D00" w:rsidTr="00B16D00">
        <w:trPr>
          <w:trHeight w:val="25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6D00" w:rsidRPr="00B16D00" w:rsidTr="00B16D00">
        <w:trPr>
          <w:trHeight w:val="31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lang w:eastAsia="ru-RU"/>
              </w:rPr>
              <w:t>Исполнение бюджета по доходам бюджета города Сорка Республики Хакасия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6D00" w:rsidRPr="00B16D00" w:rsidTr="00B16D00">
        <w:trPr>
          <w:trHeight w:val="36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за II квартал 2023 г.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6D00" w:rsidRPr="00B16D00" w:rsidTr="00B16D00">
        <w:trPr>
          <w:trHeight w:val="36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6D00" w:rsidRPr="00B16D00" w:rsidTr="00B16D00">
        <w:trPr>
          <w:trHeight w:val="36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16D00" w:rsidRPr="00B16D00" w:rsidTr="00B16D00">
        <w:trPr>
          <w:trHeight w:val="85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16D00">
              <w:rPr>
                <w:rFonts w:ascii="Arial" w:eastAsia="Times New Roman" w:hAnsi="Arial" w:cs="Arial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16D00">
              <w:rPr>
                <w:rFonts w:ascii="Arial" w:eastAsia="Times New Roman" w:hAnsi="Arial" w:cs="Arial"/>
                <w:lang w:eastAsia="ru-RU"/>
              </w:rPr>
              <w:t>Наименование доходов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 (тыс</w:t>
            </w:r>
            <w:proofErr w:type="gram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за 2 квартал (тыс</w:t>
            </w:r>
            <w:proofErr w:type="gram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B16D00" w:rsidRPr="00B16D00" w:rsidTr="00B16D00">
        <w:trPr>
          <w:trHeight w:val="2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</w:tr>
      <w:tr w:rsidR="00B16D00" w:rsidRPr="00B16D00" w:rsidTr="00B16D00">
        <w:trPr>
          <w:trHeight w:val="3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000   1 00 00000 00 0000 000  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191 787,6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88 489,0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46,1</w:t>
            </w:r>
          </w:p>
        </w:tc>
      </w:tr>
      <w:tr w:rsidR="00B16D00" w:rsidRPr="00B16D00" w:rsidTr="00B16D00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000   1 01 00000 00 0000 000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157 453,2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67 242,1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42,7</w:t>
            </w:r>
          </w:p>
        </w:tc>
      </w:tr>
      <w:tr w:rsidR="00B16D00" w:rsidRPr="00B16D00" w:rsidTr="00B16D00">
        <w:trPr>
          <w:trHeight w:val="4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000   1 01 02000 01 0000 110  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157 453,2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67 242,1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42,7</w:t>
            </w:r>
          </w:p>
        </w:tc>
      </w:tr>
      <w:tr w:rsidR="00B16D00" w:rsidRPr="00B16D00" w:rsidTr="00B16D00">
        <w:trPr>
          <w:trHeight w:val="112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000   1 01 02010 01 0000 110  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157 019,2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67 099,4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42,7</w:t>
            </w:r>
          </w:p>
        </w:tc>
      </w:tr>
      <w:tr w:rsidR="00B16D00" w:rsidRPr="00B16D00" w:rsidTr="00B16D00">
        <w:trPr>
          <w:trHeight w:val="15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000   1 01 02020 01 0000 110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 на  доходы  физических  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48,4</w:t>
            </w:r>
          </w:p>
        </w:tc>
      </w:tr>
      <w:tr w:rsidR="00B16D00" w:rsidRPr="00B16D00" w:rsidTr="00B16D00">
        <w:trPr>
          <w:trHeight w:val="5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000   1 01 02030 01 0000 110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Налог  на  доходы  физических   лиц   с доходов, полученных физическими лицами в </w:t>
            </w:r>
            <w:proofErr w:type="spellStart"/>
            <w:proofErr w:type="gram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соответствии со </w:t>
            </w: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статьей 228 Налогового кодекса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41,2</w:t>
            </w:r>
          </w:p>
        </w:tc>
      </w:tr>
      <w:tr w:rsidR="00B16D00" w:rsidRPr="00B16D00" w:rsidTr="00B16D00">
        <w:trPr>
          <w:trHeight w:val="13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000   1 01 02080 01 0000 110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  <w:proofErr w:type="spell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21,5</w:t>
            </w:r>
          </w:p>
        </w:tc>
      </w:tr>
      <w:tr w:rsidR="00B16D00" w:rsidRPr="00B16D00" w:rsidTr="00B16D00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000   1 03 00000 00 0000 000</w:t>
            </w:r>
          </w:p>
        </w:tc>
        <w:tc>
          <w:tcPr>
            <w:tcW w:w="5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2 533,3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1 416,3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55,9</w:t>
            </w:r>
          </w:p>
        </w:tc>
      </w:tr>
      <w:tr w:rsidR="00B16D00" w:rsidRPr="00B16D00" w:rsidTr="00B16D00">
        <w:trPr>
          <w:trHeight w:val="63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000   1 03 02000 01 0000 110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2 533,3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1 416,3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55,9</w:t>
            </w:r>
          </w:p>
        </w:tc>
      </w:tr>
      <w:tr w:rsidR="00B16D00" w:rsidRPr="00B16D00" w:rsidTr="00B16D00">
        <w:trPr>
          <w:trHeight w:val="11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000   1 03 02230 01 0000 110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1 133,4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730,1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64,4</w:t>
            </w:r>
          </w:p>
        </w:tc>
      </w:tr>
      <w:tr w:rsidR="00B16D00" w:rsidRPr="00B16D00" w:rsidTr="00B16D00">
        <w:trPr>
          <w:trHeight w:val="15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000   1 03 02231 01 0000 110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1 133,4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730,1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64,4</w:t>
            </w:r>
          </w:p>
        </w:tc>
      </w:tr>
      <w:tr w:rsidR="00B16D00" w:rsidRPr="00B16D00" w:rsidTr="00B16D00">
        <w:trPr>
          <w:trHeight w:val="13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000   1 03 02240 01 0000 110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B16D00" w:rsidRPr="00B16D00" w:rsidTr="00B16D00">
        <w:trPr>
          <w:trHeight w:val="15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000   1 03 02241 01 0000 110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B16D00" w:rsidRPr="00B16D00" w:rsidTr="00B16D00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000   1 03 02250 01 0000 110 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1 534,0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773,5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50,4</w:t>
            </w:r>
          </w:p>
        </w:tc>
      </w:tr>
      <w:tr w:rsidR="00B16D00" w:rsidRPr="00B16D00" w:rsidTr="00B16D00">
        <w:trPr>
          <w:trHeight w:val="15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000   1 03 02251 01 0000 110 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1 534,0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773,5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50,4</w:t>
            </w:r>
          </w:p>
        </w:tc>
      </w:tr>
      <w:tr w:rsidR="00B16D00" w:rsidRPr="00B16D00" w:rsidTr="00B16D00">
        <w:trPr>
          <w:trHeight w:val="10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000   1 03 02260 01 0000 110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-140,4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-91,1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64,9</w:t>
            </w:r>
          </w:p>
        </w:tc>
      </w:tr>
      <w:tr w:rsidR="00B16D00" w:rsidRPr="00B16D00" w:rsidTr="00B16D00">
        <w:trPr>
          <w:trHeight w:val="15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000   1 03 02261 01 0000 110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-140,4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-91,1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64,9</w:t>
            </w:r>
          </w:p>
        </w:tc>
      </w:tr>
      <w:tr w:rsidR="00B16D00" w:rsidRPr="00B16D00" w:rsidTr="00B16D00">
        <w:trPr>
          <w:trHeight w:val="4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000   1 05 00000 00 0000 000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2 270,1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1 345,9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59,3</w:t>
            </w:r>
          </w:p>
        </w:tc>
      </w:tr>
      <w:tr w:rsidR="00B16D00" w:rsidRPr="00B16D00" w:rsidTr="00B16D00">
        <w:trPr>
          <w:trHeight w:val="5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000   1 05 01000 00 0000 110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1 769,0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1 093,1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61,8</w:t>
            </w:r>
          </w:p>
        </w:tc>
      </w:tr>
      <w:tr w:rsidR="00B16D00" w:rsidRPr="00B16D00" w:rsidTr="00B16D00">
        <w:trPr>
          <w:trHeight w:val="5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000   1 05 01010 01 0000 110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524,9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50,1</w:t>
            </w:r>
          </w:p>
        </w:tc>
      </w:tr>
      <w:tr w:rsidR="00B16D00" w:rsidRPr="00B16D00" w:rsidTr="00B16D00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000   1 05 01011 01 0000 110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524,9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50,1</w:t>
            </w:r>
          </w:p>
        </w:tc>
      </w:tr>
      <w:tr w:rsidR="00B16D00" w:rsidRPr="00B16D00" w:rsidTr="00B16D00">
        <w:trPr>
          <w:trHeight w:val="5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000   1 05 01020 01 0000 110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Налог, взимаемый с  налогоплательщиков, выбравших    в     качестве     объекта налогообложения доходы, уменьшенные  на величину расходов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568,2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78,7</w:t>
            </w:r>
          </w:p>
        </w:tc>
      </w:tr>
      <w:tr w:rsidR="00B16D00" w:rsidRPr="00B16D00" w:rsidTr="00B16D00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000   1 05 01021 01 0000 110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с  налогоплательщиков, выбравших    в     качестве     объекта налогообложения доходы, уменьшенные  на величину расходов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568,2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78,7</w:t>
            </w:r>
          </w:p>
        </w:tc>
      </w:tr>
      <w:tr w:rsidR="00B16D00" w:rsidRPr="00B16D00" w:rsidTr="00B16D00">
        <w:trPr>
          <w:trHeight w:val="5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000   1 05 02000 02 0000 110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Единый налог  на  вмененный  доход  для отдельных видов деятельности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-8,3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55,3</w:t>
            </w:r>
          </w:p>
        </w:tc>
      </w:tr>
      <w:tr w:rsidR="00B16D00" w:rsidRPr="00B16D00" w:rsidTr="00B16D00">
        <w:trPr>
          <w:trHeight w:val="4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000   1 05 02010 02 0000 110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-8,3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55,3</w:t>
            </w:r>
          </w:p>
        </w:tc>
      </w:tr>
      <w:tr w:rsidR="00B16D00" w:rsidRPr="00B16D00" w:rsidTr="00B16D00">
        <w:trPr>
          <w:trHeight w:val="3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000   1 05 03000 01 0000 110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56,3</w:t>
            </w:r>
          </w:p>
        </w:tc>
      </w:tr>
      <w:tr w:rsidR="00B16D00" w:rsidRPr="00B16D00" w:rsidTr="00B16D00">
        <w:trPr>
          <w:trHeight w:val="3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000   1 05 03010 01 0000 110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56,3</w:t>
            </w:r>
          </w:p>
        </w:tc>
      </w:tr>
      <w:tr w:rsidR="00B16D00" w:rsidRPr="00B16D00" w:rsidTr="00B16D00">
        <w:trPr>
          <w:trHeight w:val="4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000   1 05 04000 02 0000 110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222,8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49,7</w:t>
            </w:r>
          </w:p>
        </w:tc>
      </w:tr>
      <w:tr w:rsidR="00B16D00" w:rsidRPr="00B16D00" w:rsidTr="00B16D00">
        <w:trPr>
          <w:trHeight w:val="4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000   1 05 04010 02 0000 110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222,8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49,7</w:t>
            </w:r>
          </w:p>
        </w:tc>
      </w:tr>
      <w:tr w:rsidR="00B16D00" w:rsidRPr="00B16D00" w:rsidTr="00B16D00">
        <w:trPr>
          <w:trHeight w:val="3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000    1 06 00000 00 0000 000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7 667,0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26,8</w:t>
            </w:r>
          </w:p>
        </w:tc>
      </w:tr>
      <w:tr w:rsidR="00B16D00" w:rsidRPr="00B16D00" w:rsidTr="00B16D00">
        <w:trPr>
          <w:trHeight w:val="3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000   1 06 01000 00 0000 110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3 151,0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705,2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22,4</w:t>
            </w:r>
          </w:p>
        </w:tc>
      </w:tr>
      <w:tr w:rsidR="00B16D00" w:rsidRPr="00B16D00" w:rsidTr="00B16D00">
        <w:trPr>
          <w:trHeight w:val="8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000  1 06 01020 04 0000 110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 на  имущество  физических   лиц, взимаемый  по  ставкам,  применяемым  к объектам  налогообложения, расположенным  в   границах  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3 151,0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705,2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22,4</w:t>
            </w:r>
          </w:p>
        </w:tc>
      </w:tr>
      <w:tr w:rsidR="00B16D00" w:rsidRPr="00B16D00" w:rsidTr="00B16D00">
        <w:trPr>
          <w:trHeight w:val="4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000  1 06 06000 00 0000 110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4 516,0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1 348,8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29,9</w:t>
            </w:r>
          </w:p>
        </w:tc>
      </w:tr>
      <w:tr w:rsidR="00B16D00" w:rsidRPr="00B16D00" w:rsidTr="00B16D00">
        <w:trPr>
          <w:trHeight w:val="3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000  1 06 06030 00 0000 110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4 058,0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1 291,3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31,8</w:t>
            </w:r>
          </w:p>
        </w:tc>
      </w:tr>
      <w:tr w:rsidR="00B16D00" w:rsidRPr="00B16D00" w:rsidTr="00B16D00">
        <w:trPr>
          <w:trHeight w:val="5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000  1 06 06032 04 0000 110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4 058,0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1 291,3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31,8</w:t>
            </w:r>
          </w:p>
        </w:tc>
      </w:tr>
      <w:tr w:rsidR="00B16D00" w:rsidRPr="00B16D00" w:rsidTr="00B16D00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000  1 06 06040 00 0000 110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12,6</w:t>
            </w:r>
          </w:p>
        </w:tc>
      </w:tr>
      <w:tr w:rsidR="00B16D00" w:rsidRPr="00B16D00" w:rsidTr="00B16D00">
        <w:trPr>
          <w:trHeight w:val="5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000  1 06 06042 04 0000 110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12,6</w:t>
            </w:r>
          </w:p>
        </w:tc>
      </w:tr>
      <w:tr w:rsidR="00B16D00" w:rsidRPr="00B16D00" w:rsidTr="00B16D00">
        <w:trPr>
          <w:trHeight w:val="3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000   1 08 00000 00 0000 000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1 721,0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726,1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42,2</w:t>
            </w:r>
          </w:p>
        </w:tc>
      </w:tr>
      <w:tr w:rsidR="00B16D00" w:rsidRPr="00B16D00" w:rsidTr="00B16D00">
        <w:trPr>
          <w:trHeight w:val="5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000   1 08 03000 01 0000 110  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 пошлина  по   делам, рассматриваемым   в    судах    общей  юрисдикции, мировыми судьями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726,1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42,2</w:t>
            </w:r>
          </w:p>
        </w:tc>
      </w:tr>
      <w:tr w:rsidR="00B16D00" w:rsidRPr="00B16D00" w:rsidTr="00B16D00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000  1 08 03010 01 0000 110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  пошлина   по   делам, рассматриваемым    в    судах     общей юрисдикции,   мировыми   судьями    (за исключением Верховного Суда  Российской Федерации)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726,1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42,2</w:t>
            </w:r>
          </w:p>
        </w:tc>
      </w:tr>
      <w:tr w:rsidR="00B16D00" w:rsidRPr="00B16D00" w:rsidTr="00B16D00">
        <w:trPr>
          <w:trHeight w:val="5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000   1 11 00000 00 0000 000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 ОТ  ИСПОЛЬЗОВАНИЯ  ИМУЩЕСТВА, НАХОДЯЩЕГОСЯ  В   ГОСУДАРСТВЕННОЙ   И МУНИЦИПАЛЬНОЙ СОБСТВЕННОСТИ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8 350,0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4 920,9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58,9</w:t>
            </w:r>
          </w:p>
        </w:tc>
      </w:tr>
      <w:tr w:rsidR="00B16D00" w:rsidRPr="00B16D00" w:rsidTr="00B16D00">
        <w:trPr>
          <w:trHeight w:val="12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000   1 11 05000 00 0000 120  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4 920,9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59,3</w:t>
            </w:r>
          </w:p>
        </w:tc>
      </w:tr>
      <w:tr w:rsidR="00B16D00" w:rsidRPr="00B16D00" w:rsidTr="00B16D00">
        <w:trPr>
          <w:trHeight w:val="10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000   1 11 05010 00 0000 120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744,2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57,2</w:t>
            </w:r>
          </w:p>
        </w:tc>
      </w:tr>
      <w:tr w:rsidR="00B16D00" w:rsidRPr="00B16D00" w:rsidTr="00B16D00">
        <w:trPr>
          <w:trHeight w:val="10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000   1 11 05012 04 0000 120  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744,2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57,2</w:t>
            </w:r>
          </w:p>
        </w:tc>
      </w:tr>
      <w:tr w:rsidR="00B16D00" w:rsidRPr="00B16D00" w:rsidTr="00B16D00">
        <w:trPr>
          <w:trHeight w:val="52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000   1 11 05070 00 0000 120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4 176,7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59,7</w:t>
            </w:r>
          </w:p>
        </w:tc>
      </w:tr>
      <w:tr w:rsidR="00B16D00" w:rsidRPr="00B16D00" w:rsidTr="00B16D00">
        <w:trPr>
          <w:trHeight w:val="5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000   1 11 05074 04 0000 120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4 176,7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59,7</w:t>
            </w:r>
          </w:p>
        </w:tc>
      </w:tr>
      <w:tr w:rsidR="00B16D00" w:rsidRPr="00B16D00" w:rsidTr="00B16D00">
        <w:trPr>
          <w:trHeight w:val="3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000   1 11 07000 00 0000 120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000   1 11 07010 00 0000 120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7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000   1 11 07014 04 0000 120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43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000   1 12 00000 00 0000 000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  ПРИ  ПОЛЬЗОВАНИИ  ПРИРОДНЫМИ РЕСУРСАМИ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3 150,0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2 831,2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89,9</w:t>
            </w:r>
          </w:p>
        </w:tc>
      </w:tr>
      <w:tr w:rsidR="00B16D00" w:rsidRPr="00B16D00" w:rsidTr="00B16D00">
        <w:trPr>
          <w:trHeight w:val="4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000   1 12 01000 01 0000 120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71,5</w:t>
            </w:r>
          </w:p>
        </w:tc>
      </w:tr>
      <w:tr w:rsidR="00B16D00" w:rsidRPr="00B16D00" w:rsidTr="00B16D00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000   1 12 01010 01 0000 120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28,1</w:t>
            </w:r>
          </w:p>
        </w:tc>
      </w:tr>
      <w:tr w:rsidR="00B16D00" w:rsidRPr="00B16D00" w:rsidTr="00B16D00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000   1 12 01030 01 0000 120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6D00" w:rsidRPr="00B16D00" w:rsidTr="00B16D00">
        <w:trPr>
          <w:trHeight w:val="3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000   1 12 01040 01 0000 120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2 723,9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90,8</w:t>
            </w:r>
          </w:p>
        </w:tc>
      </w:tr>
      <w:tr w:rsidR="00B16D00" w:rsidRPr="00B16D00" w:rsidTr="00B16D00">
        <w:trPr>
          <w:trHeight w:val="4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000   1 12 01041 01 0000 120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2 723,9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95,6</w:t>
            </w:r>
          </w:p>
        </w:tc>
      </w:tr>
      <w:tr w:rsidR="00B16D00" w:rsidRPr="00B16D00" w:rsidTr="00B16D00">
        <w:trPr>
          <w:trHeight w:val="4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000   1 12 01042 01 0000 120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000   1 13 00000 00 0000 000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3 978,0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4 246,0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106,7</w:t>
            </w:r>
          </w:p>
        </w:tc>
      </w:tr>
      <w:tr w:rsidR="00B16D00" w:rsidRPr="00B16D00" w:rsidTr="00B16D00">
        <w:trPr>
          <w:trHeight w:val="4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000   1 13 02000 00 0000 130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4 246,0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106,7</w:t>
            </w:r>
          </w:p>
        </w:tc>
      </w:tr>
      <w:tr w:rsidR="00B16D00" w:rsidRPr="00B16D00" w:rsidTr="00B16D00">
        <w:trPr>
          <w:trHeight w:val="3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000   1 13 02990 00 0000 130  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4 246,0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106,7</w:t>
            </w:r>
          </w:p>
        </w:tc>
      </w:tr>
      <w:tr w:rsidR="00B16D00" w:rsidRPr="00B16D00" w:rsidTr="00B16D00">
        <w:trPr>
          <w:trHeight w:val="4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000   1 13 02994 00 0000 130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4 246,0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106,7</w:t>
            </w:r>
          </w:p>
        </w:tc>
      </w:tr>
      <w:tr w:rsidR="00B16D00" w:rsidRPr="00B16D00" w:rsidTr="00B16D00">
        <w:trPr>
          <w:trHeight w:val="3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000   1 13 02994 04 0000 130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доходы от компенсации затрат  бюджетов городских округов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4 246,0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106,7</w:t>
            </w:r>
          </w:p>
        </w:tc>
      </w:tr>
      <w:tr w:rsidR="00B16D00" w:rsidRPr="00B16D00" w:rsidTr="00B16D00">
        <w:trPr>
          <w:trHeight w:val="5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000   1 14 00000 00 0000 000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 ОТ  ПРОДАЖИ  МАТЕРИАЛЬНЫХ   И НЕМАТЕРИАЛЬНЫХ АКТИВОВ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1 106,0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744,3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67,3</w:t>
            </w:r>
          </w:p>
        </w:tc>
      </w:tr>
      <w:tr w:rsidR="00B16D00" w:rsidRPr="00B16D00" w:rsidTr="00B16D00">
        <w:trPr>
          <w:trHeight w:val="13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000   1 14 02000 00 0000 000  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72,0</w:t>
            </w:r>
          </w:p>
        </w:tc>
      </w:tr>
      <w:tr w:rsidR="00B16D00" w:rsidRPr="00B16D00" w:rsidTr="00B16D00">
        <w:trPr>
          <w:trHeight w:val="13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000   1 14 02040 04 0000 410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11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000   1 14 02043 04 0000 410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13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000   1 14 02040 04 0000 440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133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000   1 14 02043 04 0000 440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000   1 14 06000 00 0000 430  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22,9</w:t>
            </w:r>
          </w:p>
        </w:tc>
      </w:tr>
      <w:tr w:rsidR="00B16D00" w:rsidRPr="00B16D00" w:rsidTr="00B16D00">
        <w:trPr>
          <w:trHeight w:val="6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000   1 14 06010 00 0000 430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22,9</w:t>
            </w:r>
          </w:p>
        </w:tc>
      </w:tr>
      <w:tr w:rsidR="00B16D00" w:rsidRPr="00B16D00" w:rsidTr="00B16D00">
        <w:trPr>
          <w:trHeight w:val="5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000   1 14 06012 04 0000 430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22,9</w:t>
            </w:r>
          </w:p>
        </w:tc>
      </w:tr>
      <w:tr w:rsidR="00B16D00" w:rsidRPr="00B16D00" w:rsidTr="00B16D00">
        <w:trPr>
          <w:trHeight w:val="4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000   1 16 00000 00 0000 000  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3 559,0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2 962,2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83,2</w:t>
            </w:r>
          </w:p>
        </w:tc>
      </w:tr>
      <w:tr w:rsidR="00B16D00" w:rsidRPr="00B16D00" w:rsidTr="00B16D00">
        <w:trPr>
          <w:trHeight w:val="840"/>
        </w:trPr>
        <w:tc>
          <w:tcPr>
            <w:tcW w:w="2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000 1 16 01050 01 0000 140</w:t>
            </w:r>
          </w:p>
        </w:tc>
        <w:tc>
          <w:tcPr>
            <w:tcW w:w="5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99,1</w:t>
            </w:r>
          </w:p>
        </w:tc>
      </w:tr>
      <w:tr w:rsidR="00B16D00" w:rsidRPr="00B16D00" w:rsidTr="00B16D00">
        <w:trPr>
          <w:trHeight w:val="109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000  1 16 01053 01 0000 140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99,1</w:t>
            </w:r>
          </w:p>
        </w:tc>
      </w:tr>
      <w:tr w:rsidR="00B16D00" w:rsidRPr="00B16D00" w:rsidTr="00B16D00">
        <w:trPr>
          <w:trHeight w:val="112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000 1 16 01060 01 0000 140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94,2</w:t>
            </w:r>
          </w:p>
        </w:tc>
      </w:tr>
      <w:tr w:rsidR="00B16D00" w:rsidRPr="00B16D00" w:rsidTr="00B16D00">
        <w:trPr>
          <w:trHeight w:val="135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000  1 16 01063 01 0000 140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94,2</w:t>
            </w:r>
          </w:p>
        </w:tc>
      </w:tr>
      <w:tr w:rsidR="00B16D00" w:rsidRPr="00B16D00" w:rsidTr="00B16D00">
        <w:trPr>
          <w:trHeight w:val="8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000 1 16 01070 01 0000 140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125,0</w:t>
            </w:r>
          </w:p>
        </w:tc>
      </w:tr>
      <w:tr w:rsidR="00B16D00" w:rsidRPr="00B16D00" w:rsidTr="00B16D00">
        <w:trPr>
          <w:trHeight w:val="106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000 1 16 01073 01 0000 140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125,0</w:t>
            </w:r>
          </w:p>
        </w:tc>
      </w:tr>
      <w:tr w:rsidR="00B16D00" w:rsidRPr="00B16D00" w:rsidTr="00B16D00">
        <w:trPr>
          <w:trHeight w:val="88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000 1 16 01100 01 0000 140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6D00" w:rsidRPr="00B16D00" w:rsidTr="00B16D00">
        <w:trPr>
          <w:trHeight w:val="133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000 1 16 01103 01 0000 140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6D00" w:rsidRPr="00B16D00" w:rsidTr="00B16D00">
        <w:trPr>
          <w:trHeight w:val="108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000 1 16 01140 01 0000 140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саморегулируемых</w:t>
            </w:r>
            <w:proofErr w:type="spellEnd"/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162,2</w:t>
            </w:r>
          </w:p>
        </w:tc>
      </w:tr>
      <w:tr w:rsidR="00B16D00" w:rsidRPr="00B16D00" w:rsidTr="00B16D00">
        <w:trPr>
          <w:trHeight w:val="129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000  1 16 01143 01 0000 140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саморегулируемых</w:t>
            </w:r>
            <w:proofErr w:type="spell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162,2</w:t>
            </w:r>
          </w:p>
        </w:tc>
      </w:tr>
      <w:tr w:rsidR="00B16D00" w:rsidRPr="00B16D00" w:rsidTr="00B16D00">
        <w:trPr>
          <w:trHeight w:val="108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000 1 16 01150 01 0000 140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82,5</w:t>
            </w:r>
          </w:p>
        </w:tc>
      </w:tr>
      <w:tr w:rsidR="00B16D00" w:rsidRPr="00B16D00" w:rsidTr="00B16D00">
        <w:trPr>
          <w:trHeight w:val="157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000  1 16 01153 01 0000 140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82,5</w:t>
            </w:r>
          </w:p>
        </w:tc>
      </w:tr>
      <w:tr w:rsidR="00B16D00" w:rsidRPr="00B16D00" w:rsidTr="00B16D00">
        <w:trPr>
          <w:trHeight w:val="81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000 1 16 01170 01 0000 140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86,0</w:t>
            </w:r>
          </w:p>
        </w:tc>
      </w:tr>
      <w:tr w:rsidR="00B16D00" w:rsidRPr="00B16D00" w:rsidTr="00B16D00">
        <w:trPr>
          <w:trHeight w:val="2145"/>
        </w:trPr>
        <w:tc>
          <w:tcPr>
            <w:tcW w:w="2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000  1 16 01173 01 0000 140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16D0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86,0</w:t>
            </w:r>
          </w:p>
        </w:tc>
      </w:tr>
      <w:tr w:rsidR="00B16D00" w:rsidRPr="00B16D00" w:rsidTr="00B16D00">
        <w:trPr>
          <w:trHeight w:val="79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000 1 16 01190 01 0000 140</w:t>
            </w:r>
          </w:p>
        </w:tc>
        <w:tc>
          <w:tcPr>
            <w:tcW w:w="5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98,0</w:t>
            </w:r>
          </w:p>
        </w:tc>
      </w:tr>
      <w:tr w:rsidR="00B16D00" w:rsidRPr="00B16D00" w:rsidTr="00B16D00">
        <w:trPr>
          <w:trHeight w:val="109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000 1 16 01193 01 0000 140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98,0</w:t>
            </w:r>
          </w:p>
        </w:tc>
      </w:tr>
      <w:tr w:rsidR="00B16D00" w:rsidRPr="00B16D00" w:rsidTr="00B16D00">
        <w:trPr>
          <w:trHeight w:val="102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000 1 16 01200 01 0000 140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78,1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124,0</w:t>
            </w:r>
          </w:p>
        </w:tc>
      </w:tr>
      <w:tr w:rsidR="00B16D00" w:rsidRPr="00B16D00" w:rsidTr="00B16D00">
        <w:trPr>
          <w:trHeight w:val="127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000 1 16 01203 01 0000 140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78,1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124,0</w:t>
            </w:r>
          </w:p>
        </w:tc>
      </w:tr>
      <w:tr w:rsidR="00B16D00" w:rsidRPr="00B16D00" w:rsidTr="00B16D00">
        <w:trPr>
          <w:trHeight w:val="57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000  1 16 02000 02 0000 140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85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000  1 16 02010 02 0000 140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166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000  1 16 07000 00 0000 140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132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000  1 16 07090 00 0000 140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105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000  1 16 07090 04 0000 140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37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000 1 16 10000 00 0000 140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1 979,0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1 343,4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67,9</w:t>
            </w:r>
          </w:p>
        </w:tc>
      </w:tr>
      <w:tr w:rsidR="00B16D00" w:rsidRPr="00B16D00" w:rsidTr="00B16D00">
        <w:trPr>
          <w:trHeight w:val="6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000  1 16 10060 00 0000 140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99,0</w:t>
            </w:r>
          </w:p>
        </w:tc>
      </w:tr>
      <w:tr w:rsidR="00B16D00" w:rsidRPr="00B16D00" w:rsidTr="00B16D00">
        <w:trPr>
          <w:trHeight w:val="2115"/>
        </w:trPr>
        <w:tc>
          <w:tcPr>
            <w:tcW w:w="2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000  1 16 10061 04 0000 140</w:t>
            </w:r>
          </w:p>
        </w:tc>
        <w:tc>
          <w:tcPr>
            <w:tcW w:w="5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фонда)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99,0</w:t>
            </w:r>
          </w:p>
        </w:tc>
      </w:tr>
      <w:tr w:rsidR="00B16D00" w:rsidRPr="00B16D00" w:rsidTr="00B16D00">
        <w:trPr>
          <w:trHeight w:val="11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000 1 16 10120 00 0000 140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78,6</w:t>
            </w:r>
          </w:p>
        </w:tc>
      </w:tr>
      <w:tr w:rsidR="00B16D00" w:rsidRPr="00B16D00" w:rsidTr="00B16D00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000 1 16 10123  01 0000 140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78,6</w:t>
            </w:r>
          </w:p>
        </w:tc>
      </w:tr>
      <w:tr w:rsidR="00B16D00" w:rsidRPr="00B16D00" w:rsidTr="00B16D00">
        <w:trPr>
          <w:trHeight w:val="52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000 1 16 11000  01 0000 140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1 266,6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66,7</w:t>
            </w:r>
          </w:p>
        </w:tc>
      </w:tr>
      <w:tr w:rsidR="00B16D00" w:rsidRPr="00B16D00" w:rsidTr="00B16D00">
        <w:trPr>
          <w:trHeight w:val="13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000 1 16 11050  01 0000 140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1 266,6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66,7</w:t>
            </w:r>
          </w:p>
        </w:tc>
      </w:tr>
      <w:tr w:rsidR="00B16D00" w:rsidRPr="00B16D00" w:rsidTr="00B16D00">
        <w:trPr>
          <w:trHeight w:val="4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000   2 00 00000 00 0000 000  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355 032,5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147 334,4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41,5</w:t>
            </w:r>
          </w:p>
        </w:tc>
      </w:tr>
      <w:tr w:rsidR="00B16D00" w:rsidRPr="00B16D00" w:rsidTr="00B16D00">
        <w:trPr>
          <w:trHeight w:val="5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000   2 02 00000 00 0000 000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355 032,5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151 679,9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42,7</w:t>
            </w:r>
          </w:p>
        </w:tc>
      </w:tr>
      <w:tr w:rsidR="00B16D00" w:rsidRPr="00B16D00" w:rsidTr="00B16D00">
        <w:trPr>
          <w:trHeight w:val="43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000   2 02 10000 00 0000 150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Дотации  бюджетам  бюджетной системы Российской  Федерации 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38 781,0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27 995,6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72,2</w:t>
            </w:r>
          </w:p>
        </w:tc>
      </w:tr>
      <w:tr w:rsidR="00B16D00" w:rsidRPr="00B16D00" w:rsidTr="00B16D00">
        <w:trPr>
          <w:trHeight w:val="7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000   2 02 15001 00 0000 150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1 845,0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922,7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16D00" w:rsidRPr="00B16D00" w:rsidTr="00B16D00">
        <w:trPr>
          <w:trHeight w:val="6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000   2 02 15001 04 0000 150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1 845,0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922,7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16D00" w:rsidRPr="00B16D00" w:rsidTr="00B16D00">
        <w:trPr>
          <w:trHeight w:val="5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000   2 02 15002 00 0000 150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32 210,0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24 710,1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76,7</w:t>
            </w:r>
          </w:p>
        </w:tc>
      </w:tr>
      <w:tr w:rsidR="00B16D00" w:rsidRPr="00B16D00" w:rsidTr="00B16D00">
        <w:trPr>
          <w:trHeight w:val="4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000   2 02 15002 04 0000 150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32 210,0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24 710,1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76,7</w:t>
            </w:r>
          </w:p>
        </w:tc>
      </w:tr>
      <w:tr w:rsidR="00B16D00" w:rsidRPr="00B16D00" w:rsidTr="00B16D00">
        <w:trPr>
          <w:trHeight w:val="43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000   2 02 19999 00 0000 150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Прочие дотации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4 726,0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2 362,8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16D00" w:rsidRPr="00B16D00" w:rsidTr="00B16D00">
        <w:trPr>
          <w:trHeight w:val="4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000   2 02 19999 04 0000 150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4 726,0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2 362,8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B16D00" w:rsidRPr="00B16D00" w:rsidTr="00B16D00">
        <w:trPr>
          <w:trHeight w:val="6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000   2 02 20000 00 0000 150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118 251,2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11 646,6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9,8</w:t>
            </w:r>
          </w:p>
        </w:tc>
      </w:tr>
      <w:tr w:rsidR="00B16D00" w:rsidRPr="00B16D00" w:rsidTr="00B16D00">
        <w:trPr>
          <w:trHeight w:val="112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000   2 02 20041 00 0000 150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8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000   2 02 20041 04 0000 150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000   2 02 25081 00 0000 150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8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000   2 02 25081 04 0000 150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13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000   2 02 25172 00 0000 150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4 390,2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272,2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6,2</w:t>
            </w:r>
          </w:p>
        </w:tc>
      </w:tr>
      <w:tr w:rsidR="00B16D00" w:rsidRPr="00B16D00" w:rsidTr="00B16D00">
        <w:trPr>
          <w:trHeight w:val="13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000   2 02 25172 04 0000 150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4 390,2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272,2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6,2</w:t>
            </w:r>
          </w:p>
        </w:tc>
      </w:tr>
      <w:tr w:rsidR="00B16D00" w:rsidRPr="00B16D00" w:rsidTr="00B16D00">
        <w:trPr>
          <w:trHeight w:val="8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000   2 02 25213 00 0000 150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3 657,9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1,9</w:t>
            </w:r>
          </w:p>
        </w:tc>
      </w:tr>
      <w:tr w:rsidR="00B16D00" w:rsidRPr="00B16D00" w:rsidTr="00B16D00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000   2 02 25213 04 0000 150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3 657,9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1,9</w:t>
            </w:r>
          </w:p>
        </w:tc>
      </w:tr>
      <w:tr w:rsidR="00B16D00" w:rsidRPr="00B16D00" w:rsidTr="00B16D00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000   2 02 25299 00 0000 150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Субсидии бюджетам на </w:t>
            </w:r>
            <w:proofErr w:type="spellStart"/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000   2 02 25299 04 0000 150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8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000   2 02 25304 00 0000 150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8 642,2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4 945,3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57,2</w:t>
            </w:r>
          </w:p>
        </w:tc>
      </w:tr>
      <w:tr w:rsidR="00B16D00" w:rsidRPr="00B16D00" w:rsidTr="00B16D00">
        <w:trPr>
          <w:trHeight w:val="8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000   2 02 25304 04 0000 150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8 642,2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4 945,3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57,2</w:t>
            </w:r>
          </w:p>
        </w:tc>
      </w:tr>
      <w:tr w:rsidR="00B16D00" w:rsidRPr="00B16D00" w:rsidTr="00B16D00">
        <w:trPr>
          <w:trHeight w:val="5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000   2 02 25497 00 0000 150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428,3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428,3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000   2 02 25497 04 0000 150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428,3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428,3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000   2 02 25513 00 0000 150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Субсидии бюджетам на развитие сети учреждений </w:t>
            </w:r>
            <w:proofErr w:type="spellStart"/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типа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30 636,4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2 252,8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7,4</w:t>
            </w:r>
          </w:p>
        </w:tc>
      </w:tr>
      <w:tr w:rsidR="00B16D00" w:rsidRPr="00B16D00" w:rsidTr="00B16D00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000   2 02 25513 04 0000 150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бюджетам городских округов на развитие сети учреждений </w:t>
            </w:r>
            <w:proofErr w:type="spell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типа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30 636,4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2 252,8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7,4</w:t>
            </w:r>
          </w:p>
        </w:tc>
      </w:tr>
      <w:tr w:rsidR="00B16D00" w:rsidRPr="00B16D00" w:rsidTr="00B16D00">
        <w:trPr>
          <w:trHeight w:val="3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000   2 02 25519 00 0000 150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3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000   2 02 25519 04 0000 150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5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000   2 02 25555 00 0000 150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4 597,2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000   2 02 25555 04 0000 150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4 597,2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6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000   2 02 25750 00 0000 150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5 585,3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6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000   2 02 25750 04 0000 150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5 585,3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11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000   2 02 25786 00 0000 150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000   2 02 25786 04 0000 150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3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Прочие субсидии                            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38 348,1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3 459,3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9,0</w:t>
            </w:r>
          </w:p>
        </w:tc>
      </w:tr>
      <w:tr w:rsidR="00B16D00" w:rsidRPr="00B16D00" w:rsidTr="00B16D00">
        <w:trPr>
          <w:trHeight w:val="3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000   2 02 29999 04 0000 150  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Прочие  субсидии   бюджетам  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38 348,1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3 459,3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9,0</w:t>
            </w:r>
          </w:p>
        </w:tc>
      </w:tr>
      <w:tr w:rsidR="00B16D00" w:rsidRPr="00B16D00" w:rsidTr="00B16D00">
        <w:trPr>
          <w:trHeight w:val="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поддержку и развитие систем коммунального комплекса в муниципальных образованиях Республики Хакасия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22 464,0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реализацию мероприятий по предоставлению школьного питания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2 151,4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1 200,5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55,8</w:t>
            </w:r>
          </w:p>
        </w:tc>
      </w:tr>
      <w:tr w:rsidR="00B16D00" w:rsidRPr="00B16D00" w:rsidTr="00B16D00">
        <w:trPr>
          <w:trHeight w:val="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реализацию мероприятий по развитию общеобразовательных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6 578,0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438,1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6,7</w:t>
            </w:r>
          </w:p>
        </w:tc>
      </w:tr>
      <w:tr w:rsidR="00B16D00" w:rsidRPr="00B16D00" w:rsidTr="00B16D00">
        <w:trPr>
          <w:trHeight w:val="7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модернизацию региональных систем дошкольного образования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3 151,0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 w:type="page"/>
              <w:t>Республики Хакасия на обеспечение первичных мер пожарной безопасности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13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000   2 02 29999 04 0000 150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из республиканского бюджета Республики Хакасия бюджетам муниципальных образований Республики Хакасия на создание и поддержку существующих общественных спасательных постов в местах массового отдыха населения Республики Хакасия с наглядной агитацией по предупреждению происшествий на воде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4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муниципальным образованиям на частичное погашение кредиторской задолженности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 Республики Хакасия на материально-техническое обеспечение единых дежурно-диспетчерских служб муниципальных образований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387,3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387,3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 Республики Хакасия  на обеспечение услугами связи в части предоставления широкополосного доступа к сети «Интернет» социально значимых объектов муниципальных образований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41,4</w:t>
            </w:r>
          </w:p>
        </w:tc>
      </w:tr>
      <w:tr w:rsidR="00B16D00" w:rsidRPr="00B16D00" w:rsidTr="00B16D00">
        <w:trPr>
          <w:trHeight w:val="6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укрепление материально-технической базы муниципальных учреждений в сфере культуры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446,8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72,2</w:t>
            </w:r>
          </w:p>
        </w:tc>
      </w:tr>
      <w:tr w:rsidR="00B16D00" w:rsidRPr="00B16D00" w:rsidTr="00B16D00">
        <w:trPr>
          <w:trHeight w:val="9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10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из республиканского бюджета Республики Хакасия бюджетам муниципальных образований Республики Хакасия на дополнительное профессиональное образование муниципальных служащих и глав муниципальных образований Республики Хакасия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2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000   2 02 30000 00 0000 150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189 134,6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107 518,9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56,8</w:t>
            </w:r>
          </w:p>
        </w:tc>
      </w:tr>
      <w:tr w:rsidR="00B16D00" w:rsidRPr="00B16D00" w:rsidTr="00B16D00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163 449,0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100 617,6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61,6</w:t>
            </w:r>
          </w:p>
        </w:tc>
      </w:tr>
      <w:tr w:rsidR="00B16D00" w:rsidRPr="00B16D00" w:rsidTr="00B16D00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163 449,0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100 617,6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61,6</w:t>
            </w:r>
          </w:p>
        </w:tc>
      </w:tr>
      <w:tr w:rsidR="00B16D00" w:rsidRPr="00B16D00" w:rsidTr="00B16D00">
        <w:trPr>
          <w:trHeight w:val="112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000   2 02 30024 04 0000 150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60 302,0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37 616,7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62,4</w:t>
            </w:r>
          </w:p>
        </w:tc>
      </w:tr>
      <w:tr w:rsidR="00B16D00" w:rsidRPr="00B16D00" w:rsidTr="00B16D00">
        <w:trPr>
          <w:trHeight w:val="15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муниципальных образований Республики Хакасия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94 542,0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60 226,0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63,7</w:t>
            </w:r>
          </w:p>
        </w:tc>
      </w:tr>
      <w:tr w:rsidR="00B16D00" w:rsidRPr="00B16D00" w:rsidTr="00B16D00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3 006,0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913,6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30,4</w:t>
            </w:r>
          </w:p>
        </w:tc>
      </w:tr>
      <w:tr w:rsidR="00B16D00" w:rsidRPr="00B16D00" w:rsidTr="00B16D00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осуществление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361,5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50,9</w:t>
            </w:r>
          </w:p>
        </w:tc>
      </w:tr>
      <w:tr w:rsidR="00B16D00" w:rsidRPr="00B16D00" w:rsidTr="00B16D00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муниципальных образований Республики Хакасия на осуществление органами местного самоуправления государственных полномочий в области охраны труда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36,8</w:t>
            </w:r>
          </w:p>
        </w:tc>
      </w:tr>
      <w:tr w:rsidR="00B16D00" w:rsidRPr="00B16D00" w:rsidTr="00B16D00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муниципальных образований Республики Хакасия на осуществление государственных полномочий по созданию, организации и обеспечению деятельности административных комиссий муниципальных образований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392,2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55,2</w:t>
            </w:r>
          </w:p>
        </w:tc>
      </w:tr>
      <w:tr w:rsidR="00B16D00" w:rsidRPr="00B16D00" w:rsidTr="00B16D00">
        <w:trPr>
          <w:trHeight w:val="12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</w:t>
            </w:r>
            <w:proofErr w:type="spell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бюджетам муниципальных образований </w:t>
            </w: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Республики Хакасия на осуществление органами местного </w:t>
            </w: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самоуправления государственного полномочия по определению перечня </w:t>
            </w: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должностных лиц, уполномоченных составлять протоколы </w:t>
            </w: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об административных правонарушениях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000   2 02 30024 04 0000 150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осуществление отдельных государственных полномочий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1 805,0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8,6</w:t>
            </w:r>
          </w:p>
        </w:tc>
      </w:tr>
      <w:tr w:rsidR="00B16D00" w:rsidRPr="00B16D00" w:rsidTr="00B16D00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муниципальных образований </w:t>
            </w: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Республики Хакасия </w:t>
            </w:r>
            <w:proofErr w:type="gram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осуществление отдельных государственных </w:t>
            </w: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1 688,0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712,8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42,2</w:t>
            </w:r>
          </w:p>
        </w:tc>
      </w:tr>
      <w:tr w:rsidR="00B16D00" w:rsidRPr="00B16D00" w:rsidTr="00B16D00">
        <w:trPr>
          <w:trHeight w:val="12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Субвенция бюджетам муниципальных образований Республики Хакасия на осуществление отдельных государственных полномочий по установлению регулируемых тарифов на перевозку пассажиров и багажа автомобильным транспортом и городским наземным электрическим транспортом по муниципальным маршрутам регулярных перевозок на территории Республики Хакасия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6D00" w:rsidRPr="00B16D00" w:rsidTr="00B16D00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000   2 02 30027 00 0000 150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21 076,0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6 068,5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28,8</w:t>
            </w:r>
          </w:p>
        </w:tc>
      </w:tr>
      <w:tr w:rsidR="00B16D00" w:rsidRPr="00B16D00" w:rsidTr="00B16D00">
        <w:trPr>
          <w:trHeight w:val="9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000   2 02 30027 04 0000 150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21 076,0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6 068,5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28,8</w:t>
            </w:r>
          </w:p>
        </w:tc>
      </w:tr>
      <w:tr w:rsidR="00B16D00" w:rsidRPr="00B16D00" w:rsidTr="00B16D00">
        <w:trPr>
          <w:trHeight w:val="103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000   2 02 30029 00 0000 150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15,5</w:t>
            </w:r>
          </w:p>
        </w:tc>
      </w:tr>
      <w:tr w:rsidR="00B16D00" w:rsidRPr="00B16D00" w:rsidTr="00B16D00">
        <w:trPr>
          <w:trHeight w:val="10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000   2 02 30029 04 0000 150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15,5</w:t>
            </w:r>
          </w:p>
        </w:tc>
      </w:tr>
      <w:tr w:rsidR="00B16D00" w:rsidRPr="00B16D00" w:rsidTr="00B16D00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000   2 02 35082 00 0000 150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3 348,8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12,5</w:t>
            </w:r>
          </w:p>
        </w:tc>
      </w:tr>
      <w:tr w:rsidR="00B16D00" w:rsidRPr="00B16D00" w:rsidTr="00B16D00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000   2 02 35082 04 0000 150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3 348,8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12,5</w:t>
            </w:r>
          </w:p>
        </w:tc>
      </w:tr>
      <w:tr w:rsidR="00B16D00" w:rsidRPr="00B16D00" w:rsidTr="00B16D00">
        <w:trPr>
          <w:trHeight w:val="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000   2 02 35118 00 0000 150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</w:t>
            </w:r>
          </w:p>
        </w:tc>
      </w:tr>
      <w:tr w:rsidR="00B16D00" w:rsidRPr="00B16D00" w:rsidTr="00B16D00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000   2 02 35118 04 0000 150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</w:t>
            </w:r>
          </w:p>
        </w:tc>
      </w:tr>
      <w:tr w:rsidR="00B16D00" w:rsidRPr="00B16D00" w:rsidTr="00B16D00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000   2 02 35120 00 0000 150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000   2 02 35120 04 0000 150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000   2 02 40000 00 0000 150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8 865,7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4 518,8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51,0</w:t>
            </w:r>
          </w:p>
        </w:tc>
      </w:tr>
      <w:tr w:rsidR="00B16D00" w:rsidRPr="00B16D00" w:rsidTr="00B16D00">
        <w:trPr>
          <w:trHeight w:val="10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000   2 02 45179 00 0000 150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215,7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112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000   2 02 45179 04 0000 150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215,7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000   2 02 45303 00 0000 150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8 650,0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4 518,8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52,2</w:t>
            </w:r>
          </w:p>
        </w:tc>
      </w:tr>
      <w:tr w:rsidR="00B16D00" w:rsidRPr="00B16D00" w:rsidTr="00B16D00">
        <w:trPr>
          <w:trHeight w:val="82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000   2 02 45303 04 0000 150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8 650,0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4 518,8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52,2</w:t>
            </w:r>
          </w:p>
        </w:tc>
      </w:tr>
      <w:tr w:rsidR="00B16D00" w:rsidRPr="00B16D00" w:rsidTr="00B16D00">
        <w:trPr>
          <w:trHeight w:val="5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000   2 19 00000 00 0000 000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-4 345,5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6D00" w:rsidRPr="00B16D00" w:rsidTr="00B16D00">
        <w:trPr>
          <w:trHeight w:val="6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000   2 19 00000 04 0000 000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-4 345,5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6D00" w:rsidRPr="00B16D00" w:rsidTr="00B16D00">
        <w:trPr>
          <w:trHeight w:val="5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000   2 19 60010 04 0000 000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-4 345,5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6D00" w:rsidRPr="00B16D00" w:rsidTr="00B16D00">
        <w:trPr>
          <w:trHeight w:val="555"/>
        </w:trPr>
        <w:tc>
          <w:tcPr>
            <w:tcW w:w="8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546 820,1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235 823,4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43,1</w:t>
            </w:r>
          </w:p>
        </w:tc>
      </w:tr>
    </w:tbl>
    <w:p w:rsidR="00B16D00" w:rsidRDefault="00B16D00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068A6" w:rsidRDefault="003068A6"/>
    <w:p w:rsidR="00B16D00" w:rsidRDefault="00B16D00"/>
    <w:p w:rsidR="00B16D00" w:rsidRDefault="00B16D00"/>
    <w:p w:rsidR="00B16D00" w:rsidRDefault="00B16D00"/>
    <w:p w:rsidR="00B16D00" w:rsidRDefault="00B16D00"/>
    <w:p w:rsidR="00B16D00" w:rsidRDefault="00B16D00"/>
    <w:p w:rsidR="00B16D00" w:rsidRDefault="00B16D00">
      <w:pPr>
        <w:suppressAutoHyphens w:val="0"/>
      </w:pPr>
      <w:r>
        <w:br w:type="page"/>
      </w:r>
    </w:p>
    <w:tbl>
      <w:tblPr>
        <w:tblW w:w="15183" w:type="dxa"/>
        <w:tblInd w:w="93" w:type="dxa"/>
        <w:tblLook w:val="04A0"/>
      </w:tblPr>
      <w:tblGrid>
        <w:gridCol w:w="5402"/>
        <w:gridCol w:w="734"/>
        <w:gridCol w:w="500"/>
        <w:gridCol w:w="500"/>
        <w:gridCol w:w="1395"/>
        <w:gridCol w:w="550"/>
        <w:gridCol w:w="1120"/>
        <w:gridCol w:w="1240"/>
        <w:gridCol w:w="3742"/>
      </w:tblGrid>
      <w:tr w:rsidR="00B16D00" w:rsidRPr="00B16D00" w:rsidTr="00B16D00">
        <w:trPr>
          <w:trHeight w:val="27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B16D00" w:rsidRPr="00B16D00" w:rsidTr="00B16D00">
        <w:trPr>
          <w:trHeight w:val="27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к постановлению администрации города Сорска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07 июля 2023 </w:t>
            </w:r>
            <w:r w:rsidRPr="00B16D0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г. № </w:t>
            </w: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268-п</w:t>
            </w:r>
            <w:r w:rsidRPr="00B16D0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6D00" w:rsidRPr="00B16D00" w:rsidTr="00B16D00">
        <w:trPr>
          <w:trHeight w:val="315"/>
        </w:trPr>
        <w:tc>
          <w:tcPr>
            <w:tcW w:w="151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Исполнение бюджета по расходам города Сорска Республики Хакасия </w:t>
            </w:r>
          </w:p>
        </w:tc>
      </w:tr>
      <w:tr w:rsidR="00B16D00" w:rsidRPr="00B16D00" w:rsidTr="00B16D00">
        <w:trPr>
          <w:trHeight w:val="315"/>
        </w:trPr>
        <w:tc>
          <w:tcPr>
            <w:tcW w:w="151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за II квартал 2023 года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6D00" w:rsidRPr="00B16D00" w:rsidTr="00B16D00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 на год,        тыс. руб.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Исполнено за II квартал, тыс. руб.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Процент исполнения,  %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Совет депутатов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3 351,0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1 436,5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42,9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3 351,0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1 436,5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42,9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3 351,0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1 436,5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42,9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3 351,0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1 436,5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42,9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функционирования представительного органа </w:t>
            </w: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муниципальнго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образования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1 451,0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54,5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1 451,0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1 146,0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657,5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57,4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133,1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54,3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645,9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645,9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администрация города Сорска Республики Хакасия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195 105,9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56 400,2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28,9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22 709,3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11 048,3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Российской Федерации и </w:t>
            </w: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3 125,0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890,8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28,5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Непрограммные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3 125,0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890,8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фунционирования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высшего должностного лица муниципального образования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3 125,0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890,8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28,5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Глава муниципального образования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3 125,0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890,8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3 125,0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890,8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28,5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17 671,7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9 872,7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55,9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17 671,7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9 872,7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55,9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17 671,7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9 872,7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55,9</w:t>
            </w:r>
          </w:p>
        </w:tc>
      </w:tr>
      <w:tr w:rsidR="00B16D00" w:rsidRPr="00B16D00" w:rsidTr="00B16D00">
        <w:trPr>
          <w:trHeight w:val="2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15 599,7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8 959,1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57,4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8 980,7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5 242,0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58,4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5 669,0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3 572,5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33,4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4,4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329,4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46,4</w:t>
            </w:r>
          </w:p>
        </w:tc>
      </w:tr>
      <w:tr w:rsidR="00B16D00" w:rsidRPr="00B16D00" w:rsidTr="00B16D00">
        <w:trPr>
          <w:trHeight w:val="5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329,4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46,4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на осуществление органами местного самоуправления государственных полномочий в сфере трудовых отношений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220,8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33,9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220,8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33,9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 xml:space="preserve">Обеспечение деятельности административных комиссий муниципальных образований в Республике Хакасия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363,4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51,2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363,4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51,2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Проведение выборов в представительные органы города Сорска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1 210,0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2,1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2,1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2,1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8100009990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2,1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8100009990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1 184,0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8100009990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582,6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23,8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"Улучшение условий и охраны труда на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5,2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конституционных прав граждан на труд в условиях, отвечающих требованиям безопасности, сохранения их жизни и здоровья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7700014100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5,2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7700014100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5,2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"Информатизация администрации города Сорска и ее структурных подразделений"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32,4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Материально техническое обеспечение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7800014200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32,4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7800014200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32,4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Осуществление первичного военного учета на территориях, где </w:t>
            </w: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отстствуют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40,8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5 673,3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2 038,3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35,9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4 584,3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1 571,0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34,3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МП "Развитие муниципального казенного учреждения "Единая дежурно-диспетчерская служба муниципального образования город Сорск"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4 584,3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1 571,0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34,3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деятельности казенного </w:t>
            </w: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учереждения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МКУ "ЕДДС"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4 181,0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1 534,9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36,7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8200014500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3 768,0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1 443,7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38,3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8200014500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25,8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8200014500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Материально-техническое обеспечение единых дежурно-диспетчерских служб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8200071270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6,7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8200071270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6,7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Материально-техническое обеспечение единых дежурно-диспетчерских служб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82000S1270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82000S1270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1 089,0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467,3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42,9</w:t>
            </w:r>
          </w:p>
        </w:tc>
      </w:tr>
      <w:tr w:rsidR="00B16D00" w:rsidRPr="00B16D00" w:rsidTr="00B16D00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"Защита населения и территории муниципального образования город Сорск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443,3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Защита населения и </w:t>
            </w: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территориий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чрезвычайных ситуаций и стихийных бедствий природного и техногенного характера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5400010500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5400010500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Создание общественных спасательных постов в местах массового отдыха населения на воде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5400071230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5400071230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Создание общественных спасательных постов в местах массового отдыха населения на воде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54000S1230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54000S1230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5400071260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385,8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64,6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5400071260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385,8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64,6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54000S1260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100,1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54000S1260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100,1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МП "Противодействие экстремизму и профилактика терроризма на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34,8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Уселение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мер по защите населения, объектов первоочередной антитеррористической защиты, расположенных на территории города, от террористической угрозы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8500014600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34,8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8500014600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34,8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65 317,9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28 481,5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43,6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3 593,0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867,8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сельскохозяйственного производства на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3 593,0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867,8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24,2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Мероприятия по развитию сельскохозяйственного производства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5500010600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5500010600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отдельных государственных полномочий по предупреждению и ликвидации болезней животных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5500070240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1 805,0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8,6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5500070240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1 805,0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8,6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5500070260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1 688,0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42,2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5500070260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1 688,0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42,2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7 264,0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1 156,9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15,9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транспортной системы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7 264,0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1 156,9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15,9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"Организация пассажирских перевозок автомобильным транспортом общего пользования"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7 264,0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1 156,9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15,9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организации пассажирских перевозок автомобильным транспортом общего пользования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5610010800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7 232,0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1 156,9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5610010800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7 232,0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1 156,9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B16D00" w:rsidRPr="00B16D00" w:rsidTr="00B16D00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установлению регулируемых тарифов на перевозку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5610070280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5610070280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26 181,7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транспортной системы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25 681,7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"Автомобильные дороги на территории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25 681,7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Мероприятия по обеспечению сохранности существующей сети автомобильных дорог общего пользования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5620010900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4 848,3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5620010900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4 848,3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городских округов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5620071140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5620071140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городских округов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56200S1140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56200S1140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"Повышение безопасности дорожного движения в муниципальном образовании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Повышение безопасности дорожного движения, обеспечение сохранности </w:t>
            </w: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улично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- дорожной сети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7400013800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7400013800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28 279,2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26 456,8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93,6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"Управление муниципальным имуществом"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3 118,0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1 395,6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44,8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Мероприятия по управлению муниципальным имуществом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3 118,0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1 395,6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44,8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3 118,0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1 395,6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44,8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"Развитие субъектов малого и среднего предпринимательства на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Мероприятия, направленные на развитие экономического потенциала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58000S0642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58000S0642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расходов на уставный капитал МУП "Новый дом"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8100002002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24 861,2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24 861,2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8100002002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24 861,2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24 861,2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расходов на уставный капитал МП "</w:t>
            </w:r>
            <w:proofErr w:type="spell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Авицена</w:t>
            </w:r>
            <w:proofErr w:type="spell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8100002003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8100002003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50 419,1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5 739,3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11,4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1 630,7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82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2021-2023 годы"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1 630,7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7600019601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1 630,7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7600019601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1 600,7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7600019601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27 558,0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"Поддержка и развитие коммунальных систем в муниципальном образовании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27 214,0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6220019605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3 814,0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6220019605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3 814,0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направленные на поддержку и развитие систем коммунального комплекса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6220073290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22 464,0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6220073290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22 464,0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направленные на поддержку и развитие систем коммунального комплекса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62200S3290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62200S3290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МП "Энергосбережение и повышение </w:t>
            </w: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 муниципальном образовании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Мероприятия, направленные на энергосбережение и повышение энергетической эффективности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6300011700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6300011700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17 192,4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4 345,2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25,3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и благоустройство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10 212,2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3 853,9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37,7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"Благоустройство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8 312,2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2 391,8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28,8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в сфере благоустройства территории города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6410011800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7 845,5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2 391,8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6410011800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7 845,5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2 391,8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30,5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Реализация федеральной целевой программы "Увековечение памяти погибших при защите Отечества на 2019 - 2024 годы" (в том числе </w:t>
            </w: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 L2990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 L2990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"Обеспечение доступным и комфортным жильем и коммунальными услугами населения"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1 462,1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улучшению условий проживания жителей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6420011900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1 462,1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77,0</w:t>
            </w:r>
          </w:p>
        </w:tc>
      </w:tr>
      <w:tr w:rsidR="00B16D00" w:rsidRPr="00B16D00" w:rsidTr="00B16D00">
        <w:trPr>
          <w:trHeight w:val="58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6420011900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249,4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99,8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6420011900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6420011900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1 212,7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86,6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"Формирование комфортной среды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6 980,2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491,3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Благоустройство дворовых территорий и мест общего пользования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840001555П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2 191,5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491,3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22,4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840001555П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2 191,5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491,3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22,4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Формирование современной городской среды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840F255550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4 788,7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840F255550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4 788,7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4 038,0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1 394,1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34,5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4 038,0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1 394,1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4 038,0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1 394,1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34,5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4 038,0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1 394,1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2 338,0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1 003,1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42,9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391,0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24,4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3 150,0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3 150,0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"Охрана окружающей среды на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Уменьшение </w:t>
            </w: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неготивного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воздействия на окружающую среду, обеспечение экологической безопасности на территории муниципального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8600014900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8600014900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10,6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10,6</w:t>
            </w:r>
          </w:p>
        </w:tc>
      </w:tr>
      <w:tr w:rsidR="00B16D00" w:rsidRPr="00B16D00" w:rsidTr="00B16D00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МП "Профессиональное развитие муниципальных служащих, работников технической группы, централизованной бухгалтерии </w:t>
            </w:r>
            <w:proofErr w:type="gram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органов местного самоуправления города Сорска Республики</w:t>
            </w:r>
            <w:proofErr w:type="gram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Хакасия на 2021-2023 годы"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10,6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Переподгатовка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и повышение квалификации кадров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5000010100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2,9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5000010100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2,9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на дополнительное профессиональное образование муниципальных служащих и глав муниципальных образований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5000071178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21,1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5000071178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21,1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40 489,9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6 174,8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36 793,9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4 462,0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12,1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архивного дела в муниципальном образовании город Сорск на 2021-2023 годы"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созданию условий для хранения, комплектования, учета и использования документов Архивного фонда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7500013900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7500013900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культуры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36 613,9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4 462,0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12,2</w:t>
            </w:r>
          </w:p>
        </w:tc>
      </w:tr>
      <w:tr w:rsidR="00B16D00" w:rsidRPr="00B16D00" w:rsidTr="00B16D00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Развитие сети учреждений </w:t>
            </w:r>
            <w:proofErr w:type="spell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типа (строительство центров культурного развития в городах с числом жителей до 300 000 человек) (в том числе </w:t>
            </w:r>
            <w:proofErr w:type="spell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661A1 55131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31 912,9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2 346,7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7,4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661A1 55131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31 912,9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2 346,7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7,4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Технологическое присоединение </w:t>
            </w: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энергопринимающих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устройств электроустановки Центра культурного развития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6610013430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4 701,0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2 115,3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 xml:space="preserve">Бюджетные инвестиции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6610013430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4 701,0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2 115,3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Другие вопросы в области культуры и кинематографии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3 696,0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1 712,8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46,3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3 696,0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1 712,8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46,3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функционирования централизованных бухгалтерий,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3 696,0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1 712,8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46,3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деятельности централизованных бухгалтерий и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3 696,0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1 712,8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46,3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1 694,8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47,3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6 337,1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2 551,4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1 298,8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73,0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"Социальная политика на территории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1 298,8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"Старшее поколение"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1 298,8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6810012500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1 298,8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6810012500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1 298,8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678,3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678,3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"Обеспечение жильем молодых семей в муниципальном образовании город Сорск на 2023-2025 годы"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678,3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Социальные выплаты на приобретение жилых помещений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69000L4970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678,3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69000L4970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678,3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3 348,8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"Дети сироты"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3 348,8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12,5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Социальная поддержка семьи и детей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3 348,8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12,5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Предоставление детям - сиротам и детям, оставшимся без попечения родителей, жилых помещений по договорам найма специализированных жилых помещений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7200070180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2 481,2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 xml:space="preserve">Бюджетные инвестиции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7200070180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2 481,2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Предоставление детям - сиротам и детям, оставшимся без попечения родителей, жилых помещений по договорам найма специализированных жилых помещений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72000R0820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867,6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48,4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72000R0820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867,6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48,4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154,3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29,1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"Социальная политика на территории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43,5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 "Повышение роли некоммерческих организаций муниципального образования в решении социально-культурных и иных общественно значимых задач развития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43,5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Мероприятия по поддержке и развитию социально ориентированных </w:t>
            </w: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некомерческих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организаций, осуществляющих свою деятельность на территории МО г</w:t>
            </w:r>
            <w:proofErr w:type="gram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6820012800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6820012800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МП "Содействие </w:t>
            </w:r>
            <w:proofErr w:type="gram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занятости населения города Сорска Республики</w:t>
            </w:r>
            <w:proofErr w:type="gram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Хакасия"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18,1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содействию занятости населения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7000012900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18,1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7000012900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18,1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8100005000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8100005000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Отдел контрактной службы администрации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1 590,0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932,5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58,6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1 590,0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932,5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58,6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1 590,0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932,5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58,6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1 590,0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932,5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58,6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1 590,0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932,5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58,6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1 142,0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690,9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241,6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57,8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Отдел образования администрации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366 833,3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129 590,0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35,3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"Обеспечение общественного порядка и противодействия преступности на территории городского округа"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40,5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"Профилактика безнадзорности и правонарушений среди несовершеннолетних на территории муниципального образования г</w:t>
            </w:r>
            <w:proofErr w:type="gram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40,5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Мероприятия по повышению эффективности профилактики безнадзорности и правонарушений несовершеннолетних в городе Сорске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5220010300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5220010300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40,5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345 153,0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123 522,8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35,8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83 620,0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41 214,1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49,3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системы образования в муниципальном образовании г</w:t>
            </w:r>
            <w:proofErr w:type="gram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83 620,0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41 214,1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49,3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Подпрограмма "Обеспечение доступности дошкольного образования"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83 620,0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41 214,1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49,3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дошкольных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7110013100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20 035,7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11 194,6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55,9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7110013100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20 035,7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11 194,6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55,9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дошкольных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7110070150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60 302,0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30 019,5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49,8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7110070150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60 302,0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30 019,5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49,8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модернизацию региональных систем дошкольного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7110071430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3 151,0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7110071430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3 151,0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модернизацию региональных систем дошкольного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71100S1430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71100S1430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Общее образование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238 450,9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73 972,4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31,0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системы образования в муниципальном образовании г</w:t>
            </w:r>
            <w:proofErr w:type="gram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238 450,9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73 972,4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"Обеспечение доступности общего образования"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221 417,8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67 524,9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в общеобразовательных учреждениях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7120013200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18 854,2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7 592,1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7120013200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18 854,2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7 592,1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Субсидия на разработку проектно-сметной документации строительства спортивного зала на территории МБОУ </w:t>
            </w:r>
            <w:proofErr w:type="spell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Сорская</w:t>
            </w:r>
            <w:proofErr w:type="spell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ООШ №2 им. </w:t>
            </w:r>
            <w:proofErr w:type="spell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Толстихиной</w:t>
            </w:r>
            <w:proofErr w:type="spell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7120015000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7120015000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выплат ежемесячного денежного вознаграждения за классное руководство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7120053030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8 650,0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4 518,8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52,2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7120053030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8 650,0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4 518,8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52,2</w:t>
            </w:r>
          </w:p>
        </w:tc>
      </w:tr>
      <w:tr w:rsidR="00B16D00" w:rsidRPr="00B16D00" w:rsidTr="00B16D00">
        <w:trPr>
          <w:trHeight w:val="153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(в том числе </w:t>
            </w:r>
            <w:proofErr w:type="spell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712E151720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4 434,6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274,9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6,2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712E151720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4 434,6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274,9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6,2</w:t>
            </w:r>
          </w:p>
        </w:tc>
      </w:tr>
      <w:tr w:rsidR="00B16D00" w:rsidRPr="00B16D00" w:rsidTr="00B16D00">
        <w:trPr>
          <w:trHeight w:val="153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программам, на 2023 год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712E17144Р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712E17144Р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153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программам, на 2023 год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712E1S144Р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712E1S144Р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12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(в том числе </w:t>
            </w:r>
            <w:proofErr w:type="spell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712EB57861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189,4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189,4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712EB57861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189,4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189,4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712EB51790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712EB51790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(в том числе </w:t>
            </w:r>
            <w:proofErr w:type="spell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712E452130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3 695,0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1,9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712E452130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3 695,0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1,9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в общеобразовательных учреждениях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7120070140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94 542,0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54 153,7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57,3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7120070140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94 542,0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54 153,7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57,3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на реализацию мероприятий по развитию общеобразовательных организаций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6 578,0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438,1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6,7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6 578,0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438,1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6,7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реализацию мероприятий по развитию общеобразовательных организаций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71200S1440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6,7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71200S1440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6,7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Субсидия муниципальным образованиям на частичное погашение кредиторской задолженности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7120079140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7120079140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Субсидия муниципальным образованиям на частичное погашение кредиторской задолженности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71200S9140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71200S9140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Субсидии на реализацию мероприятий по модернизации школьных систем образования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71200L7500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78 133,8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71200L7500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78 133,8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"Реализация национальной образовательной инициативы "Наша новая школа"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7140000000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4 156,2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127,1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3,1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Субсидия на </w:t>
            </w:r>
            <w:proofErr w:type="gram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финансовое</w:t>
            </w:r>
            <w:proofErr w:type="gram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обепечение</w:t>
            </w:r>
            <w:proofErr w:type="spell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реализации национальной образовательной инициативы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7140013400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4 156,2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127,1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3,1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7140013400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4 156,2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127,1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3,1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"Школьное питание"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12 876,9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6 320,4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49,1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создание условий, направленных на обеспечение обучающихся, воспитанников общеобразовательных учреждений здоровым питанием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7150013500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1 906,4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3,9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7150013500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1 906,4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3,9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реализацию мероприятий по предоставлению школьного питания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7150071450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2 151,4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1 200,4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55,8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7150071450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2 151,4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1 200,4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55,8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реализацию мероприятий по предоставлению школьного питания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71500S1450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55,8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71500S1450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55,8</w:t>
            </w:r>
          </w:p>
        </w:tc>
      </w:tr>
      <w:tr w:rsidR="00B16D00" w:rsidRPr="00B16D00" w:rsidTr="00B16D00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организациях</w:t>
            </w:r>
            <w:proofErr w:type="gram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(в том числе </w:t>
            </w:r>
            <w:proofErr w:type="spell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71500L3040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8 729,5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4 995,2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57,2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71500L3040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8 729,5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4 995,2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57,2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12 678,3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4 690,1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37,0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"Развитие системы образования в муниципальном образовании г</w:t>
            </w:r>
            <w:proofErr w:type="gram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.С</w:t>
            </w:r>
            <w:proofErr w:type="gram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12 678,3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4 690,1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"Обеспечение доступности дополнительного образования"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12 678,3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4 690,1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37,0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МБОУ ДОД "Дом детского творчества г</w:t>
            </w:r>
            <w:proofErr w:type="gram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7130013300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8 399,6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4 040,3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48,1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7130013300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8 399,6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4 040,3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48,1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4 278,7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649,8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15,2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4 233,7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649,8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10 403,8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3 646,2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35,0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3 338,8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1 502,8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3 338,8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1 502,8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3 338,8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1 502,8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2 036,0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911,6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44,8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555,7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47,6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97,8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функционирования централизованных бухгалтерий,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4 059,0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1 387,6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34,2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Обеспечение деятельности централизованных бухгалтерий и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4 059,0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1 387,6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34,2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3 164,0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1 320,8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41,7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7,5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3 006,0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25,1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2 139,0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496,0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23,2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259,8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21 495,3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5 992,2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27,9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21 459,0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5 992,2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27,9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</w:t>
            </w:r>
            <w:proofErr w:type="gram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функций органов местного самоуправления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21 459,0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5 992,2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Социальная поддержка семьи и детей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21 459,0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5 992,2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B16D00" w:rsidRPr="00B16D00" w:rsidTr="00B16D00">
        <w:trPr>
          <w:trHeight w:val="153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Компенсация части родительской платы за присмотр и уход за ребенком в частных, государственных и муниципальных образовательных организациях, реализующих основную общеобразовательную программу дошкольного образования, и частных организациях, осуществляющих присмотр и уход за детьми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13,8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13,8</w:t>
            </w:r>
          </w:p>
        </w:tc>
      </w:tr>
      <w:tr w:rsidR="00B16D00" w:rsidRPr="00B16D00" w:rsidTr="00B16D00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Выплата ежемесячных денежных средств на содержание детей - сирот и детей, оставшихся без попечения родителей,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21 076,0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5 939,4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28,2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12 076,0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4 056,6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33,6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1 882,8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20,9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"Дети сироты"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10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Мероприятия по предупреждению сиротства и создание условий для выявления, полноценного развития и поддержки детей - сирот и детей, оставшихся без попечения родителей, обеспечение им условий </w:t>
            </w:r>
            <w:proofErr w:type="gram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для</w:t>
            </w:r>
            <w:proofErr w:type="gram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социальной и личной самореализацией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7200013600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7200013600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Управление культуры, молодежи, спорта и туризма администрации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39 887,4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18 704,8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46,9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32,4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32,4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"Обеспечение общественного порядка и противодействия преступности на территории городского округа"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"Профилактика правонарушений на территории г</w:t>
            </w:r>
            <w:proofErr w:type="gram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орска среди населения"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укреплению общественного порядка и безопасности граждан на территории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5210010300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5210010300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35,5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"Противодействие незаконному обороту наркотиков, снижение масштабов наркотизации и алкоголизации населения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28,9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противодействию незаконному обороту наркотиков и алкоголизации населения города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5300010400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28,9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5300010400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28,9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5 605,0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2 768,2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49,4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Общее образование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5 605,0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2 768,2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49,4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культуры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5 605,0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2 768,2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49,4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Субсидия на финансовое обеспечение выполнения муниципального задания МБОУ ДО "ДМШ"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5 605,0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2 768,2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49,4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5 605,0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2 768,2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49,4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19 127,4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9 355,2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48,9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12 638,4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5 792,1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45,8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культуры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12 638,4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5 792,1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45,8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МБУК ДК "Металлург"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8 248,2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3 792,8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8 248,2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3 792,8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МБУК СКМ им.В.В. Андрияшева"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359,2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359,2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МБУК "ЕСБ"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2 749,9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1 135,5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41,3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2 749,9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1 135,5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41,3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 Республики Хакасия на укрепление материально-технической базы муниципальных учреждений в сфере культуры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6610071380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446,8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72,2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6610071380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446,8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72,2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 Республики Хакасия на укрепление материально-технической базы муниципальных учреждений в сфере культуры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66100S1380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72,1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66100S1380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72,1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обеспечение услугами связи в части предоставления широкополосного доступа к сети "Интернет" социально значимых объектов муниципальных образований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6610073450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41,4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6610073450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41,4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обеспечение услугами связи в части предоставления широкополосного доступа к сети "Интернет" социально значимых объектов муниципальных образований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66100S3450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37,5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66100S3450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Государственная поддержка отрасли культуры (в том числе </w:t>
            </w:r>
            <w:proofErr w:type="spellStart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66100L5190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66100L5190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Другие вопросы в области культуры и кинематографии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6 489,0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3 563,1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54,9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"Доступная среда"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Формирование условий для обеспечения равного доступа инвалидов, наравне с другими к объектам и услугам, открытым или предоставляемым для населения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7900014300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7900014300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6 389,0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3 563,1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55,8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880,8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45,6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880,8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45,6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1 207,0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418,8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34,7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461,5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74,1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функционирования централизованных бухгалтерий,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4 459,0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2 682,3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60,2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деятельности централизованных бухгалтерий и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4 459,0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2 682,3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60,2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3 884,0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2 382,1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61,3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52,2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"Социальная политика на территории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"Старшее поколение"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6810012700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6810012700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14 944,0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6 496,2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43,5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14 944,0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6 496,2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физической культуры, спорта, молодежной политики, туризма в муниципальном образовании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14 944,0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6 496,2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МБУ "ССШ"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6700012200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13 489,8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6 451,4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47,8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6700012200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13 489,8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6 451,4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47,8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области спорта, физической культуры и туризма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6700013000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44,8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6700013000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44,8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оказание адресной финансовой поддержки спортивным организациям, осуществляющим подготовку спортивного резерва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6700071480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6700071480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оказание адресной финансовой поддержки спортивным организациям, осуществляющим подготовку спортивного резерва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67000S1480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67000S1480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Отдел по управлению муниципальным имуществом администрации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1 078,0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32,6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2 110,0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926,0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2 110,0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926,0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926,0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43,9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926,0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43,9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926,0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43,9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1 972,0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880,8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44,7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52,6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12,7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12,7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6D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"Управление муниципальным имуществом"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12,7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управлению муниципальным имуществом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12,7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12,7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Отдел правового </w:t>
            </w:r>
            <w:proofErr w:type="spellStart"/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регулированияадминистрации</w:t>
            </w:r>
            <w:proofErr w:type="spellEnd"/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2 055,0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934,2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2 055,0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934,2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2 055,0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934,2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2 055,0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934,2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2 055,0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934,2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45,5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2 055,0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934,2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1 461,0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634,7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43,4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299,5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53,1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контрольно - счетная палата города Сорска Республики Хакасия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1 837,7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872,4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47,5</w:t>
            </w:r>
          </w:p>
        </w:tc>
      </w:tr>
      <w:tr w:rsidR="00B16D00" w:rsidRPr="00B16D00" w:rsidTr="00B16D00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1 837,7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872,4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47,5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1 837,7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872,4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Обеспечение деятельности контрольно-счетной палаты города Сорска Республики Хакасия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1 837,7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872,4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47,5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1 837,7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872,4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47,5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1 568,0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724,7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46,2</w:t>
            </w:r>
          </w:p>
        </w:tc>
      </w:tr>
      <w:tr w:rsidR="00B16D00" w:rsidRPr="00B16D00" w:rsidTr="00B16D00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54,9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95,3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6D00" w:rsidRPr="00B16D00" w:rsidTr="00B16D0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613 970,3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209 948,6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D00" w:rsidRPr="00B16D00" w:rsidRDefault="00B16D00" w:rsidP="00B16D00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6D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34,2</w:t>
            </w:r>
          </w:p>
        </w:tc>
      </w:tr>
    </w:tbl>
    <w:p w:rsidR="00B16D00" w:rsidRDefault="00B16D00"/>
    <w:p w:rsidR="00B16D00" w:rsidRDefault="00B16D00"/>
    <w:sectPr w:rsidR="00B16D00" w:rsidSect="00B16D00">
      <w:pgSz w:w="16838" w:h="11906" w:orient="landscape"/>
      <w:pgMar w:top="1531" w:right="39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01098"/>
    <w:rsid w:val="00001495"/>
    <w:rsid w:val="00011223"/>
    <w:rsid w:val="00012A15"/>
    <w:rsid w:val="00020427"/>
    <w:rsid w:val="00050B0D"/>
    <w:rsid w:val="00053C0A"/>
    <w:rsid w:val="0008263F"/>
    <w:rsid w:val="00096EEB"/>
    <w:rsid w:val="000A1C76"/>
    <w:rsid w:val="000D72D1"/>
    <w:rsid w:val="00106385"/>
    <w:rsid w:val="00125E56"/>
    <w:rsid w:val="00150B96"/>
    <w:rsid w:val="001534AE"/>
    <w:rsid w:val="00182764"/>
    <w:rsid w:val="00184FA8"/>
    <w:rsid w:val="00192D39"/>
    <w:rsid w:val="001B59BD"/>
    <w:rsid w:val="001C0D0A"/>
    <w:rsid w:val="001D39D1"/>
    <w:rsid w:val="00221C4C"/>
    <w:rsid w:val="002234CC"/>
    <w:rsid w:val="00225DBE"/>
    <w:rsid w:val="00245F20"/>
    <w:rsid w:val="00253FAF"/>
    <w:rsid w:val="00262130"/>
    <w:rsid w:val="00283DF4"/>
    <w:rsid w:val="00284D25"/>
    <w:rsid w:val="002C4AAD"/>
    <w:rsid w:val="002E434F"/>
    <w:rsid w:val="002F0EEF"/>
    <w:rsid w:val="003068A6"/>
    <w:rsid w:val="00323DE7"/>
    <w:rsid w:val="00333254"/>
    <w:rsid w:val="003410B0"/>
    <w:rsid w:val="00343588"/>
    <w:rsid w:val="00343F75"/>
    <w:rsid w:val="00352695"/>
    <w:rsid w:val="00366F3A"/>
    <w:rsid w:val="003836E3"/>
    <w:rsid w:val="0039013F"/>
    <w:rsid w:val="003E3CD7"/>
    <w:rsid w:val="003F0734"/>
    <w:rsid w:val="003F1795"/>
    <w:rsid w:val="003F3EE4"/>
    <w:rsid w:val="0040450E"/>
    <w:rsid w:val="004047B6"/>
    <w:rsid w:val="00404968"/>
    <w:rsid w:val="00407C85"/>
    <w:rsid w:val="00411B38"/>
    <w:rsid w:val="00416B97"/>
    <w:rsid w:val="00447B2A"/>
    <w:rsid w:val="00467D38"/>
    <w:rsid w:val="004A07CF"/>
    <w:rsid w:val="004A7EEF"/>
    <w:rsid w:val="004F27B7"/>
    <w:rsid w:val="00501D9D"/>
    <w:rsid w:val="00503895"/>
    <w:rsid w:val="0050490A"/>
    <w:rsid w:val="00505880"/>
    <w:rsid w:val="00510C8E"/>
    <w:rsid w:val="005111D6"/>
    <w:rsid w:val="005638DB"/>
    <w:rsid w:val="005915A5"/>
    <w:rsid w:val="005A33D7"/>
    <w:rsid w:val="005B47A5"/>
    <w:rsid w:val="005C46CB"/>
    <w:rsid w:val="005D1408"/>
    <w:rsid w:val="00626ED9"/>
    <w:rsid w:val="00647CD1"/>
    <w:rsid w:val="006724CC"/>
    <w:rsid w:val="00697AAD"/>
    <w:rsid w:val="006A3C07"/>
    <w:rsid w:val="007016CB"/>
    <w:rsid w:val="00704821"/>
    <w:rsid w:val="007056EB"/>
    <w:rsid w:val="00716CDB"/>
    <w:rsid w:val="0073502E"/>
    <w:rsid w:val="007534E2"/>
    <w:rsid w:val="00771EA0"/>
    <w:rsid w:val="007A7BF7"/>
    <w:rsid w:val="007B7364"/>
    <w:rsid w:val="007E054A"/>
    <w:rsid w:val="007E6DCF"/>
    <w:rsid w:val="007F6962"/>
    <w:rsid w:val="008068CC"/>
    <w:rsid w:val="00806EC3"/>
    <w:rsid w:val="00830308"/>
    <w:rsid w:val="00841A11"/>
    <w:rsid w:val="00857145"/>
    <w:rsid w:val="008604FF"/>
    <w:rsid w:val="00865BB5"/>
    <w:rsid w:val="00874390"/>
    <w:rsid w:val="00890C9D"/>
    <w:rsid w:val="008A5357"/>
    <w:rsid w:val="008C4E56"/>
    <w:rsid w:val="008C5338"/>
    <w:rsid w:val="008C77FC"/>
    <w:rsid w:val="008E4F3B"/>
    <w:rsid w:val="008F35E1"/>
    <w:rsid w:val="00914CA9"/>
    <w:rsid w:val="009228FA"/>
    <w:rsid w:val="009261C1"/>
    <w:rsid w:val="009305B7"/>
    <w:rsid w:val="00963E48"/>
    <w:rsid w:val="00982F42"/>
    <w:rsid w:val="00990074"/>
    <w:rsid w:val="0099131C"/>
    <w:rsid w:val="009A3408"/>
    <w:rsid w:val="009A609D"/>
    <w:rsid w:val="009C0BBE"/>
    <w:rsid w:val="009F0B6D"/>
    <w:rsid w:val="009F341D"/>
    <w:rsid w:val="009F3D5A"/>
    <w:rsid w:val="00A06287"/>
    <w:rsid w:val="00A2266D"/>
    <w:rsid w:val="00A529EA"/>
    <w:rsid w:val="00A8304D"/>
    <w:rsid w:val="00A84BCD"/>
    <w:rsid w:val="00A90674"/>
    <w:rsid w:val="00A963F5"/>
    <w:rsid w:val="00A965CF"/>
    <w:rsid w:val="00AB73C1"/>
    <w:rsid w:val="00AC27F9"/>
    <w:rsid w:val="00AC6E35"/>
    <w:rsid w:val="00AD7E09"/>
    <w:rsid w:val="00AF5B64"/>
    <w:rsid w:val="00B071E9"/>
    <w:rsid w:val="00B158AB"/>
    <w:rsid w:val="00B16D00"/>
    <w:rsid w:val="00B3666A"/>
    <w:rsid w:val="00B6462F"/>
    <w:rsid w:val="00B70E50"/>
    <w:rsid w:val="00B74AAA"/>
    <w:rsid w:val="00BB05D3"/>
    <w:rsid w:val="00BD28AE"/>
    <w:rsid w:val="00BE4F6C"/>
    <w:rsid w:val="00BF61F8"/>
    <w:rsid w:val="00C0441E"/>
    <w:rsid w:val="00C23888"/>
    <w:rsid w:val="00C50A9D"/>
    <w:rsid w:val="00C666E8"/>
    <w:rsid w:val="00C81E12"/>
    <w:rsid w:val="00CB094B"/>
    <w:rsid w:val="00CB0EAF"/>
    <w:rsid w:val="00CD3C2B"/>
    <w:rsid w:val="00CE6F1B"/>
    <w:rsid w:val="00D0638F"/>
    <w:rsid w:val="00D07C44"/>
    <w:rsid w:val="00D133DE"/>
    <w:rsid w:val="00D23241"/>
    <w:rsid w:val="00D24904"/>
    <w:rsid w:val="00D32091"/>
    <w:rsid w:val="00D33DB2"/>
    <w:rsid w:val="00D34A04"/>
    <w:rsid w:val="00D34B1A"/>
    <w:rsid w:val="00D44053"/>
    <w:rsid w:val="00D51DE8"/>
    <w:rsid w:val="00D53740"/>
    <w:rsid w:val="00D63027"/>
    <w:rsid w:val="00D9607D"/>
    <w:rsid w:val="00DA0F42"/>
    <w:rsid w:val="00DC7DC2"/>
    <w:rsid w:val="00DD5137"/>
    <w:rsid w:val="00DF47BC"/>
    <w:rsid w:val="00E11A2E"/>
    <w:rsid w:val="00E242F9"/>
    <w:rsid w:val="00E30BBA"/>
    <w:rsid w:val="00E3764D"/>
    <w:rsid w:val="00E40459"/>
    <w:rsid w:val="00E5197D"/>
    <w:rsid w:val="00E536F1"/>
    <w:rsid w:val="00E962C8"/>
    <w:rsid w:val="00E97E14"/>
    <w:rsid w:val="00EA4D1E"/>
    <w:rsid w:val="00EA6840"/>
    <w:rsid w:val="00EC667E"/>
    <w:rsid w:val="00EE52D1"/>
    <w:rsid w:val="00EF7316"/>
    <w:rsid w:val="00F11FBD"/>
    <w:rsid w:val="00F14AEB"/>
    <w:rsid w:val="00F14D51"/>
    <w:rsid w:val="00F26A16"/>
    <w:rsid w:val="00F35E89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  <w:style w:type="character" w:styleId="a6">
    <w:name w:val="Hyperlink"/>
    <w:basedOn w:val="a0"/>
    <w:uiPriority w:val="99"/>
    <w:semiHidden/>
    <w:unhideWhenUsed/>
    <w:rsid w:val="00B16D0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B16D00"/>
    <w:rPr>
      <w:color w:val="800080"/>
      <w:u w:val="single"/>
    </w:rPr>
  </w:style>
  <w:style w:type="paragraph" w:customStyle="1" w:styleId="xl72">
    <w:name w:val="xl72"/>
    <w:basedOn w:val="a"/>
    <w:rsid w:val="00B16D00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B16D00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9">
    <w:name w:val="xl79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80">
    <w:name w:val="xl80"/>
    <w:basedOn w:val="a"/>
    <w:rsid w:val="00B16D00"/>
    <w:pPr>
      <w:suppressAutoHyphens w:val="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lang w:eastAsia="ru-RU"/>
    </w:rPr>
  </w:style>
  <w:style w:type="paragraph" w:customStyle="1" w:styleId="xl81">
    <w:name w:val="xl81"/>
    <w:basedOn w:val="a"/>
    <w:rsid w:val="00B16D00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82">
    <w:name w:val="xl82"/>
    <w:basedOn w:val="a"/>
    <w:rsid w:val="00B16D00"/>
    <w:pPr>
      <w:suppressAutoHyphens w:val="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lang w:eastAsia="ru-RU"/>
    </w:rPr>
  </w:style>
  <w:style w:type="paragraph" w:customStyle="1" w:styleId="xl83">
    <w:name w:val="xl83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16D00"/>
    <w:pPr>
      <w:suppressAutoHyphens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16D00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16D00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16D00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B16D0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B16D00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16D00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B16D0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B16D0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16D00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B16D00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B16D00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7">
    <w:name w:val="xl127"/>
    <w:basedOn w:val="a"/>
    <w:rsid w:val="00B16D0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16D00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16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47</Pages>
  <Words>13515</Words>
  <Characters>77039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Люя</dc:creator>
  <cp:lastModifiedBy>Зинченко</cp:lastModifiedBy>
  <cp:revision>2</cp:revision>
  <cp:lastPrinted>2019-05-15T07:54:00Z</cp:lastPrinted>
  <dcterms:created xsi:type="dcterms:W3CDTF">2023-07-07T08:33:00Z</dcterms:created>
  <dcterms:modified xsi:type="dcterms:W3CDTF">2023-07-07T08:33:00Z</dcterms:modified>
</cp:coreProperties>
</file>