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CE" w:rsidRDefault="00F70DB2" w:rsidP="00522ACE">
      <w:pPr>
        <w:pStyle w:val="a3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F70DB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638175" cy="819150"/>
            <wp:effectExtent l="19050" t="0" r="9525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ACE" w:rsidRDefault="00F4347C" w:rsidP="00522AC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F4347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1pt;margin-top:1pt;width:199.5pt;height:63.0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522ACE" w:rsidRDefault="00522ACE" w:rsidP="00522AC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РОССИЙСКАЯ ФЕДЕРАЦИЯ</w:t>
                  </w:r>
                </w:p>
                <w:p w:rsidR="00522ACE" w:rsidRDefault="00522ACE" w:rsidP="00522A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22ACE" w:rsidRDefault="00522ACE" w:rsidP="00522A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22ACE" w:rsidRDefault="00522ACE" w:rsidP="00522A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22ACE" w:rsidRDefault="00522ACE" w:rsidP="00522AC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F4347C">
        <w:pict>
          <v:shape id="_x0000_s1027" type="#_x0000_t202" style="position:absolute;margin-left:277.45pt;margin-top:1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522ACE" w:rsidRDefault="00522ACE" w:rsidP="00522A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522ACE" w:rsidRDefault="00522ACE" w:rsidP="00522A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22ACE" w:rsidRDefault="00522ACE" w:rsidP="00522AC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522ACE" w:rsidRDefault="00522ACE" w:rsidP="00522AC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22ACE" w:rsidRDefault="00522ACE" w:rsidP="00522A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22ACE" w:rsidRDefault="00522ACE" w:rsidP="00522A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22ACE" w:rsidRDefault="00522ACE" w:rsidP="00522AC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22ACE" w:rsidRDefault="00522ACE" w:rsidP="00522AC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2ACE" w:rsidRDefault="00522ACE" w:rsidP="00522AC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22ACE" w:rsidRDefault="00522ACE" w:rsidP="00522A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522ACE" w:rsidRDefault="00F4347C" w:rsidP="00F70DB2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F4347C">
        <w:pict>
          <v:line id="_x0000_s1028" style="position:absolute;z-index:251662336" from="2.9pt,4.25pt" to="470.3pt,4.25pt" strokeweight=".26mm">
            <v:stroke joinstyle="miter"/>
          </v:line>
        </w:pict>
      </w:r>
    </w:p>
    <w:p w:rsidR="00522ACE" w:rsidRDefault="00522ACE" w:rsidP="00522A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ПОСТАНОВЛЕНИЕ</w:t>
      </w:r>
    </w:p>
    <w:p w:rsidR="00522ACE" w:rsidRDefault="00522ACE" w:rsidP="00522AC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22ACE" w:rsidRDefault="00257A96" w:rsidP="00522AC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03 »   08</w:t>
      </w:r>
      <w:r w:rsidR="00522ACE">
        <w:rPr>
          <w:rFonts w:ascii="Times New Roman" w:hAnsi="Times New Roman" w:cs="Times New Roman"/>
          <w:sz w:val="26"/>
          <w:szCs w:val="26"/>
        </w:rPr>
        <w:t xml:space="preserve">  2023                                                                              №     </w:t>
      </w:r>
      <w:r>
        <w:rPr>
          <w:rFonts w:ascii="Times New Roman" w:hAnsi="Times New Roman" w:cs="Times New Roman"/>
          <w:sz w:val="26"/>
          <w:szCs w:val="26"/>
        </w:rPr>
        <w:t>315</w:t>
      </w:r>
      <w:r w:rsidR="00522ACE">
        <w:rPr>
          <w:rFonts w:ascii="Times New Roman" w:hAnsi="Times New Roman" w:cs="Times New Roman"/>
          <w:sz w:val="26"/>
          <w:szCs w:val="26"/>
        </w:rPr>
        <w:t xml:space="preserve">  -п.</w:t>
      </w:r>
    </w:p>
    <w:p w:rsidR="00522ACE" w:rsidRDefault="00522ACE" w:rsidP="00522ACE">
      <w:pPr>
        <w:pStyle w:val="a3"/>
        <w:widowControl/>
        <w:spacing w:after="0" w:line="276" w:lineRule="auto"/>
        <w:ind w:left="720" w:firstLine="540"/>
        <w:jc w:val="both"/>
        <w:rPr>
          <w:rFonts w:ascii="Times New Roman" w:eastAsia="Andale Sans UI" w:hAnsi="Times New Roman" w:cs="Times New Roman"/>
          <w:kern w:val="2"/>
          <w:sz w:val="26"/>
          <w:lang w:eastAsia="ar-SA"/>
        </w:rPr>
      </w:pPr>
    </w:p>
    <w:p w:rsidR="00522ACE" w:rsidRDefault="00522ACE" w:rsidP="00522ACE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522ACE" w:rsidRDefault="00522ACE" w:rsidP="00522AC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 внесение изменений в постановление </w:t>
      </w:r>
    </w:p>
    <w:p w:rsidR="00522ACE" w:rsidRDefault="00522ACE" w:rsidP="00522AC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администрации города Сорска от 14.04.2021 №121</w:t>
      </w:r>
    </w:p>
    <w:p w:rsidR="00522ACE" w:rsidRDefault="00522ACE" w:rsidP="00522AC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«О порядке  оповещения населения об опасностях, </w:t>
      </w:r>
    </w:p>
    <w:p w:rsidR="00522ACE" w:rsidRDefault="00522ACE" w:rsidP="00522AC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возникающих  при военных конфликтах или </w:t>
      </w:r>
      <w:proofErr w:type="gramStart"/>
      <w:r>
        <w:rPr>
          <w:rFonts w:ascii="Times New Roman" w:hAnsi="Times New Roman" w:cs="Times New Roman"/>
          <w:sz w:val="26"/>
          <w:szCs w:val="26"/>
        </w:rPr>
        <w:t>вследствие</w:t>
      </w:r>
      <w:proofErr w:type="gramEnd"/>
    </w:p>
    <w:p w:rsidR="00522ACE" w:rsidRDefault="00522ACE" w:rsidP="00522AC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этих конфликтов, а так же при угрозе возникновения</w:t>
      </w:r>
    </w:p>
    <w:p w:rsidR="00522ACE" w:rsidRDefault="00522ACE" w:rsidP="00522AC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или возникновения чрезвычайных ситуаций   на территории </w:t>
      </w:r>
    </w:p>
    <w:p w:rsidR="00522ACE" w:rsidRDefault="00522ACE" w:rsidP="00522AC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муниципального образования город Сорск»</w:t>
      </w:r>
    </w:p>
    <w:p w:rsidR="00522ACE" w:rsidRDefault="00522ACE" w:rsidP="00522A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2ACE" w:rsidRDefault="00522ACE" w:rsidP="00522AC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proofErr w:type="gramStart"/>
      <w:r w:rsidRPr="00522ACE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 xml:space="preserve">В соответствии с требованиями 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  <w:lang w:eastAsia="ru-RU" w:bidi="ru-RU"/>
        </w:rPr>
        <w:t>Федерального закона от 04.11.2022 года №417 «О внесении изменений в Федеральный закон «О гражданской обороне» и статьи 1и 14 Федерального закона «О защите населения и территорий от чрезвычайных ситуаций природного и техногенного характера»»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 рассмотрев Протест прокуратуры </w:t>
      </w:r>
      <w:proofErr w:type="spellStart"/>
      <w:r>
        <w:rPr>
          <w:rFonts w:ascii="Times New Roman" w:hAnsi="Times New Roman" w:cs="Times New Roman"/>
          <w:spacing w:val="1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pacing w:val="1"/>
          <w:sz w:val="26"/>
          <w:szCs w:val="26"/>
        </w:rPr>
        <w:t xml:space="preserve"> района от 26.07.2023 года № 7-6-2023  и  руководствуясь  </w:t>
      </w:r>
      <w:r>
        <w:rPr>
          <w:rFonts w:ascii="Times New Roman" w:hAnsi="Times New Roman" w:cs="Times New Roman"/>
          <w:spacing w:val="-5"/>
          <w:sz w:val="26"/>
          <w:szCs w:val="26"/>
        </w:rPr>
        <w:t>ст. 27 Устава муниципального образования город Сорск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>, администрация города Сорска,</w:t>
      </w:r>
      <w:proofErr w:type="gramEnd"/>
    </w:p>
    <w:p w:rsidR="00522ACE" w:rsidRDefault="00F70DB2" w:rsidP="00522ACE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    </w:t>
      </w:r>
      <w:r w:rsidR="00522AC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ПОСТАНОВЛЯЕТ</w:t>
      </w:r>
      <w:r w:rsidR="00522ACE">
        <w:rPr>
          <w:rFonts w:ascii="Times New Roman" w:hAnsi="Times New Roman" w:cs="Times New Roman"/>
          <w:sz w:val="26"/>
          <w:szCs w:val="26"/>
        </w:rPr>
        <w:t>:</w:t>
      </w:r>
    </w:p>
    <w:p w:rsidR="00522ACE" w:rsidRDefault="00F70DB2" w:rsidP="00522AC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 </w:t>
      </w:r>
      <w:r w:rsidR="00522ACE">
        <w:rPr>
          <w:rFonts w:ascii="Times New Roman" w:eastAsia="Calibri" w:hAnsi="Times New Roman" w:cs="Times New Roman"/>
          <w:sz w:val="26"/>
          <w:szCs w:val="26"/>
          <w:lang w:eastAsia="ar-SA"/>
        </w:rPr>
        <w:t>1.</w:t>
      </w:r>
      <w:r w:rsidR="00522ACE">
        <w:rPr>
          <w:rFonts w:ascii="Times New Roman" w:hAnsi="Times New Roman" w:cs="Times New Roman"/>
          <w:sz w:val="26"/>
          <w:szCs w:val="26"/>
        </w:rPr>
        <w:t>Внести изменения в  приложение  к постановлению администрации города Сорска от 14.04.2021 №121 «О порядке  оповещения населения об опасностях,  возникающих  при военных конфликтах или вследствие этих конфликтов, а так же при угрозе возникновения или возникновения чрезвычайных ситуаций на территории  муниципального образования город Сорск»  следующие изменения:</w:t>
      </w:r>
    </w:p>
    <w:p w:rsidR="00522ACE" w:rsidRDefault="00F70DB2" w:rsidP="00F70DB2">
      <w:pPr>
        <w:pStyle w:val="a3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1.1.В разделе «Общие положения» пункте 2 Положения о порядке  оповещения населения об опасностях,  возникающих  при военных конфликтах или вследствие этих конфликтов, а так же при угрозе возникновения или возникновения чрезвычайных ситуаций на территории  муниципального образования город Со</w:t>
      </w:r>
      <w:proofErr w:type="gramStart"/>
      <w:r>
        <w:rPr>
          <w:rFonts w:ascii="Times New Roman" w:hAnsi="Times New Roman" w:cs="Times New Roman"/>
          <w:sz w:val="26"/>
          <w:szCs w:val="26"/>
        </w:rPr>
        <w:t>рск сл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ова «а также при ведении военных действий или вследствие этих действий» исключить. </w:t>
      </w:r>
    </w:p>
    <w:p w:rsidR="00F70DB2" w:rsidRDefault="00F70DB2" w:rsidP="00F70DB2">
      <w:pPr>
        <w:pStyle w:val="a3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  <w: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</w:rPr>
        <w:t>Опубликовать настоящее постановление в информационном бюллетене  «</w:t>
      </w:r>
      <w:proofErr w:type="spellStart"/>
      <w:r>
        <w:rPr>
          <w:rFonts w:ascii="Times New Roman" w:hAnsi="Times New Roman" w:cs="Times New Roman"/>
          <w:sz w:val="26"/>
        </w:rPr>
        <w:t>Сорский</w:t>
      </w:r>
      <w:proofErr w:type="spellEnd"/>
      <w:r>
        <w:rPr>
          <w:rFonts w:ascii="Times New Roman" w:hAnsi="Times New Roman" w:cs="Times New Roman"/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F70DB2" w:rsidRDefault="00F70DB2" w:rsidP="00F70DB2">
      <w:pPr>
        <w:pStyle w:val="a3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3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  города Сорска.</w:t>
      </w:r>
    </w:p>
    <w:p w:rsidR="00F70DB2" w:rsidRDefault="00F70DB2" w:rsidP="00F70DB2">
      <w:pPr>
        <w:pStyle w:val="a3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F70DB2" w:rsidRDefault="00F70DB2" w:rsidP="00F70DB2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Глава города   Сорска                                                                       В.Ф. Найденов</w:t>
      </w:r>
    </w:p>
    <w:p w:rsidR="00F70DB2" w:rsidRDefault="00F70DB2" w:rsidP="00F70DB2">
      <w:pPr>
        <w:pStyle w:val="a3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25E41" w:rsidRDefault="00B25E41"/>
    <w:sectPr w:rsidR="00B25E41" w:rsidSect="00B25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ACE"/>
    <w:rsid w:val="00257A96"/>
    <w:rsid w:val="00262037"/>
    <w:rsid w:val="00401DDA"/>
    <w:rsid w:val="00410563"/>
    <w:rsid w:val="00522ACE"/>
    <w:rsid w:val="00B25E41"/>
    <w:rsid w:val="00B81161"/>
    <w:rsid w:val="00ED573A"/>
    <w:rsid w:val="00F4347C"/>
    <w:rsid w:val="00F70DB2"/>
    <w:rsid w:val="00FA0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C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semiHidden/>
    <w:unhideWhenUsed/>
    <w:qFormat/>
    <w:rsid w:val="00522ACE"/>
    <w:pPr>
      <w:widowControl w:val="0"/>
      <w:spacing w:after="120" w:line="240" w:lineRule="auto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qFormat/>
    <w:rsid w:val="00522ACE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Арискина</dc:creator>
  <cp:lastModifiedBy>Зинченко</cp:lastModifiedBy>
  <cp:revision>2</cp:revision>
  <cp:lastPrinted>2023-08-03T06:38:00Z</cp:lastPrinted>
  <dcterms:created xsi:type="dcterms:W3CDTF">2023-08-07T04:59:00Z</dcterms:created>
  <dcterms:modified xsi:type="dcterms:W3CDTF">2023-08-07T04:59:00Z</dcterms:modified>
</cp:coreProperties>
</file>