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15" w:rsidRDefault="004F1615" w:rsidP="004F1615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1615" w:rsidRDefault="0092290E" w:rsidP="004F1615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9229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92290E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4F1615" w:rsidRDefault="004F1615" w:rsidP="004F161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F1615" w:rsidRDefault="004F1615" w:rsidP="004F161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F1615" w:rsidRDefault="004F1615" w:rsidP="004F161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F1615" w:rsidRDefault="004F1615" w:rsidP="004F161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92290E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F1615" w:rsidRDefault="004F1615" w:rsidP="004F16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F1615" w:rsidRDefault="004F1615" w:rsidP="004F161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F1615" w:rsidRDefault="004F1615" w:rsidP="004F16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F67782">
        <w:rPr>
          <w:rFonts w:ascii="Times New Roman" w:hAnsi="Times New Roman" w:cs="Times New Roman"/>
          <w:sz w:val="26"/>
          <w:szCs w:val="26"/>
        </w:rPr>
        <w:t xml:space="preserve"> 06 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F67782">
        <w:rPr>
          <w:rFonts w:ascii="Times New Roman" w:hAnsi="Times New Roman" w:cs="Times New Roman"/>
          <w:sz w:val="26"/>
          <w:szCs w:val="26"/>
        </w:rPr>
        <w:t xml:space="preserve"> 12.</w:t>
      </w:r>
      <w:r>
        <w:rPr>
          <w:rFonts w:ascii="Times New Roman" w:hAnsi="Times New Roman" w:cs="Times New Roman"/>
          <w:sz w:val="26"/>
          <w:szCs w:val="26"/>
        </w:rPr>
        <w:t xml:space="preserve"> 2023                                                                          № </w:t>
      </w:r>
      <w:r w:rsidR="00F67782">
        <w:rPr>
          <w:rFonts w:ascii="Times New Roman" w:hAnsi="Times New Roman" w:cs="Times New Roman"/>
          <w:sz w:val="26"/>
          <w:szCs w:val="26"/>
          <w:u w:val="single"/>
        </w:rPr>
        <w:t>488</w:t>
      </w:r>
      <w:r>
        <w:rPr>
          <w:rFonts w:ascii="Times New Roman" w:hAnsi="Times New Roman" w:cs="Times New Roman"/>
          <w:sz w:val="26"/>
          <w:szCs w:val="26"/>
        </w:rPr>
        <w:t xml:space="preserve">-п    </w:t>
      </w:r>
    </w:p>
    <w:p w:rsidR="004F1615" w:rsidRDefault="004F1615" w:rsidP="004F1615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17.04.2020 № 138-п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плана реализации региональной программы «Капитальный ремонт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2021-2023годы»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(с изменениями от 08.12.2020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360-п, </w:t>
      </w:r>
      <w:proofErr w:type="gramEnd"/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24.02.2021г.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56-п, от 27.12.2021г.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364-п,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 04.03.2022г.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72-п, от 10.03.2022г. № 84-п, 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06.10.2022г.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503-п, от 05.12.2022г.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631-п,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09.02.2023 №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64-п</w:t>
      </w:r>
      <w:r w:rsidR="009C11C7">
        <w:rPr>
          <w:rFonts w:ascii="Times New Roman" w:hAnsi="Times New Roman" w:cs="Times New Roman"/>
          <w:color w:val="000000"/>
          <w:sz w:val="26"/>
          <w:szCs w:val="26"/>
        </w:rPr>
        <w:t>, от 09.11.2023 № 445-п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). </w:t>
      </w: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4F1615" w:rsidRDefault="004F1615" w:rsidP="004F16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4F1615" w:rsidRDefault="004F1615" w:rsidP="004F1615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изменениями).</w:t>
      </w:r>
    </w:p>
    <w:p w:rsidR="004F1615" w:rsidRDefault="004F1615" w:rsidP="004F1615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1615" w:rsidRDefault="004F1615" w:rsidP="004F16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F1615" w:rsidRDefault="004F1615" w:rsidP="004F1615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4F1615" w:rsidRDefault="004F1615" w:rsidP="004F1615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В.Ф.Найденов                                 </w:t>
      </w:r>
    </w:p>
    <w:p w:rsidR="004F1615" w:rsidRDefault="004F1615" w:rsidP="004F1615">
      <w:pPr>
        <w:jc w:val="both"/>
        <w:rPr>
          <w:rFonts w:ascii="Times New Roman" w:hAnsi="Times New Roman"/>
          <w:b/>
          <w:sz w:val="26"/>
          <w:szCs w:val="26"/>
        </w:rPr>
      </w:pPr>
    </w:p>
    <w:p w:rsidR="004F1615" w:rsidRDefault="004F1615" w:rsidP="004F1615">
      <w:pPr>
        <w:jc w:val="both"/>
        <w:rPr>
          <w:rFonts w:ascii="Times New Roman" w:hAnsi="Times New Roman"/>
          <w:b/>
          <w:sz w:val="26"/>
          <w:szCs w:val="26"/>
        </w:rPr>
      </w:pPr>
    </w:p>
    <w:p w:rsidR="004F1615" w:rsidRDefault="004F1615" w:rsidP="004F1615">
      <w:pPr>
        <w:jc w:val="both"/>
        <w:rPr>
          <w:rFonts w:ascii="Times New Roman" w:hAnsi="Times New Roman"/>
          <w:b/>
          <w:sz w:val="26"/>
          <w:szCs w:val="26"/>
        </w:rPr>
      </w:pPr>
    </w:p>
    <w:p w:rsidR="00DA4D6D" w:rsidRDefault="00DA4D6D">
      <w:r>
        <w:br w:type="page"/>
      </w:r>
    </w:p>
    <w:p w:rsidR="00DA4D6D" w:rsidRDefault="00DA4D6D">
      <w:pPr>
        <w:sectPr w:rsidR="00DA4D6D" w:rsidSect="004F1615">
          <w:pgSz w:w="11906" w:h="16838"/>
          <w:pgMar w:top="567" w:right="851" w:bottom="1134" w:left="1701" w:header="708" w:footer="708" w:gutter="0"/>
          <w:cols w:space="708"/>
          <w:docGrid w:linePitch="360"/>
        </w:sectPr>
      </w:pPr>
    </w:p>
    <w:p w:rsidR="00DA4D6D" w:rsidRPr="00DA4D6D" w:rsidRDefault="00DA4D6D" w:rsidP="00DA4D6D">
      <w:pPr>
        <w:pStyle w:val="ae"/>
        <w:jc w:val="right"/>
        <w:rPr>
          <w:sz w:val="26"/>
          <w:szCs w:val="26"/>
        </w:rPr>
      </w:pPr>
      <w:r w:rsidRPr="00DA4D6D">
        <w:rPr>
          <w:sz w:val="26"/>
          <w:szCs w:val="26"/>
        </w:rPr>
        <w:lastRenderedPageBreak/>
        <w:t>Приложение</w:t>
      </w:r>
    </w:p>
    <w:p w:rsidR="00DA4D6D" w:rsidRPr="00DA4D6D" w:rsidRDefault="00DA4D6D" w:rsidP="00DA4D6D">
      <w:pPr>
        <w:pStyle w:val="ae"/>
        <w:jc w:val="right"/>
        <w:rPr>
          <w:sz w:val="26"/>
          <w:szCs w:val="26"/>
        </w:rPr>
      </w:pPr>
      <w:r w:rsidRPr="00DA4D6D">
        <w:rPr>
          <w:sz w:val="26"/>
          <w:szCs w:val="26"/>
        </w:rPr>
        <w:t>к постановлению</w:t>
      </w:r>
    </w:p>
    <w:p w:rsidR="00DA4D6D" w:rsidRPr="00DA4D6D" w:rsidRDefault="00DA4D6D" w:rsidP="00DA4D6D">
      <w:pPr>
        <w:pStyle w:val="ae"/>
        <w:jc w:val="right"/>
        <w:rPr>
          <w:sz w:val="26"/>
          <w:szCs w:val="26"/>
        </w:rPr>
      </w:pPr>
      <w:r w:rsidRPr="00DA4D6D">
        <w:rPr>
          <w:sz w:val="26"/>
          <w:szCs w:val="26"/>
        </w:rPr>
        <w:t>администрации города Сорска</w:t>
      </w:r>
    </w:p>
    <w:p w:rsidR="00DA4D6D" w:rsidRPr="00DA4D6D" w:rsidRDefault="00DA4D6D" w:rsidP="00DA4D6D">
      <w:pPr>
        <w:pStyle w:val="ae"/>
        <w:jc w:val="right"/>
        <w:rPr>
          <w:sz w:val="26"/>
          <w:szCs w:val="26"/>
        </w:rPr>
      </w:pPr>
      <w:r w:rsidRPr="00DA4D6D">
        <w:rPr>
          <w:sz w:val="26"/>
          <w:szCs w:val="26"/>
        </w:rPr>
        <w:t xml:space="preserve">от </w:t>
      </w:r>
      <w:r w:rsidR="00BD0484">
        <w:rPr>
          <w:sz w:val="26"/>
          <w:szCs w:val="26"/>
        </w:rPr>
        <w:t>06</w:t>
      </w:r>
      <w:r w:rsidRPr="00DA4D6D">
        <w:rPr>
          <w:sz w:val="26"/>
          <w:szCs w:val="26"/>
        </w:rPr>
        <w:t xml:space="preserve"> декабря 2023 года № </w:t>
      </w:r>
      <w:r w:rsidR="00BD0484">
        <w:rPr>
          <w:sz w:val="26"/>
          <w:szCs w:val="26"/>
        </w:rPr>
        <w:t>488</w:t>
      </w:r>
      <w:r w:rsidRPr="00DA4D6D">
        <w:rPr>
          <w:sz w:val="26"/>
          <w:szCs w:val="26"/>
        </w:rPr>
        <w:t>-п</w:t>
      </w:r>
    </w:p>
    <w:p w:rsidR="00DA4D6D" w:rsidRPr="00DA4D6D" w:rsidRDefault="00DA4D6D" w:rsidP="00DA4D6D">
      <w:pPr>
        <w:pStyle w:val="ae"/>
        <w:rPr>
          <w:bCs/>
          <w:sz w:val="26"/>
          <w:szCs w:val="26"/>
        </w:rPr>
      </w:pPr>
    </w:p>
    <w:p w:rsidR="00DA4D6D" w:rsidRPr="00DA4D6D" w:rsidRDefault="00DA4D6D" w:rsidP="00DA4D6D">
      <w:pPr>
        <w:pStyle w:val="ae"/>
        <w:jc w:val="center"/>
        <w:rPr>
          <w:bCs/>
          <w:sz w:val="26"/>
          <w:szCs w:val="26"/>
        </w:rPr>
      </w:pPr>
      <w:r w:rsidRPr="00DA4D6D">
        <w:rPr>
          <w:bCs/>
          <w:sz w:val="26"/>
          <w:szCs w:val="26"/>
        </w:rPr>
        <w:t>КРАТКОСРОЧНЫЙ ПЛАН</w:t>
      </w:r>
    </w:p>
    <w:p w:rsidR="00DA4D6D" w:rsidRPr="00DA4D6D" w:rsidRDefault="00DA4D6D" w:rsidP="00DA4D6D">
      <w:pPr>
        <w:pStyle w:val="ae"/>
        <w:jc w:val="center"/>
        <w:rPr>
          <w:bCs/>
          <w:sz w:val="26"/>
          <w:szCs w:val="26"/>
        </w:rPr>
      </w:pPr>
      <w:r w:rsidRPr="00DA4D6D">
        <w:rPr>
          <w:bCs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DA4D6D">
        <w:rPr>
          <w:bCs/>
          <w:sz w:val="26"/>
          <w:szCs w:val="26"/>
        </w:rPr>
        <w:br/>
        <w:t>домах, расположенных на территории Республики Хакасия (2014–2050 годы)» на 2021–2023 годы</w:t>
      </w:r>
    </w:p>
    <w:p w:rsidR="00DA4D6D" w:rsidRPr="00DA4D6D" w:rsidRDefault="00DA4D6D" w:rsidP="00DA4D6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A4D6D" w:rsidRPr="00DA4D6D" w:rsidRDefault="00DA4D6D" w:rsidP="00DA4D6D">
      <w:pPr>
        <w:jc w:val="center"/>
        <w:rPr>
          <w:rFonts w:ascii="Times New Roman" w:hAnsi="Times New Roman" w:cs="Times New Roman"/>
          <w:sz w:val="24"/>
          <w:szCs w:val="24"/>
        </w:rPr>
        <w:sectPr w:rsidR="00DA4D6D" w:rsidRPr="00DA4D6D" w:rsidSect="002246B9">
          <w:headerReference w:type="default" r:id="rId6"/>
          <w:pgSz w:w="16834" w:h="11909" w:orient="landscape"/>
          <w:pgMar w:top="709" w:right="1134" w:bottom="851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DA4D6D" w:rsidRPr="00DA4D6D" w:rsidTr="00A038C2">
        <w:trPr>
          <w:cantSplit/>
          <w:trHeight w:val="82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 (далее –</w:t>
            </w:r>
            <w:r w:rsidRPr="00DA4D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A4D6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A4D6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МКД)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Вид ремонта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Общая площадь МКД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Площадь МКД/Площадь кровли/Количество лифтов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Удельная стоимость капитального ремонта (1 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МКД/1 м</w:t>
            </w:r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горизонтальной плоскости крыши/1 лифта)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капитального ремонта (1 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МКД/1 м</w:t>
            </w:r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горизонтальной плоскости крыши/1 лифта)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Плановая дата завершения работ</w:t>
            </w:r>
          </w:p>
        </w:tc>
      </w:tr>
      <w:tr w:rsidR="00DA4D6D" w:rsidRPr="00DA4D6D" w:rsidTr="00A038C2">
        <w:trPr>
          <w:cantSplit/>
          <w:trHeight w:val="376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многоква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тирного</w:t>
            </w:r>
            <w:proofErr w:type="spell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Общая площадь МКД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Площадь МКД/Площадь кровли/Количество лифтов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Удельная стоимость капитального ремонта (1 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капитального ремонта (1 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Плановая дата завершения работ</w:t>
            </w:r>
          </w:p>
        </w:tc>
      </w:tr>
      <w:tr w:rsidR="00DA4D6D" w:rsidRPr="00DA4D6D" w:rsidTr="00A038C2">
        <w:trPr>
          <w:cantSplit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многоква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тирного</w:t>
            </w:r>
            <w:proofErr w:type="spell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дома (далее - МКД)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Вид ремонта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/шт.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руб./м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руб./м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Плановая дата завершения работ</w:t>
            </w:r>
          </w:p>
        </w:tc>
      </w:tr>
    </w:tbl>
    <w:p w:rsidR="00DA4D6D" w:rsidRPr="00DA4D6D" w:rsidRDefault="00DA4D6D" w:rsidP="00DA4D6D">
      <w:pPr>
        <w:jc w:val="center"/>
        <w:rPr>
          <w:rFonts w:ascii="Times New Roman" w:hAnsi="Times New Roman" w:cs="Times New Roman"/>
          <w:sz w:val="24"/>
          <w:szCs w:val="24"/>
        </w:rPr>
        <w:sectPr w:rsidR="00DA4D6D" w:rsidRPr="00DA4D6D" w:rsidSect="00E35E0E">
          <w:type w:val="continuous"/>
          <w:pgSz w:w="16834" w:h="11909" w:orient="landscape"/>
          <w:pgMar w:top="1588" w:right="1134" w:bottom="567" w:left="1134" w:header="720" w:footer="720" w:gutter="0"/>
          <w:pgNumType w:start="2"/>
          <w:cols w:space="60"/>
          <w:noEndnote/>
        </w:sectPr>
      </w:pPr>
    </w:p>
    <w:tbl>
      <w:tblPr>
        <w:tblW w:w="14280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20"/>
        <w:gridCol w:w="480"/>
        <w:gridCol w:w="960"/>
        <w:gridCol w:w="480"/>
        <w:gridCol w:w="495"/>
        <w:gridCol w:w="945"/>
        <w:gridCol w:w="870"/>
        <w:gridCol w:w="735"/>
        <w:gridCol w:w="630"/>
        <w:gridCol w:w="630"/>
        <w:gridCol w:w="630"/>
        <w:gridCol w:w="630"/>
        <w:gridCol w:w="630"/>
        <w:gridCol w:w="945"/>
        <w:gridCol w:w="885"/>
        <w:gridCol w:w="915"/>
      </w:tblGrid>
      <w:tr w:rsidR="00DA4D6D" w:rsidRPr="00DA4D6D" w:rsidTr="00A038C2">
        <w:trPr>
          <w:cantSplit/>
          <w:tblHeader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A4D6D" w:rsidRPr="00DA4D6D" w:rsidTr="00A038C2">
        <w:trPr>
          <w:cantSplit/>
          <w:trHeight w:val="1905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по муниципальному 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образованию 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. Сорск 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2021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13 624,00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26 014 905,17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10 000 000,00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16 014 905,17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4D6D" w:rsidRPr="00DA4D6D" w:rsidTr="00A038C2">
        <w:trPr>
          <w:cantSplit/>
          <w:trHeight w:val="1954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 7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3 106,20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3 106,20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4 010 361,72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3 659 157,16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351 204,56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1 291,08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698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4 311,63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4 311,63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537 201,65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490 156,60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47 045,05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537 201,65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</w:tr>
      <w:tr w:rsidR="00DA4D6D" w:rsidRPr="00DA4D6D" w:rsidTr="00A038C2">
        <w:trPr>
          <w:cantSplit/>
          <w:trHeight w:val="196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д.52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1 530,50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837,70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2 525 059,35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2 525 059,35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3 014,28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д.54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1 056,20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455,30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2 407 875,88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2 407 875,88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2 874,39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д.54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1 056,20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2 835 933,61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2 835 933,61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2 685,03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2 950,00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52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ул.50 лет Октября, д. 56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384,00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384,00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1 132 479,95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1 132 479,95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2 949,17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2 950,00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271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ул.50 лет Октября, д. 60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616,70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616,70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937 384,00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937 384,00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261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22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4 809,32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4 809,32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397 525,20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397 525,20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397 525,20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</w:tr>
      <w:tr w:rsidR="00DA4D6D" w:rsidRPr="00DA4D6D" w:rsidTr="00A038C2">
        <w:trPr>
          <w:cantSplit/>
          <w:trHeight w:val="154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800,90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342,40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1 505 094,13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1 395 762,49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109 331,64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2 505,57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837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д.22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838,60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636 220,61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589 499,03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46 721,58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758,67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69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Строительная, д. 18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1 560,00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1 560,00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336 794,36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312 061,48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24 732,88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336 794,36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</w:tr>
      <w:tr w:rsidR="00DA4D6D" w:rsidRPr="00DA4D6D" w:rsidTr="00A038C2">
        <w:trPr>
          <w:cantSplit/>
          <w:trHeight w:val="195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ионерская, д.22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838,60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629,00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1 379 419,85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1 349 209,00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30 210,85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2 193,04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700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ионерская, д.22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838,60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2 241 292,17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2 204 154,24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37 137,93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2 672,66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2 950,00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412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д.25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852,80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852,80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1 090 759,00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1 090 759,00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1 279,03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249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372 957,00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372 957,00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372 957,00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590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ионерская, д.29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293 701,00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293 701,00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734,25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800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323 300,00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323 300,00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323 300,00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728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ионерская, д.31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396,00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599 579,21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599 579,21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1 514,09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785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391 444,00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391 444,00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391 444,00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409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д.1А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543,90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543,90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798 499,00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798 499,00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1 468,10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404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356 349,00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356 349,00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356 349,00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700"/>
        </w:trPr>
        <w:tc>
          <w:tcPr>
            <w:tcW w:w="6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олстого, д.3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364,80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364,80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515 238,48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515 238,48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1 412,39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1 520,00</w:t>
            </w:r>
          </w:p>
        </w:tc>
        <w:tc>
          <w:tcPr>
            <w:tcW w:w="915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2020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DA4D6D" w:rsidRPr="00DA4D6D" w:rsidTr="00A038C2">
        <w:trPr>
          <w:cantSplit/>
          <w:trHeight w:val="1950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390 436,00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390 436,00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390 436,00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529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муниципальному 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образованию 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. Сорск 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2022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12 867,17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25 757 540,77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19 540 277,80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6 217 262.97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4D6D" w:rsidRPr="00DA4D6D" w:rsidTr="00A038C2">
        <w:trPr>
          <w:cantSplit/>
          <w:trHeight w:val="1423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ольничная, д.1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1 636,13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585,50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1 817 081,84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1 817 081,84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3 103,47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40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Гагарина, д.3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1 389,40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1 389,40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1 810 360,40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1 727 884,40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82 476,00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1 302,98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247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4 935,60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4 935,60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529 834,80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509 834,80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529 834,80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2024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2025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1 365,20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1 365,20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1 932 932,50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1 850 624,00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82 308,50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1 415,86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Гагарина, д. 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4 598,40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4 598,40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522 078,00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502 078,00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522 078,00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2024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2025 г.</w:t>
            </w:r>
          </w:p>
        </w:tc>
      </w:tr>
      <w:tr w:rsidR="00DA4D6D" w:rsidRPr="00DA4D6D" w:rsidTr="00A038C2">
        <w:trPr>
          <w:cantSplit/>
          <w:trHeight w:val="136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Гагарина, д. 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Ремонт инженерных систем** 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2 638,00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2 638,00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3 771  765,14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2 571 709,40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1 200 055,74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1 429,78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257"/>
        </w:trPr>
        <w:tc>
          <w:tcPr>
            <w:tcW w:w="6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528 747,60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508 747,60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528 747,60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690 000,00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2147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635,50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476,62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1 477 357,02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1 477 357,02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3 099,65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554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16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1 326,90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1 326,90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2 063 914,06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1 318 702,40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745 211, 66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1 555,44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1 725,00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694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14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1 651,00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1 651,00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570 697,20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550 697,20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570 697,20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690 000,00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2024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2025 г.</w:t>
            </w:r>
          </w:p>
        </w:tc>
      </w:tr>
      <w:tr w:rsidR="00DA4D6D" w:rsidRPr="00DA4D6D" w:rsidTr="00A038C2">
        <w:trPr>
          <w:cantSplit/>
          <w:trHeight w:val="1954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400,00 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1 091 876,06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1 044 439,00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47 437,06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3 098,40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840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396,00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348,50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1 011 826,80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776 512,54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235 314,26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2 903,38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838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д.33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404,30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535 446,73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389 965,84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145 480,89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1 324,38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1 748,00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91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26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4 789,43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4 789,43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358 247,97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338 247,97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358 247,97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460 000,00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2024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2025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д.41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306,14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360,70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947 380,69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910 045,42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37 335,27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2 626,51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Пушкина, д.5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381,80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370,54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1 147 304,32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1 109 983,57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37 320,75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3 096,30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Строительная, д.4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576,70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507,00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1 570 837,41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1 502 640,68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68 196,73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3 098,30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д.7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357,60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897 055,62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859 966,66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37 088,96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2 508,54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Строительная, д.10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558,00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513,10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1 583 793,63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1 547 478,53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36 315,10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3 086,72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д.14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557,40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513,10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1 589 002,98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68 283,19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3 096,87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2021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</w:tc>
      </w:tr>
      <w:tr w:rsidR="00DA4D6D" w:rsidRPr="00DA4D6D" w:rsidTr="00A038C2">
        <w:trPr>
          <w:cantSplit/>
          <w:trHeight w:val="1680"/>
        </w:trPr>
        <w:tc>
          <w:tcPr>
            <w:tcW w:w="34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муниципальному 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образованию 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. Сорск 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за 2023 год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18 918,47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45 906 871,47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26  411 029,64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19 495 841,83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4D6D" w:rsidRPr="00DA4D6D" w:rsidTr="00A038C2">
        <w:trPr>
          <w:cantSplit/>
          <w:trHeight w:val="1832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 3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4 311,63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1 173,40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3 649 274,11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2 800 000,00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849 274,11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3 110,00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3 110,00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971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д.48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845,70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845,70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2 809 380,70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1 454 476,36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1 354 904,34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3 321,96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50 лет Октября, д.58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814,60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814,60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1  213 365,91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689 309,60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524 056,31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1 489,52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Дружбы, д. 1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5 180,10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5 180,10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470 188,84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70 188,84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470 188,84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2025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2026 г.</w:t>
            </w:r>
          </w:p>
        </w:tc>
      </w:tr>
      <w:tr w:rsidR="00DA4D6D" w:rsidRPr="00DA4D6D" w:rsidTr="00A038C2">
        <w:trPr>
          <w:cantSplit/>
          <w:trHeight w:val="1245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9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328,20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328,20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609 397,94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232 052,05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377 345,89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1 856,79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42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Дружбы, д. 3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3 550,80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3 550,80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392 326,11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92 326,11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392 326,11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2025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2026 г.</w:t>
            </w:r>
          </w:p>
        </w:tc>
      </w:tr>
      <w:tr w:rsidR="00DA4D6D" w:rsidRPr="00DA4D6D" w:rsidTr="00A038C2">
        <w:trPr>
          <w:cantSplit/>
          <w:trHeight w:val="2048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328,20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246,20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869 197,45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455 296,21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413 901,24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3 530,45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3 565,00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11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552,80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1 564 045,89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854 431,45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709 614,44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2 829,32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529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12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1 332,00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1 332,00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2 148 592,56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1 613 656,86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534 935,70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1 613,06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1 615,00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413"/>
        </w:trPr>
        <w:tc>
          <w:tcPr>
            <w:tcW w:w="6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Кирова, д. 36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4 692,36</w:t>
            </w:r>
          </w:p>
        </w:tc>
        <w:tc>
          <w:tcPr>
            <w:tcW w:w="8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4 692,36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828 000,00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828 000,00</w:t>
            </w:r>
          </w:p>
        </w:tc>
        <w:tc>
          <w:tcPr>
            <w:tcW w:w="9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2025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2026 г.</w:t>
            </w:r>
          </w:p>
        </w:tc>
      </w:tr>
      <w:tr w:rsidR="00DA4D6D" w:rsidRPr="00DA4D6D" w:rsidTr="00A038C2">
        <w:trPr>
          <w:cantSplit/>
          <w:trHeight w:val="1702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1 356 223,51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707 700,56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648 522,95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3 390,56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2175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396,00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1 342 690,25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699 510,28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643 179,97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3 390,63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529"/>
        </w:trPr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404,30</w:t>
            </w:r>
          </w:p>
        </w:tc>
        <w:tc>
          <w:tcPr>
            <w:tcW w:w="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1 371 198,88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723 456,60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647 742,28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3 391,54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343"/>
        </w:trPr>
        <w:tc>
          <w:tcPr>
            <w:tcW w:w="6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9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306,14</w:t>
            </w:r>
          </w:p>
        </w:tc>
        <w:tc>
          <w:tcPr>
            <w:tcW w:w="8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610 505,35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285 323,33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325 182,02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1 994,20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190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463 373,12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263 373,12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463 373,12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405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Пионерская, д. 43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820,70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820,70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1 883 837,96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941 331,02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942 506,94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2 295,40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83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Пушкина, д. 3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374,30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374,30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593 308,55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232 440,70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360 867,85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1 585,12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2 01,00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62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324 616,02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314 616,02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324 616,02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67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6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402,20</w:t>
            </w:r>
          </w:p>
        </w:tc>
        <w:tc>
          <w:tcPr>
            <w:tcW w:w="8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758 966,21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488 889,05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270 077,16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1 887,04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73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361 430,45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261 430,45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361 430,45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402,20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1 364 145,48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718 944,47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645 201,01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3 391,71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64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381,80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588 520,27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546 768,42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41 751,85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1 541,44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158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424 121,86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414 121,86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424 121,86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29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д.3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564,70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673 252,34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402 272,96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270 979,38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1 192,23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27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395 312,32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327 961,82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67 350,50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395 312,32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641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564,70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1 871 782,16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999 353,84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872 428,32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3 314,65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41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д.4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576,70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1 082 147,97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661 396,61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420 751,36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1 876,45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2 024,00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27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546 593,24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346 593,24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546 593,24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673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576,70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1 952 409,88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977 807,36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974 602,52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3 385,49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38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270,40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515 784,63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94 276,17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421 508,46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1 907,49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268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429 711,61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371 742,43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57 959,18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429 711,61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270,40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916 528,34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881 879,43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34 648,91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3 389,53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81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309,60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265,10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906 512,52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456 705,28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449 807,24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3 419,51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3 565,00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53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д.7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295,70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570 849,06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159 340,60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411 508,46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1 930,50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42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511 437,57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427 197,29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84 240,28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511 437,57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40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д.10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558,00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1 058 988,95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531 812,33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527 176,62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1 897,83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529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548 447,08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348 447,08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548 447,08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2097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558,00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1 754 338,60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1 008 035,92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746 302,68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3 143,98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844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286,00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574 860,00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107 617,70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467 242,30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531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472 787,75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423 867,46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48 920,29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472 787,75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крыши****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286,00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279,00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899 318,13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479 226,92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420 091,21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3 223,36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3 565,00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2239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286,00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969 831,21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509 475,00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460 356,21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3 391,02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411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д.14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инженерных систем**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557,40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961 898,13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431 031,68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530 866,45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1 725,69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2 010,00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  <w:tr w:rsidR="00DA4D6D" w:rsidRPr="00DA4D6D" w:rsidTr="00A038C2">
        <w:trPr>
          <w:cantSplit/>
          <w:trHeight w:val="1403"/>
        </w:trPr>
        <w:tc>
          <w:tcPr>
            <w:tcW w:w="6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429 419,56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129 419,56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429 419,56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552 000,00</w:t>
            </w:r>
          </w:p>
        </w:tc>
        <w:tc>
          <w:tcPr>
            <w:tcW w:w="91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6D" w:rsidRPr="00DA4D6D" w:rsidTr="00A038C2">
        <w:trPr>
          <w:cantSplit/>
          <w:trHeight w:val="1984"/>
        </w:trPr>
        <w:tc>
          <w:tcPr>
            <w:tcW w:w="6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троительная, д.14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Ремонт фасада***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557,40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1 867 953,00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987 704,00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880 249,00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3 351,19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3 393,00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Июнь 2022 г.</w:t>
            </w:r>
          </w:p>
          <w:p w:rsidR="00DA4D6D" w:rsidRPr="00DA4D6D" w:rsidRDefault="00DA4D6D" w:rsidP="00A03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6D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</w:tr>
    </w:tbl>
    <w:p w:rsidR="00DA4D6D" w:rsidRPr="00DA4D6D" w:rsidRDefault="00DA4D6D" w:rsidP="00DA4D6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A4D6D" w:rsidRPr="00DA4D6D" w:rsidRDefault="00DA4D6D" w:rsidP="00DA4D6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A4D6D" w:rsidRPr="00DA4D6D" w:rsidRDefault="00DA4D6D" w:rsidP="00DA4D6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DA4D6D">
        <w:rPr>
          <w:rFonts w:ascii="Times New Roman" w:hAnsi="Times New Roman" w:cs="Times New Roman"/>
          <w:sz w:val="26"/>
          <w:szCs w:val="26"/>
        </w:rPr>
        <w:t>Первый заместитель главы города                                                           В.В.Каменев</w:t>
      </w:r>
    </w:p>
    <w:p w:rsidR="00DA4D6D" w:rsidRPr="00DA4D6D" w:rsidRDefault="00DA4D6D" w:rsidP="00DA4D6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A4D6D" w:rsidRPr="00DA4D6D" w:rsidRDefault="00DA4D6D" w:rsidP="00DA4D6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A4D6D" w:rsidRPr="00DA4D6D" w:rsidRDefault="00DA4D6D" w:rsidP="00DA4D6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A4D6D" w:rsidRPr="00DA4D6D" w:rsidRDefault="00DA4D6D" w:rsidP="00DA4D6D">
      <w:pPr>
        <w:rPr>
          <w:rFonts w:ascii="Times New Roman" w:hAnsi="Times New Roman" w:cs="Times New Roman"/>
          <w:sz w:val="24"/>
          <w:szCs w:val="24"/>
        </w:rPr>
      </w:pPr>
    </w:p>
    <w:p w:rsidR="004D7D0D" w:rsidRPr="00DA4D6D" w:rsidRDefault="004D7D0D">
      <w:pPr>
        <w:rPr>
          <w:rFonts w:ascii="Times New Roman" w:hAnsi="Times New Roman" w:cs="Times New Roman"/>
          <w:sz w:val="24"/>
          <w:szCs w:val="24"/>
        </w:rPr>
      </w:pPr>
    </w:p>
    <w:sectPr w:rsidR="004D7D0D" w:rsidRPr="00DA4D6D" w:rsidSect="00C95B74">
      <w:type w:val="continuous"/>
      <w:pgSz w:w="16834" w:h="11909" w:orient="landscape"/>
      <w:pgMar w:top="284" w:right="1134" w:bottom="567" w:left="1134" w:header="720" w:footer="720" w:gutter="0"/>
      <w:pgNumType w:start="2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17" w:rsidRPr="00536B5F" w:rsidRDefault="00FB1BD3" w:rsidP="00E35E0E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1615"/>
    <w:rsid w:val="00256FEC"/>
    <w:rsid w:val="00280628"/>
    <w:rsid w:val="004D7D0D"/>
    <w:rsid w:val="004F1615"/>
    <w:rsid w:val="0092290E"/>
    <w:rsid w:val="00973F8C"/>
    <w:rsid w:val="009C11C7"/>
    <w:rsid w:val="00BD0484"/>
    <w:rsid w:val="00CE158F"/>
    <w:rsid w:val="00D06518"/>
    <w:rsid w:val="00DA4D6D"/>
    <w:rsid w:val="00F67782"/>
    <w:rsid w:val="00FB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1615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16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rsid w:val="00DA4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A4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DA4D6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A4D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0"/>
    <w:rsid w:val="00DA4D6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a8">
    <w:name w:val="annotation reference"/>
    <w:semiHidden/>
    <w:rsid w:val="00DA4D6D"/>
    <w:rPr>
      <w:sz w:val="16"/>
      <w:szCs w:val="16"/>
    </w:rPr>
  </w:style>
  <w:style w:type="paragraph" w:styleId="a9">
    <w:name w:val="annotation text"/>
    <w:basedOn w:val="a0"/>
    <w:link w:val="aa"/>
    <w:semiHidden/>
    <w:rsid w:val="00DA4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DA4D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DA4D6D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DA4D6D"/>
    <w:rPr>
      <w:b/>
      <w:bCs/>
    </w:rPr>
  </w:style>
  <w:style w:type="paragraph" w:customStyle="1" w:styleId="1">
    <w:name w:val="Без интервала1"/>
    <w:rsid w:val="00DA4D6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List Paragraph"/>
    <w:basedOn w:val="a0"/>
    <w:uiPriority w:val="34"/>
    <w:qFormat/>
    <w:rsid w:val="00DA4D6D"/>
    <w:pPr>
      <w:ind w:left="720"/>
      <w:contextualSpacing/>
    </w:pPr>
    <w:rPr>
      <w:rFonts w:ascii="Calibri" w:eastAsia="Times New Roman" w:hAnsi="Calibri" w:cs="Times New Roman"/>
    </w:rPr>
  </w:style>
  <w:style w:type="paragraph" w:styleId="ae">
    <w:name w:val="No Spacing"/>
    <w:qFormat/>
    <w:rsid w:val="00DA4D6D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">
    <w:name w:val="List Bullet"/>
    <w:basedOn w:val="a0"/>
    <w:unhideWhenUsed/>
    <w:rsid w:val="00DA4D6D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0"/>
    <w:link w:val="af0"/>
    <w:uiPriority w:val="99"/>
    <w:rsid w:val="00DA4D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1"/>
    <w:link w:val="af"/>
    <w:uiPriority w:val="99"/>
    <w:rsid w:val="00DA4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rsid w:val="00DA4D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rsid w:val="00DA4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DA4D6D"/>
    <w:rPr>
      <w:color w:val="0000FF"/>
      <w:u w:val="single"/>
    </w:rPr>
  </w:style>
  <w:style w:type="character" w:styleId="af4">
    <w:name w:val="FollowedHyperlink"/>
    <w:uiPriority w:val="99"/>
    <w:unhideWhenUsed/>
    <w:rsid w:val="00DA4D6D"/>
    <w:rPr>
      <w:color w:val="800080"/>
      <w:u w:val="single"/>
    </w:rPr>
  </w:style>
  <w:style w:type="paragraph" w:customStyle="1" w:styleId="xl65">
    <w:name w:val="xl65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DA4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DA4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DA4D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0"/>
    <w:rsid w:val="00DA4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DA4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DA4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DA4D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DA4D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DA4D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0"/>
    <w:rsid w:val="00DA4D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DA4D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DA4D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DA4D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DA4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DA4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DA4D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DA4D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0"/>
    <w:rsid w:val="00DA4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DA4D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DA4D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0"/>
    <w:rsid w:val="00DA4D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0"/>
    <w:rsid w:val="00DA4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DA4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DA4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DA4D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DA4D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DA4D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DA4D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DA4D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DA4D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DA4D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DA4D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qFormat/>
    <w:rsid w:val="00DA4D6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1"/>
    <w:link w:val="af5"/>
    <w:rsid w:val="00DA4D6D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DA4D6D"/>
  </w:style>
  <w:style w:type="table" w:customStyle="1" w:styleId="TableStyle0">
    <w:name w:val="TableStyle0"/>
    <w:rsid w:val="00DA4D6D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3"/>
    <w:uiPriority w:val="99"/>
    <w:semiHidden/>
    <w:unhideWhenUsed/>
    <w:rsid w:val="00DA4D6D"/>
  </w:style>
  <w:style w:type="table" w:customStyle="1" w:styleId="TableStyle01">
    <w:name w:val="TableStyle01"/>
    <w:rsid w:val="00DA4D6D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3667</Words>
  <Characters>20908</Characters>
  <Application>Microsoft Office Word</Application>
  <DocSecurity>0</DocSecurity>
  <Lines>174</Lines>
  <Paragraphs>49</Paragraphs>
  <ScaleCrop>false</ScaleCrop>
  <Company>*</Company>
  <LinksUpToDate>false</LinksUpToDate>
  <CharactersWithSpaces>24526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10</cp:revision>
  <cp:lastPrinted>2023-12-04T09:44:00Z</cp:lastPrinted>
  <dcterms:created xsi:type="dcterms:W3CDTF">2023-11-08T05:18:00Z</dcterms:created>
  <dcterms:modified xsi:type="dcterms:W3CDTF">2023-12-08T02:26:00Z</dcterms:modified>
</cp:coreProperties>
</file>