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95" w:rsidRPr="00244127" w:rsidRDefault="00854095" w:rsidP="00244127">
      <w:pPr>
        <w:tabs>
          <w:tab w:val="left" w:pos="392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44127" w:rsidRPr="00244127" w:rsidTr="0024412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44127" w:rsidRPr="00244127" w:rsidRDefault="00244127" w:rsidP="00244127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244127" w:rsidRPr="00244127" w:rsidRDefault="00244127" w:rsidP="00244127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244127" w:rsidRPr="00244127" w:rsidRDefault="00244127" w:rsidP="00244127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244127" w:rsidRPr="00244127" w:rsidRDefault="00244127" w:rsidP="00244127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244127" w:rsidRPr="00244127" w:rsidRDefault="00244127" w:rsidP="00244127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44127" w:rsidRPr="00244127" w:rsidRDefault="00244127" w:rsidP="00244127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244127" w:rsidRPr="00244127" w:rsidRDefault="00244127" w:rsidP="00244127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noProof/>
                <w:sz w:val="25"/>
                <w:szCs w:val="25"/>
              </w:rPr>
              <w:drawing>
                <wp:inline distT="0" distB="0" distL="0" distR="0" wp14:anchorId="3B8648F3" wp14:editId="29A954BE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44127" w:rsidRPr="00244127" w:rsidRDefault="00244127" w:rsidP="00244127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44127" w:rsidRPr="00244127" w:rsidRDefault="00244127" w:rsidP="00244127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244127" w:rsidRPr="00244127" w:rsidRDefault="00244127" w:rsidP="00244127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244127" w:rsidRPr="00244127" w:rsidRDefault="00244127" w:rsidP="00244127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244127" w:rsidRPr="00244127" w:rsidRDefault="00244127" w:rsidP="00244127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441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244127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44127" w:rsidRPr="00244127" w:rsidRDefault="00244127" w:rsidP="00244127">
      <w:pPr>
        <w:spacing w:after="0"/>
        <w:jc w:val="center"/>
        <w:rPr>
          <w:sz w:val="25"/>
          <w:szCs w:val="25"/>
        </w:rPr>
      </w:pPr>
      <w:r w:rsidRPr="00244127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244127" w:rsidRDefault="00244127" w:rsidP="00244127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54095" w:rsidRDefault="006A0EB4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26</w:t>
      </w:r>
      <w:r w:rsidR="00854095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мая</w:t>
      </w:r>
      <w:r w:rsidR="00854095">
        <w:rPr>
          <w:rFonts w:ascii="Times New Roman" w:hAnsi="Times New Roman" w:cs="Times New Roman"/>
          <w:b/>
          <w:sz w:val="25"/>
          <w:szCs w:val="25"/>
        </w:rPr>
        <w:t xml:space="preserve"> 202</w:t>
      </w:r>
      <w:r>
        <w:rPr>
          <w:rFonts w:ascii="Times New Roman" w:hAnsi="Times New Roman" w:cs="Times New Roman"/>
          <w:b/>
          <w:sz w:val="25"/>
          <w:szCs w:val="25"/>
        </w:rPr>
        <w:t>3</w:t>
      </w:r>
      <w:r w:rsidR="00854095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</w:t>
      </w:r>
      <w:r w:rsidR="00244127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№ 76</w:t>
      </w:r>
    </w:p>
    <w:p w:rsidR="00854095" w:rsidRDefault="00854095" w:rsidP="00854095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 протесте заместителя прокурора Усть-Абаканского района</w:t>
      </w:r>
    </w:p>
    <w:p w:rsidR="00854095" w:rsidRDefault="00854095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от 13.04.2023 года № 7-6-2023 на решение Совета депутатов 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26.04.2023  года № 189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 xml:space="preserve">«Об установлении срока рассрочки оплаты 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 xml:space="preserve">приобретаемого субъектами малого и среднего предпринимательства 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>арендуемого недвижимого имущества,</w:t>
      </w:r>
    </w:p>
    <w:p w:rsid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54095">
        <w:rPr>
          <w:rFonts w:ascii="Times New Roman" w:hAnsi="Times New Roman" w:cs="Times New Roman"/>
          <w:sz w:val="26"/>
          <w:szCs w:val="26"/>
        </w:rPr>
        <w:t>находящего</w:t>
      </w:r>
      <w:proofErr w:type="gramEnd"/>
      <w:r w:rsidRPr="00854095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собственности, </w:t>
      </w:r>
    </w:p>
    <w:p w:rsidR="00854095" w:rsidRPr="00854095" w:rsidRDefault="00854095" w:rsidP="0085409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095">
        <w:rPr>
          <w:rFonts w:ascii="Times New Roman" w:hAnsi="Times New Roman" w:cs="Times New Roman"/>
          <w:sz w:val="26"/>
          <w:szCs w:val="26"/>
        </w:rPr>
        <w:t>при реализации преимущественного права на его приобретение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54095" w:rsidRDefault="00854095" w:rsidP="006A0EB4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54095" w:rsidRDefault="00854095" w:rsidP="008540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Рассмотрев протест заместителя прокурора Усть-Абаканского района от 13.04.2023 года № 7-6-2023 на решение Совета депутатов  города Сорска 26.04.2023  года № 189 </w:t>
      </w:r>
      <w:r w:rsidRPr="00854095">
        <w:rPr>
          <w:rFonts w:ascii="Times New Roman" w:hAnsi="Times New Roman" w:cs="Times New Roman"/>
          <w:sz w:val="26"/>
          <w:szCs w:val="26"/>
        </w:rPr>
        <w:t>«Об установлении срока рассрочки оплаты приобретаемого субъектами малого и среднего предпринимательства арендуемого недвижимого имущества,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54095">
        <w:rPr>
          <w:rFonts w:ascii="Times New Roman" w:hAnsi="Times New Roman" w:cs="Times New Roman"/>
          <w:sz w:val="26"/>
          <w:szCs w:val="26"/>
        </w:rPr>
        <w:t xml:space="preserve"> находящего в муниципальной собственности, при реализации преимущественного права на его приобретение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5"/>
          <w:szCs w:val="25"/>
        </w:rPr>
        <w:t>, руководствуясь, ст. 19 Устава муниципального образования город Сорск, ст. 44.1.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Регламента Совета депутатов города Сорска, </w:t>
      </w:r>
    </w:p>
    <w:p w:rsidR="00854095" w:rsidRDefault="00854095" w:rsidP="00854095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854095" w:rsidRDefault="00854095" w:rsidP="00854095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6A0EB4" w:rsidRPr="006A0EB4" w:rsidRDefault="00854095" w:rsidP="006A0EB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0EB4">
        <w:rPr>
          <w:rFonts w:ascii="Times New Roman" w:hAnsi="Times New Roman" w:cs="Times New Roman"/>
          <w:sz w:val="25"/>
          <w:szCs w:val="25"/>
        </w:rPr>
        <w:t xml:space="preserve">Протест  заместителя прокурора Усть-Абаканского района от 13.04.2023 года № 7-6-2023 на решение Совета депутатов  города Сорска 26.04.2023  года № 189 </w:t>
      </w:r>
      <w:r w:rsidRPr="006A0EB4">
        <w:rPr>
          <w:rFonts w:ascii="Times New Roman" w:hAnsi="Times New Roman" w:cs="Times New Roman"/>
          <w:sz w:val="26"/>
          <w:szCs w:val="26"/>
        </w:rPr>
        <w:t>«Об установлении срока рассрочки оплаты приобретаемого субъектами малого и среднего предпринимательства арендуемого недвижимого имущества,  находящего в муниципальной собственности, при реализации преимущественного права на его приобретение»</w:t>
      </w:r>
      <w:r w:rsidR="006A0EB4" w:rsidRPr="006A0EB4">
        <w:rPr>
          <w:rFonts w:ascii="Times New Roman" w:hAnsi="Times New Roman" w:cs="Times New Roman"/>
          <w:sz w:val="26"/>
          <w:szCs w:val="26"/>
        </w:rPr>
        <w:t xml:space="preserve"> (далее–решение)</w:t>
      </w:r>
      <w:r w:rsidRPr="006A0EB4">
        <w:rPr>
          <w:rFonts w:ascii="Times New Roman" w:hAnsi="Times New Roman" w:cs="Times New Roman"/>
          <w:sz w:val="25"/>
          <w:szCs w:val="25"/>
        </w:rPr>
        <w:t>, удовлетворить.</w:t>
      </w:r>
    </w:p>
    <w:p w:rsidR="006A0EB4" w:rsidRPr="006A0EB4" w:rsidRDefault="006A0EB4" w:rsidP="006A0EB4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0EB4">
        <w:rPr>
          <w:rFonts w:ascii="Times New Roman" w:hAnsi="Times New Roman" w:cs="Times New Roman"/>
          <w:sz w:val="26"/>
          <w:szCs w:val="26"/>
        </w:rPr>
        <w:t>Пункт 1 решения изменить и изложить в следующей редакции: «Установить, что срок рассрочки оплаты арендуемого имущества, находящегося в 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такого имущества составляет не  менее пяти лет для недвижимого имущества и не менее трех лет для движимого имущества».</w:t>
      </w:r>
    </w:p>
    <w:p w:rsidR="00854095" w:rsidRDefault="00854095" w:rsidP="006A0EB4">
      <w:pPr>
        <w:pStyle w:val="ConsPlusNormal"/>
        <w:widowControl/>
        <w:numPr>
          <w:ilvl w:val="0"/>
          <w:numId w:val="3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854095" w:rsidRDefault="00854095" w:rsidP="006A0EB4">
      <w:pPr>
        <w:pStyle w:val="ConsPlusNormal"/>
        <w:widowControl/>
        <w:numPr>
          <w:ilvl w:val="0"/>
          <w:numId w:val="3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официального опубликования. </w:t>
      </w: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854095" w:rsidRDefault="00854095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A0EB4" w:rsidRDefault="006A0EB4" w:rsidP="00854095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854095" w:rsidRDefault="00854095" w:rsidP="006A0EB4">
      <w:pPr>
        <w:pStyle w:val="ConsPlusNormal"/>
        <w:widowControl/>
        <w:ind w:firstLine="0"/>
        <w:jc w:val="both"/>
        <w:rPr>
          <w:rFonts w:asciiTheme="minorHAnsi" w:hAnsiTheme="minorHAnsi" w:cstheme="minorBidi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2F00FD" w:rsidRDefault="002F00FD"/>
    <w:sectPr w:rsidR="002F00FD" w:rsidSect="00244127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43929"/>
    <w:multiLevelType w:val="hybridMultilevel"/>
    <w:tmpl w:val="5F28EE40"/>
    <w:lvl w:ilvl="0" w:tplc="6F9891CA">
      <w:start w:val="1"/>
      <w:numFmt w:val="decimal"/>
      <w:lvlText w:val="%1."/>
      <w:lvlJc w:val="left"/>
      <w:pPr>
        <w:ind w:left="720" w:hanging="360"/>
      </w:pPr>
      <w:rPr>
        <w:sz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73448"/>
    <w:multiLevelType w:val="multilevel"/>
    <w:tmpl w:val="F086D8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76F26ECB"/>
    <w:multiLevelType w:val="multilevel"/>
    <w:tmpl w:val="1F6CFD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FF"/>
    <w:rsid w:val="00244127"/>
    <w:rsid w:val="002F00FD"/>
    <w:rsid w:val="006A0EB4"/>
    <w:rsid w:val="00827CEF"/>
    <w:rsid w:val="00854095"/>
    <w:rsid w:val="00DA0DF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9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095"/>
    <w:pPr>
      <w:ind w:left="720"/>
      <w:contextualSpacing/>
    </w:pPr>
  </w:style>
  <w:style w:type="paragraph" w:customStyle="1" w:styleId="ConsPlusNormal">
    <w:name w:val="ConsPlusNormal"/>
    <w:rsid w:val="008540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EB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24412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9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095"/>
    <w:pPr>
      <w:ind w:left="720"/>
      <w:contextualSpacing/>
    </w:pPr>
  </w:style>
  <w:style w:type="paragraph" w:customStyle="1" w:styleId="ConsPlusNormal">
    <w:name w:val="ConsPlusNormal"/>
    <w:rsid w:val="008540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EB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24412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2023-05-18T01:40:00Z</cp:lastPrinted>
  <dcterms:created xsi:type="dcterms:W3CDTF">2023-05-18T01:22:00Z</dcterms:created>
  <dcterms:modified xsi:type="dcterms:W3CDTF">2023-05-29T03:16:00Z</dcterms:modified>
</cp:coreProperties>
</file>