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88C" w:rsidRDefault="0059188C" w:rsidP="0059188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9188C" w:rsidRDefault="0059188C" w:rsidP="0059188C">
      <w:pPr>
        <w:rPr>
          <w:sz w:val="26"/>
          <w:lang w:val="en-US"/>
        </w:rPr>
      </w:pPr>
      <w:r>
        <w:rPr>
          <w:noProof/>
        </w:rPr>
        <w:drawing>
          <wp:anchor distT="0" distB="0" distL="114935" distR="114935" simplePos="0" relativeHeight="25165568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822EBD" w:rsidRPr="00822EB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-1.5pt;margin-top:24.75pt;width:199.5pt;height:91.55pt;z-index:2516567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" stroked="f">
            <v:fill opacity="0"/>
            <v:textbox inset="0,0,0,0">
              <w:txbxContent>
                <w:p w:rsidR="00F204EE" w:rsidRDefault="00F204EE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F204EE" w:rsidRDefault="00F204EE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F204EE" w:rsidRDefault="00F204EE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F204EE" w:rsidRDefault="00F204EE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F204EE" w:rsidRDefault="00F204EE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F204EE" w:rsidRDefault="00F204EE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F204EE" w:rsidRDefault="00F204EE" w:rsidP="0059188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822EBD" w:rsidRPr="00822EBD">
        <w:rPr>
          <w:noProof/>
        </w:rPr>
        <w:pict>
          <v:shape id="Text Box 4" o:spid="_x0000_s1027" type="#_x0000_t202" style="position:absolute;margin-left:272pt;margin-top:39.65pt;width:196pt;height:75.95pt;z-index:2516577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" stroked="f">
            <v:fill opacity="0"/>
            <v:textbox inset="0,0,0,0">
              <w:txbxContent>
                <w:p w:rsidR="00F204EE" w:rsidRDefault="00F204EE" w:rsidP="0059188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F204EE" w:rsidRDefault="00F204EE" w:rsidP="0059188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F204EE" w:rsidRDefault="00F204EE" w:rsidP="0059188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F204EE" w:rsidRDefault="00F204EE" w:rsidP="0059188C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F204EE" w:rsidRDefault="00F204EE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F204EE" w:rsidRDefault="00F204EE" w:rsidP="0059188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F204EE" w:rsidRDefault="00F204EE" w:rsidP="0059188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822EBD" w:rsidRPr="00822EBD">
        <w:rPr>
          <w:noProof/>
        </w:rPr>
        <w:pict>
          <v:line id="Line 5" o:spid="_x0000_s1028" style="position:absolute;z-index:251658752;visibility:visible;mso-position-horizontal-relative:text;mso-position-vertical-relative:text" from="18pt,103.1pt" to="469pt,10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" strokeweight=".26mm">
            <v:stroke joinstyle="miter"/>
          </v:line>
        </w:pict>
      </w:r>
    </w:p>
    <w:p w:rsidR="0059188C" w:rsidRDefault="0059188C" w:rsidP="0059188C">
      <w:pPr>
        <w:rPr>
          <w:sz w:val="26"/>
        </w:rPr>
      </w:pPr>
    </w:p>
    <w:p w:rsidR="0059188C" w:rsidRDefault="0059188C" w:rsidP="0059188C">
      <w:pPr>
        <w:rPr>
          <w:b/>
          <w:sz w:val="26"/>
        </w:rPr>
      </w:pPr>
    </w:p>
    <w:p w:rsidR="0059188C" w:rsidRDefault="0059188C" w:rsidP="0059188C">
      <w:pPr>
        <w:rPr>
          <w:b/>
          <w:sz w:val="26"/>
        </w:rPr>
      </w:pPr>
    </w:p>
    <w:p w:rsidR="0059188C" w:rsidRDefault="0059188C" w:rsidP="0059188C">
      <w:pPr>
        <w:ind w:firstLine="360"/>
        <w:jc w:val="center"/>
        <w:rPr>
          <w:b/>
          <w:sz w:val="26"/>
          <w:szCs w:val="26"/>
        </w:rPr>
      </w:pPr>
    </w:p>
    <w:p w:rsidR="0059188C" w:rsidRDefault="0059188C" w:rsidP="0059188C">
      <w:pPr>
        <w:ind w:firstLine="360"/>
        <w:jc w:val="center"/>
        <w:rPr>
          <w:b/>
          <w:sz w:val="26"/>
          <w:szCs w:val="26"/>
        </w:rPr>
      </w:pPr>
    </w:p>
    <w:p w:rsidR="0059188C" w:rsidRDefault="0059188C" w:rsidP="0059188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59188C" w:rsidRDefault="0059188C" w:rsidP="0059188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9188C" w:rsidRDefault="0059188C" w:rsidP="0059188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59188C" w:rsidRDefault="00F204EE" w:rsidP="00F204EE">
      <w:pPr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>
        <w:rPr>
          <w:sz w:val="26"/>
          <w:szCs w:val="26"/>
        </w:rPr>
        <w:tab/>
      </w:r>
      <w:r w:rsidR="00A41389">
        <w:rPr>
          <w:sz w:val="26"/>
          <w:szCs w:val="26"/>
        </w:rPr>
        <w:t>«</w:t>
      </w:r>
      <w:r w:rsidR="00787E2E">
        <w:rPr>
          <w:sz w:val="26"/>
          <w:szCs w:val="26"/>
        </w:rPr>
        <w:t xml:space="preserve"> 03 </w:t>
      </w:r>
      <w:r w:rsidR="00A41389">
        <w:rPr>
          <w:sz w:val="26"/>
          <w:szCs w:val="26"/>
        </w:rPr>
        <w:t xml:space="preserve">» </w:t>
      </w:r>
      <w:r w:rsidR="00787E2E">
        <w:rPr>
          <w:sz w:val="26"/>
          <w:szCs w:val="26"/>
        </w:rPr>
        <w:t xml:space="preserve">апреля </w:t>
      </w:r>
      <w:r w:rsidR="0059188C">
        <w:rPr>
          <w:sz w:val="26"/>
          <w:szCs w:val="26"/>
        </w:rPr>
        <w:t>20</w:t>
      </w:r>
      <w:r w:rsidR="00620494">
        <w:rPr>
          <w:sz w:val="26"/>
          <w:szCs w:val="26"/>
        </w:rPr>
        <w:t xml:space="preserve">24 </w:t>
      </w:r>
      <w:r w:rsidR="0059188C">
        <w:rPr>
          <w:sz w:val="26"/>
          <w:szCs w:val="26"/>
        </w:rPr>
        <w:t xml:space="preserve">г.                                                         </w:t>
      </w:r>
      <w:r w:rsidR="00787E2E">
        <w:rPr>
          <w:sz w:val="26"/>
          <w:szCs w:val="26"/>
        </w:rPr>
        <w:t xml:space="preserve">    </w:t>
      </w:r>
      <w:r w:rsidR="0059188C">
        <w:rPr>
          <w:sz w:val="26"/>
          <w:szCs w:val="26"/>
        </w:rPr>
        <w:t xml:space="preserve">                     №</w:t>
      </w:r>
      <w:r w:rsidR="00787E2E">
        <w:rPr>
          <w:sz w:val="26"/>
          <w:szCs w:val="26"/>
        </w:rPr>
        <w:t xml:space="preserve"> 140-п.</w:t>
      </w:r>
    </w:p>
    <w:p w:rsidR="0059188C" w:rsidRDefault="0059188C" w:rsidP="0059188C">
      <w:pPr>
        <w:rPr>
          <w:sz w:val="26"/>
          <w:szCs w:val="26"/>
        </w:rPr>
      </w:pPr>
    </w:p>
    <w:p w:rsidR="00F204EE" w:rsidRDefault="00F204EE" w:rsidP="00F204E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204EE">
        <w:rPr>
          <w:rFonts w:ascii="Times New Roman" w:hAnsi="Times New Roman" w:cs="Times New Roman"/>
          <w:sz w:val="26"/>
          <w:szCs w:val="26"/>
        </w:rPr>
        <w:t xml:space="preserve">Об утверждении Плана мероприятий </w:t>
      </w:r>
      <w:proofErr w:type="gramStart"/>
      <w:r w:rsidRPr="00F204EE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F204E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4EE" w:rsidRDefault="00620494" w:rsidP="00F204E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2024–2026</w:t>
      </w:r>
      <w:r w:rsidR="00F204EE" w:rsidRPr="00F204EE">
        <w:rPr>
          <w:rFonts w:ascii="Times New Roman" w:hAnsi="Times New Roman" w:cs="Times New Roman"/>
          <w:sz w:val="26"/>
          <w:szCs w:val="26"/>
        </w:rPr>
        <w:t xml:space="preserve"> годы по реализации </w:t>
      </w:r>
    </w:p>
    <w:p w:rsidR="00F204EE" w:rsidRDefault="00F204EE" w:rsidP="00F204E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204EE">
        <w:rPr>
          <w:rFonts w:ascii="Times New Roman" w:hAnsi="Times New Roman" w:cs="Times New Roman"/>
          <w:sz w:val="26"/>
          <w:szCs w:val="26"/>
        </w:rPr>
        <w:t xml:space="preserve">Стратегии государственной политики </w:t>
      </w:r>
    </w:p>
    <w:p w:rsidR="00F204EE" w:rsidRDefault="00F204EE" w:rsidP="00F204E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204EE">
        <w:rPr>
          <w:rFonts w:ascii="Times New Roman" w:hAnsi="Times New Roman" w:cs="Times New Roman"/>
          <w:sz w:val="26"/>
          <w:szCs w:val="26"/>
        </w:rPr>
        <w:t xml:space="preserve">Российской Федерации в отношении </w:t>
      </w:r>
    </w:p>
    <w:p w:rsidR="00F204EE" w:rsidRDefault="00F204EE" w:rsidP="00F204E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204EE">
        <w:rPr>
          <w:rFonts w:ascii="Times New Roman" w:hAnsi="Times New Roman" w:cs="Times New Roman"/>
          <w:sz w:val="26"/>
          <w:szCs w:val="26"/>
        </w:rPr>
        <w:t xml:space="preserve">российского казачества </w:t>
      </w:r>
      <w:proofErr w:type="gramStart"/>
      <w:r w:rsidRPr="00F204EE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F204E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188C" w:rsidRDefault="00F204EE" w:rsidP="00F204E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204EE">
        <w:rPr>
          <w:rFonts w:ascii="Times New Roman" w:hAnsi="Times New Roman" w:cs="Times New Roman"/>
          <w:sz w:val="26"/>
          <w:szCs w:val="26"/>
        </w:rPr>
        <w:t xml:space="preserve">2021–2030 годы в </w:t>
      </w:r>
      <w:r>
        <w:rPr>
          <w:rFonts w:ascii="Times New Roman" w:hAnsi="Times New Roman" w:cs="Times New Roman"/>
          <w:sz w:val="26"/>
          <w:szCs w:val="26"/>
        </w:rPr>
        <w:t>муниципальном образовании город Сорск</w:t>
      </w:r>
    </w:p>
    <w:p w:rsidR="0059188C" w:rsidRDefault="0059188C" w:rsidP="00F000C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F32B5" w:rsidRDefault="00797259" w:rsidP="00F204E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F204EE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F204EE" w:rsidRPr="00F204EE">
        <w:rPr>
          <w:rFonts w:ascii="Times New Roman" w:hAnsi="Times New Roman" w:cs="Times New Roman"/>
          <w:sz w:val="26"/>
          <w:szCs w:val="26"/>
        </w:rPr>
        <w:t>В соответствии с Указом Президента Российской Федерации от 09.08.2020 № 505 «Об утверждении Стратегии государственной политики Российской Федерации в отношении российского казачества на 2021–2030 годы»</w:t>
      </w:r>
      <w:r w:rsidR="00496598">
        <w:rPr>
          <w:rFonts w:ascii="Times New Roman" w:hAnsi="Times New Roman" w:cs="Times New Roman"/>
          <w:sz w:val="26"/>
          <w:szCs w:val="26"/>
        </w:rPr>
        <w:t xml:space="preserve">, на основании </w:t>
      </w:r>
      <w:r w:rsidR="00F204EE">
        <w:rPr>
          <w:rFonts w:ascii="Times New Roman" w:hAnsi="Times New Roman" w:cs="Times New Roman"/>
          <w:sz w:val="26"/>
          <w:szCs w:val="26"/>
        </w:rPr>
        <w:t>Постановления президиума Правительства Республики Хакасия</w:t>
      </w:r>
      <w:r w:rsidR="00F204EE" w:rsidRPr="00F204EE">
        <w:t xml:space="preserve"> </w:t>
      </w:r>
      <w:r w:rsidR="00F204EE" w:rsidRPr="00F204EE">
        <w:rPr>
          <w:rFonts w:ascii="Times New Roman" w:hAnsi="Times New Roman" w:cs="Times New Roman"/>
          <w:sz w:val="26"/>
          <w:szCs w:val="26"/>
        </w:rPr>
        <w:t xml:space="preserve">от </w:t>
      </w:r>
      <w:r w:rsidR="00AC3403">
        <w:rPr>
          <w:rFonts w:ascii="Times New Roman" w:hAnsi="Times New Roman" w:cs="Times New Roman"/>
          <w:sz w:val="26"/>
          <w:szCs w:val="26"/>
        </w:rPr>
        <w:t>01.03.2024</w:t>
      </w:r>
      <w:r w:rsidR="00F204EE" w:rsidRPr="00F204EE">
        <w:rPr>
          <w:rFonts w:ascii="Times New Roman" w:hAnsi="Times New Roman" w:cs="Times New Roman"/>
          <w:sz w:val="26"/>
          <w:szCs w:val="26"/>
        </w:rPr>
        <w:t xml:space="preserve"> № </w:t>
      </w:r>
      <w:r w:rsidR="00AC3403">
        <w:rPr>
          <w:rFonts w:ascii="Times New Roman" w:hAnsi="Times New Roman" w:cs="Times New Roman"/>
          <w:sz w:val="26"/>
          <w:szCs w:val="26"/>
        </w:rPr>
        <w:t>62</w:t>
      </w:r>
      <w:r w:rsidR="00F204EE" w:rsidRPr="00F204EE">
        <w:rPr>
          <w:rFonts w:ascii="Times New Roman" w:hAnsi="Times New Roman" w:cs="Times New Roman"/>
          <w:sz w:val="26"/>
          <w:szCs w:val="26"/>
        </w:rPr>
        <w:t>-п</w:t>
      </w:r>
      <w:r w:rsidR="00F204EE">
        <w:rPr>
          <w:rFonts w:ascii="Times New Roman" w:hAnsi="Times New Roman" w:cs="Times New Roman"/>
          <w:sz w:val="26"/>
          <w:szCs w:val="26"/>
        </w:rPr>
        <w:t xml:space="preserve"> «</w:t>
      </w:r>
      <w:r w:rsidR="00F204EE" w:rsidRPr="00F204EE">
        <w:rPr>
          <w:rFonts w:ascii="Times New Roman" w:hAnsi="Times New Roman" w:cs="Times New Roman"/>
          <w:sz w:val="26"/>
          <w:szCs w:val="26"/>
        </w:rPr>
        <w:t>Об утвер</w:t>
      </w:r>
      <w:r w:rsidR="00AC3403">
        <w:rPr>
          <w:rFonts w:ascii="Times New Roman" w:hAnsi="Times New Roman" w:cs="Times New Roman"/>
          <w:sz w:val="26"/>
          <w:szCs w:val="26"/>
        </w:rPr>
        <w:t>ждении Плана мероприятий на 2024–2026</w:t>
      </w:r>
      <w:r w:rsidR="00F204EE" w:rsidRPr="00F204EE">
        <w:rPr>
          <w:rFonts w:ascii="Times New Roman" w:hAnsi="Times New Roman" w:cs="Times New Roman"/>
          <w:sz w:val="26"/>
          <w:szCs w:val="26"/>
        </w:rPr>
        <w:t xml:space="preserve"> годы по реализации Стратегии государственной политики Российской Федерации в отношении российского казачества на 2021–2030 годы в Республике Хакасия</w:t>
      </w:r>
      <w:r w:rsidR="00F204EE">
        <w:rPr>
          <w:rFonts w:ascii="Times New Roman" w:hAnsi="Times New Roman" w:cs="Times New Roman"/>
          <w:sz w:val="26"/>
          <w:szCs w:val="26"/>
        </w:rPr>
        <w:t>»</w:t>
      </w:r>
      <w:r w:rsidR="00496598">
        <w:rPr>
          <w:rFonts w:ascii="Times New Roman" w:hAnsi="Times New Roman" w:cs="Times New Roman"/>
          <w:sz w:val="26"/>
          <w:szCs w:val="26"/>
        </w:rPr>
        <w:t xml:space="preserve">, </w:t>
      </w:r>
      <w:r w:rsidR="00FF32B5" w:rsidRPr="00FF32B5">
        <w:rPr>
          <w:rFonts w:ascii="Times New Roman" w:hAnsi="Times New Roman" w:cs="Times New Roman"/>
          <w:sz w:val="26"/>
          <w:szCs w:val="26"/>
        </w:rPr>
        <w:t xml:space="preserve"> </w:t>
      </w:r>
      <w:r w:rsidR="00FF32B5">
        <w:rPr>
          <w:rFonts w:ascii="Times New Roman" w:hAnsi="Times New Roman" w:cs="Times New Roman"/>
          <w:sz w:val="26"/>
          <w:szCs w:val="26"/>
        </w:rPr>
        <w:t>администрация города</w:t>
      </w:r>
      <w:proofErr w:type="gramEnd"/>
      <w:r w:rsidR="00FF32B5">
        <w:rPr>
          <w:rFonts w:ascii="Times New Roman" w:hAnsi="Times New Roman" w:cs="Times New Roman"/>
          <w:sz w:val="26"/>
          <w:szCs w:val="26"/>
        </w:rPr>
        <w:t xml:space="preserve"> Сорска</w:t>
      </w:r>
    </w:p>
    <w:p w:rsidR="00FF32B5" w:rsidRPr="00FF32B5" w:rsidRDefault="00FF32B5" w:rsidP="00FF32B5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F204EE">
        <w:rPr>
          <w:rFonts w:ascii="Times New Roman" w:hAnsi="Times New Roman" w:cs="Times New Roman"/>
          <w:sz w:val="26"/>
          <w:szCs w:val="26"/>
        </w:rPr>
        <w:t>ПОСТАНОВЛЯЕТ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FF32B5" w:rsidRPr="00FF32B5" w:rsidRDefault="00FF32B5" w:rsidP="00496598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F32B5">
        <w:rPr>
          <w:rFonts w:ascii="Times New Roman" w:hAnsi="Times New Roman" w:cs="Times New Roman"/>
          <w:sz w:val="26"/>
          <w:szCs w:val="26"/>
        </w:rPr>
        <w:t xml:space="preserve">1. </w:t>
      </w:r>
      <w:r w:rsidR="00F204EE" w:rsidRPr="00F204EE">
        <w:rPr>
          <w:rFonts w:ascii="Times New Roman" w:hAnsi="Times New Roman" w:cs="Times New Roman"/>
          <w:sz w:val="26"/>
          <w:szCs w:val="26"/>
        </w:rPr>
        <w:t>Утвердить прил</w:t>
      </w:r>
      <w:r w:rsidR="00620494">
        <w:rPr>
          <w:rFonts w:ascii="Times New Roman" w:hAnsi="Times New Roman" w:cs="Times New Roman"/>
          <w:sz w:val="26"/>
          <w:szCs w:val="26"/>
        </w:rPr>
        <w:t>агаемый План мероприятий на 2024–2026</w:t>
      </w:r>
      <w:r w:rsidR="00F204EE" w:rsidRPr="00F204EE">
        <w:rPr>
          <w:rFonts w:ascii="Times New Roman" w:hAnsi="Times New Roman" w:cs="Times New Roman"/>
          <w:sz w:val="26"/>
          <w:szCs w:val="26"/>
        </w:rPr>
        <w:t xml:space="preserve"> годы по реализации Стратегии государственной политики Российской Федерации в отношении российского казачества на 2021–2030 годы в муниципальном образовании город Сорск (далее – План) </w:t>
      </w:r>
      <w:r>
        <w:rPr>
          <w:rFonts w:ascii="Times New Roman" w:hAnsi="Times New Roman" w:cs="Times New Roman"/>
          <w:sz w:val="26"/>
          <w:szCs w:val="26"/>
        </w:rPr>
        <w:t>(Приложение)</w:t>
      </w:r>
    </w:p>
    <w:p w:rsidR="00797259" w:rsidRDefault="00FF32B5" w:rsidP="00FF32B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23514E">
        <w:rPr>
          <w:rFonts w:ascii="Times New Roman" w:hAnsi="Times New Roman" w:cs="Times New Roman"/>
          <w:sz w:val="26"/>
          <w:szCs w:val="26"/>
        </w:rPr>
        <w:t xml:space="preserve">Настоящее постановление опубликовать в </w:t>
      </w:r>
      <w:r w:rsidR="00F204EE">
        <w:rPr>
          <w:rFonts w:ascii="Times New Roman" w:hAnsi="Times New Roman" w:cs="Times New Roman"/>
          <w:sz w:val="26"/>
          <w:szCs w:val="26"/>
        </w:rPr>
        <w:t xml:space="preserve">информационном бюллетене </w:t>
      </w:r>
      <w:r w:rsidR="0023514E">
        <w:rPr>
          <w:rFonts w:ascii="Times New Roman" w:hAnsi="Times New Roman" w:cs="Times New Roman"/>
          <w:sz w:val="26"/>
          <w:szCs w:val="26"/>
        </w:rPr>
        <w:t xml:space="preserve"> </w:t>
      </w:r>
      <w:r w:rsidR="00F204EE">
        <w:rPr>
          <w:rFonts w:ascii="Times New Roman" w:hAnsi="Times New Roman" w:cs="Times New Roman"/>
          <w:sz w:val="26"/>
          <w:szCs w:val="26"/>
        </w:rPr>
        <w:t xml:space="preserve">«Сорский городской вестник» и </w:t>
      </w:r>
      <w:r w:rsidR="00797259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97259">
        <w:rPr>
          <w:rFonts w:ascii="Times New Roman" w:hAnsi="Times New Roman" w:cs="Times New Roman"/>
          <w:sz w:val="26"/>
          <w:szCs w:val="26"/>
        </w:rPr>
        <w:t xml:space="preserve">официальном сайте администрации города Сорска Республики Хакасия. </w:t>
      </w:r>
    </w:p>
    <w:p w:rsidR="0023514E" w:rsidRDefault="00FF32B5" w:rsidP="00FF32B5">
      <w:pPr>
        <w:pStyle w:val="a3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="0023514E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23514E"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возложить на заместителя главы</w:t>
      </w:r>
      <w:r w:rsidR="00797259">
        <w:rPr>
          <w:rFonts w:ascii="Times New Roman" w:hAnsi="Times New Roman" w:cs="Times New Roman"/>
          <w:sz w:val="26"/>
          <w:szCs w:val="26"/>
        </w:rPr>
        <w:t xml:space="preserve"> 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97259">
        <w:rPr>
          <w:rFonts w:ascii="Times New Roman" w:hAnsi="Times New Roman" w:cs="Times New Roman"/>
          <w:sz w:val="26"/>
          <w:szCs w:val="26"/>
        </w:rPr>
        <w:t>социальным вопросам.</w:t>
      </w:r>
    </w:p>
    <w:p w:rsidR="00E15F36" w:rsidRDefault="00E15F36" w:rsidP="00797259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F000C6" w:rsidRDefault="00F000C6" w:rsidP="00797259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</w:p>
    <w:p w:rsidR="00F204EE" w:rsidRDefault="00F204EE" w:rsidP="00FF32B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9188C" w:rsidRDefault="0032308D" w:rsidP="00FF32B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r w:rsidR="00FF32B5">
        <w:rPr>
          <w:rFonts w:ascii="Times New Roman" w:hAnsi="Times New Roman" w:cs="Times New Roman"/>
          <w:sz w:val="26"/>
          <w:szCs w:val="26"/>
        </w:rPr>
        <w:t>города</w:t>
      </w:r>
      <w:r w:rsidR="00FF32B5">
        <w:rPr>
          <w:rFonts w:ascii="Times New Roman" w:hAnsi="Times New Roman" w:cs="Times New Roman"/>
          <w:sz w:val="26"/>
          <w:szCs w:val="26"/>
        </w:rPr>
        <w:tab/>
      </w:r>
      <w:r w:rsidR="00FF32B5">
        <w:rPr>
          <w:rFonts w:ascii="Times New Roman" w:hAnsi="Times New Roman" w:cs="Times New Roman"/>
          <w:sz w:val="26"/>
          <w:szCs w:val="26"/>
        </w:rPr>
        <w:tab/>
      </w:r>
      <w:r w:rsidR="00FF32B5">
        <w:rPr>
          <w:rFonts w:ascii="Times New Roman" w:hAnsi="Times New Roman" w:cs="Times New Roman"/>
          <w:sz w:val="26"/>
          <w:szCs w:val="26"/>
        </w:rPr>
        <w:tab/>
      </w:r>
      <w:r w:rsidR="00FF32B5">
        <w:rPr>
          <w:rFonts w:ascii="Times New Roman" w:hAnsi="Times New Roman" w:cs="Times New Roman"/>
          <w:sz w:val="26"/>
          <w:szCs w:val="26"/>
        </w:rPr>
        <w:tab/>
      </w:r>
      <w:r w:rsidR="00FF32B5">
        <w:rPr>
          <w:rFonts w:ascii="Times New Roman" w:hAnsi="Times New Roman" w:cs="Times New Roman"/>
          <w:sz w:val="26"/>
          <w:szCs w:val="26"/>
        </w:rPr>
        <w:tab/>
      </w:r>
      <w:r w:rsidR="00FF32B5">
        <w:rPr>
          <w:rFonts w:ascii="Times New Roman" w:hAnsi="Times New Roman" w:cs="Times New Roman"/>
          <w:sz w:val="26"/>
          <w:szCs w:val="26"/>
        </w:rPr>
        <w:tab/>
      </w:r>
      <w:r w:rsidR="00FF32B5">
        <w:rPr>
          <w:rFonts w:ascii="Times New Roman" w:hAnsi="Times New Roman" w:cs="Times New Roman"/>
          <w:sz w:val="26"/>
          <w:szCs w:val="26"/>
        </w:rPr>
        <w:tab/>
        <w:t>В.Ф.Найденов</w:t>
      </w:r>
    </w:p>
    <w:p w:rsidR="0059188C" w:rsidRDefault="0059188C" w:rsidP="0059188C">
      <w:pPr>
        <w:rPr>
          <w:sz w:val="26"/>
          <w:szCs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59188C" w:rsidRDefault="0059188C" w:rsidP="0059188C">
      <w:pPr>
        <w:rPr>
          <w:sz w:val="26"/>
          <w:szCs w:val="26"/>
        </w:rPr>
      </w:pPr>
    </w:p>
    <w:p w:rsidR="00FF32B5" w:rsidRDefault="00FF32B5" w:rsidP="0059188C">
      <w:pPr>
        <w:rPr>
          <w:sz w:val="26"/>
          <w:szCs w:val="26"/>
        </w:rPr>
      </w:pPr>
    </w:p>
    <w:p w:rsidR="00FF32B5" w:rsidRDefault="00FF32B5" w:rsidP="0059188C">
      <w:pPr>
        <w:rPr>
          <w:sz w:val="26"/>
          <w:szCs w:val="26"/>
        </w:rPr>
      </w:pPr>
    </w:p>
    <w:p w:rsidR="00FF32B5" w:rsidRDefault="00FF32B5" w:rsidP="0059188C">
      <w:pPr>
        <w:rPr>
          <w:sz w:val="26"/>
          <w:szCs w:val="26"/>
        </w:rPr>
      </w:pPr>
    </w:p>
    <w:p w:rsidR="00FF32B5" w:rsidRDefault="00FF32B5"/>
    <w:p w:rsidR="00FF32B5" w:rsidRDefault="00FF32B5" w:rsidP="00FF32B5">
      <w:pPr>
        <w:widowControl w:val="0"/>
        <w:autoSpaceDE w:val="0"/>
        <w:autoSpaceDN w:val="0"/>
        <w:jc w:val="right"/>
        <w:outlineLvl w:val="0"/>
        <w:rPr>
          <w:rFonts w:ascii="Calibri" w:hAnsi="Calibri" w:cs="Calibri"/>
          <w:sz w:val="22"/>
          <w:szCs w:val="20"/>
        </w:rPr>
        <w:sectPr w:rsidR="00FF32B5" w:rsidSect="00FF32B5">
          <w:pgSz w:w="11906" w:h="16838"/>
          <w:pgMar w:top="397" w:right="851" w:bottom="1134" w:left="1701" w:header="709" w:footer="709" w:gutter="0"/>
          <w:cols w:space="708"/>
          <w:docGrid w:linePitch="360"/>
        </w:sectPr>
      </w:pPr>
    </w:p>
    <w:p w:rsidR="00FF32B5" w:rsidRDefault="00FF32B5" w:rsidP="00FF32B5">
      <w:pPr>
        <w:widowControl w:val="0"/>
        <w:autoSpaceDE w:val="0"/>
        <w:autoSpaceDN w:val="0"/>
        <w:jc w:val="right"/>
        <w:outlineLvl w:val="0"/>
      </w:pPr>
      <w:r w:rsidRPr="00FF32B5">
        <w:lastRenderedPageBreak/>
        <w:t>Приложение</w:t>
      </w:r>
    </w:p>
    <w:p w:rsidR="00FF692D" w:rsidRDefault="00D971FA" w:rsidP="00FF32B5">
      <w:pPr>
        <w:widowControl w:val="0"/>
        <w:autoSpaceDE w:val="0"/>
        <w:autoSpaceDN w:val="0"/>
        <w:jc w:val="right"/>
        <w:outlineLvl w:val="0"/>
      </w:pPr>
      <w:r>
        <w:t xml:space="preserve">к </w:t>
      </w:r>
      <w:r w:rsidR="00FF692D">
        <w:t xml:space="preserve"> постановлению администрации города Сорска </w:t>
      </w:r>
    </w:p>
    <w:p w:rsidR="00FF692D" w:rsidRPr="00FF32B5" w:rsidRDefault="00AC3403" w:rsidP="00FF32B5">
      <w:pPr>
        <w:widowControl w:val="0"/>
        <w:autoSpaceDE w:val="0"/>
        <w:autoSpaceDN w:val="0"/>
        <w:jc w:val="right"/>
        <w:outlineLvl w:val="0"/>
      </w:pPr>
      <w:r>
        <w:t>«</w:t>
      </w:r>
      <w:r w:rsidR="00787E2E">
        <w:t xml:space="preserve"> 03 </w:t>
      </w:r>
      <w:r>
        <w:t>»</w:t>
      </w:r>
      <w:r w:rsidR="00787E2E">
        <w:t xml:space="preserve"> апреля </w:t>
      </w:r>
      <w:r>
        <w:t>2024</w:t>
      </w:r>
      <w:r w:rsidR="00E94515">
        <w:t xml:space="preserve"> г.</w:t>
      </w:r>
      <w:r w:rsidR="00FF692D">
        <w:t xml:space="preserve"> №</w:t>
      </w:r>
      <w:r w:rsidR="00787E2E">
        <w:t xml:space="preserve"> 140-п</w:t>
      </w:r>
    </w:p>
    <w:p w:rsidR="00FF32B5" w:rsidRPr="00FF32B5" w:rsidRDefault="00FF32B5" w:rsidP="00FF32B5">
      <w:pPr>
        <w:widowControl w:val="0"/>
        <w:autoSpaceDE w:val="0"/>
        <w:autoSpaceDN w:val="0"/>
        <w:jc w:val="both"/>
      </w:pPr>
    </w:p>
    <w:p w:rsidR="00FF32B5" w:rsidRPr="00FF32B5" w:rsidRDefault="00FF32B5" w:rsidP="00FF32B5">
      <w:pPr>
        <w:widowControl w:val="0"/>
        <w:autoSpaceDE w:val="0"/>
        <w:autoSpaceDN w:val="0"/>
        <w:jc w:val="both"/>
      </w:pPr>
    </w:p>
    <w:p w:rsidR="00F204EE" w:rsidRPr="00F204EE" w:rsidRDefault="00F204EE" w:rsidP="00F204EE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6"/>
          <w:szCs w:val="26"/>
        </w:rPr>
      </w:pPr>
      <w:bookmarkStart w:id="0" w:name="P33"/>
      <w:bookmarkEnd w:id="0"/>
      <w:r w:rsidRPr="00F204EE">
        <w:rPr>
          <w:rFonts w:eastAsia="Calibri"/>
          <w:bCs/>
          <w:sz w:val="26"/>
          <w:szCs w:val="26"/>
        </w:rPr>
        <w:t>ПЛАН МЕРОПРИЯТИЙ</w:t>
      </w:r>
    </w:p>
    <w:p w:rsidR="00F204EE" w:rsidRPr="00F204EE" w:rsidRDefault="00F204EE" w:rsidP="00F204EE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F204EE">
        <w:rPr>
          <w:rFonts w:eastAsia="Calibri"/>
          <w:bCs/>
          <w:sz w:val="26"/>
          <w:szCs w:val="26"/>
        </w:rPr>
        <w:t>на 20</w:t>
      </w:r>
      <w:r w:rsidR="00AC3403">
        <w:rPr>
          <w:sz w:val="26"/>
          <w:szCs w:val="26"/>
        </w:rPr>
        <w:t>24</w:t>
      </w:r>
      <w:r w:rsidRPr="00F204EE">
        <w:rPr>
          <w:rFonts w:eastAsia="Calibri"/>
          <w:bCs/>
          <w:sz w:val="26"/>
          <w:szCs w:val="26"/>
        </w:rPr>
        <w:t>–202</w:t>
      </w:r>
      <w:r w:rsidR="00AC3403">
        <w:rPr>
          <w:rFonts w:eastAsia="Calibri"/>
          <w:bCs/>
          <w:sz w:val="26"/>
          <w:szCs w:val="26"/>
        </w:rPr>
        <w:t>6</w:t>
      </w:r>
      <w:r w:rsidRPr="00F204EE">
        <w:rPr>
          <w:rFonts w:eastAsia="Calibri"/>
          <w:bCs/>
          <w:sz w:val="26"/>
          <w:szCs w:val="26"/>
        </w:rPr>
        <w:t xml:space="preserve"> годы по реализации Стратегии </w:t>
      </w:r>
      <w:r w:rsidRPr="00F204EE">
        <w:rPr>
          <w:sz w:val="26"/>
          <w:szCs w:val="26"/>
        </w:rPr>
        <w:t xml:space="preserve">государственной политики Российской Федерации </w:t>
      </w:r>
      <w:r w:rsidRPr="00F204EE">
        <w:rPr>
          <w:sz w:val="26"/>
          <w:szCs w:val="26"/>
        </w:rPr>
        <w:br/>
        <w:t xml:space="preserve">в отношении российского казачества на 2021–2030 годы в </w:t>
      </w:r>
      <w:r>
        <w:rPr>
          <w:sz w:val="26"/>
          <w:szCs w:val="26"/>
        </w:rPr>
        <w:t>муниципальном образовании город Сорск</w:t>
      </w:r>
    </w:p>
    <w:p w:rsidR="00F204EE" w:rsidRPr="00F204EE" w:rsidRDefault="00F204EE" w:rsidP="00F204EE">
      <w:pPr>
        <w:widowControl w:val="0"/>
        <w:autoSpaceDE w:val="0"/>
        <w:autoSpaceDN w:val="0"/>
        <w:adjustRightInd w:val="0"/>
        <w:jc w:val="center"/>
        <w:rPr>
          <w:rFonts w:eastAsia="Calibri"/>
          <w:bCs/>
        </w:rPr>
      </w:pPr>
    </w:p>
    <w:tbl>
      <w:tblPr>
        <w:tblW w:w="14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00"/>
        <w:gridCol w:w="2949"/>
        <w:gridCol w:w="1559"/>
        <w:gridCol w:w="2552"/>
        <w:gridCol w:w="2693"/>
        <w:gridCol w:w="1985"/>
        <w:gridCol w:w="2268"/>
      </w:tblGrid>
      <w:tr w:rsidR="00F204EE" w:rsidRPr="00E94515" w:rsidTr="00F204EE">
        <w:tc>
          <w:tcPr>
            <w:tcW w:w="600" w:type="dxa"/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E94515">
              <w:rPr>
                <w:rFonts w:eastAsia="Calibri"/>
                <w:b/>
              </w:rPr>
              <w:t xml:space="preserve">№ </w:t>
            </w:r>
            <w:proofErr w:type="spellStart"/>
            <w:proofErr w:type="gramStart"/>
            <w:r w:rsidRPr="00E94515">
              <w:rPr>
                <w:rFonts w:eastAsia="Calibri"/>
                <w:b/>
              </w:rPr>
              <w:t>п</w:t>
            </w:r>
            <w:proofErr w:type="spellEnd"/>
            <w:proofErr w:type="gramEnd"/>
            <w:r w:rsidRPr="00E94515">
              <w:rPr>
                <w:rFonts w:eastAsia="Calibri"/>
                <w:b/>
              </w:rPr>
              <w:t>/</w:t>
            </w:r>
            <w:proofErr w:type="spellStart"/>
            <w:r w:rsidRPr="00E94515">
              <w:rPr>
                <w:rFonts w:eastAsia="Calibri"/>
                <w:b/>
              </w:rPr>
              <w:t>п</w:t>
            </w:r>
            <w:proofErr w:type="spellEnd"/>
          </w:p>
        </w:tc>
        <w:tc>
          <w:tcPr>
            <w:tcW w:w="2949" w:type="dxa"/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E94515">
              <w:rPr>
                <w:rFonts w:eastAsia="Calibri"/>
                <w:b/>
              </w:rPr>
              <w:t xml:space="preserve">Наименование </w:t>
            </w:r>
          </w:p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E94515">
              <w:rPr>
                <w:rFonts w:eastAsia="Calibri"/>
                <w:b/>
              </w:rPr>
              <w:t>мероприятия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E94515">
              <w:rPr>
                <w:rFonts w:eastAsia="Calibri"/>
                <w:b/>
              </w:rPr>
              <w:t xml:space="preserve">Срок </w:t>
            </w:r>
          </w:p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E94515">
              <w:rPr>
                <w:rFonts w:eastAsia="Calibri"/>
                <w:b/>
              </w:rPr>
              <w:t>исполнения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E94515">
              <w:rPr>
                <w:rFonts w:eastAsia="Calibri"/>
                <w:b/>
              </w:rPr>
              <w:t>Ответственный исполнитель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E94515">
              <w:rPr>
                <w:rFonts w:eastAsia="Calibri"/>
                <w:b/>
              </w:rPr>
              <w:t>Направление</w:t>
            </w:r>
          </w:p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94515">
              <w:rPr>
                <w:rFonts w:eastAsia="Calibri"/>
                <w:b/>
              </w:rPr>
              <w:t>реализации задачи Стратегии</w:t>
            </w:r>
            <w:r w:rsidRPr="00E94515">
              <w:rPr>
                <w:b/>
              </w:rPr>
              <w:t xml:space="preserve"> государственной политики Российской Федерации </w:t>
            </w:r>
            <w:r w:rsidRPr="00E94515">
              <w:rPr>
                <w:b/>
              </w:rPr>
              <w:br/>
              <w:t xml:space="preserve">в отношении российского казачества на 2021–2030 годы 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E94515">
              <w:rPr>
                <w:rFonts w:eastAsia="Calibri"/>
                <w:b/>
              </w:rPr>
              <w:t>Целевой показатель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E94515">
              <w:rPr>
                <w:rFonts w:eastAsia="Calibri"/>
                <w:b/>
              </w:rPr>
              <w:t>Документ,</w:t>
            </w:r>
          </w:p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proofErr w:type="gramStart"/>
            <w:r w:rsidRPr="00E94515">
              <w:rPr>
                <w:rFonts w:eastAsia="Calibri"/>
                <w:b/>
              </w:rPr>
              <w:t>подтверждающий</w:t>
            </w:r>
            <w:proofErr w:type="gramEnd"/>
            <w:r w:rsidRPr="00E94515">
              <w:rPr>
                <w:rFonts w:eastAsia="Calibri"/>
                <w:b/>
              </w:rPr>
              <w:t xml:space="preserve"> исполнение</w:t>
            </w:r>
          </w:p>
        </w:tc>
      </w:tr>
      <w:tr w:rsidR="00F204EE" w:rsidRPr="00F204EE" w:rsidTr="00F204EE">
        <w:tc>
          <w:tcPr>
            <w:tcW w:w="600" w:type="dxa"/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94515">
              <w:rPr>
                <w:rFonts w:eastAsia="Calibri"/>
              </w:rPr>
              <w:t>1</w:t>
            </w:r>
          </w:p>
        </w:tc>
        <w:tc>
          <w:tcPr>
            <w:tcW w:w="2949" w:type="dxa"/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94515">
              <w:rPr>
                <w:rFonts w:eastAsia="Calibri"/>
              </w:rPr>
              <w:t>2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94515">
              <w:rPr>
                <w:rFonts w:eastAsia="Calibri"/>
              </w:rPr>
              <w:t>3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94515">
              <w:rPr>
                <w:rFonts w:eastAsia="Calibri"/>
              </w:rPr>
              <w:t>4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94515">
              <w:rPr>
                <w:rFonts w:eastAsia="Calibri"/>
              </w:rPr>
              <w:t>5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94515">
              <w:rPr>
                <w:rFonts w:eastAsia="Calibri"/>
              </w:rPr>
              <w:t>6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94515">
              <w:rPr>
                <w:rFonts w:eastAsia="Calibri"/>
              </w:rPr>
              <w:t>7</w:t>
            </w:r>
          </w:p>
        </w:tc>
      </w:tr>
      <w:tr w:rsidR="00F204EE" w:rsidRPr="00E94515" w:rsidTr="00F204EE">
        <w:tc>
          <w:tcPr>
            <w:tcW w:w="14606" w:type="dxa"/>
            <w:gridSpan w:val="7"/>
          </w:tcPr>
          <w:p w:rsidR="00F204EE" w:rsidRPr="00E94515" w:rsidRDefault="00F204EE" w:rsidP="00F204E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eastAsia="Calibri"/>
                <w:b/>
              </w:rPr>
            </w:pPr>
            <w:r w:rsidRPr="00E94515">
              <w:rPr>
                <w:rFonts w:eastAsia="Calibri"/>
                <w:b/>
              </w:rPr>
              <w:t>Совершенствование механизма привлечения членов казачьих обществ к несению государственной или иной службы</w:t>
            </w:r>
          </w:p>
        </w:tc>
      </w:tr>
      <w:tr w:rsidR="00F204EE" w:rsidRPr="00F204EE" w:rsidTr="00F204EE">
        <w:tc>
          <w:tcPr>
            <w:tcW w:w="600" w:type="dxa"/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94515">
              <w:rPr>
                <w:rFonts w:eastAsia="Calibri"/>
              </w:rPr>
              <w:t>1.1</w:t>
            </w:r>
          </w:p>
        </w:tc>
        <w:tc>
          <w:tcPr>
            <w:tcW w:w="2949" w:type="dxa"/>
          </w:tcPr>
          <w:p w:rsidR="00F204EE" w:rsidRPr="00E94515" w:rsidRDefault="00F204EE" w:rsidP="00685D9E">
            <w:pPr>
              <w:ind w:left="114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Разработка и принятие нормативных правовых актов по вопросам становления и развития государственной и иной службы российского казачества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685D9E" w:rsidP="00685D9E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Администрация города Сорска,</w:t>
            </w:r>
            <w:r w:rsidR="00F204EE" w:rsidRPr="00E94515">
              <w:rPr>
                <w:rFonts w:eastAsia="Calibri"/>
                <w:lang w:eastAsia="en-US"/>
              </w:rPr>
              <w:t xml:space="preserve"> </w:t>
            </w:r>
            <w:r w:rsidRPr="00E94515">
              <w:rPr>
                <w:rFonts w:eastAsia="Calibri"/>
                <w:lang w:eastAsia="en-US"/>
              </w:rPr>
              <w:t>Сорское  казачье</w:t>
            </w:r>
            <w:r w:rsidR="00F204EE" w:rsidRPr="00E94515">
              <w:rPr>
                <w:rFonts w:eastAsia="Calibri"/>
                <w:lang w:eastAsia="en-US"/>
              </w:rPr>
              <w:t xml:space="preserve"> обществ</w:t>
            </w:r>
            <w:r w:rsidRPr="00E94515">
              <w:rPr>
                <w:rFonts w:eastAsia="Calibri"/>
                <w:lang w:eastAsia="en-US"/>
              </w:rPr>
              <w:t>о</w:t>
            </w:r>
            <w:r w:rsidR="00F204EE" w:rsidRPr="00E94515">
              <w:rPr>
                <w:rFonts w:eastAsia="Calibri"/>
                <w:lang w:eastAsia="en-US"/>
              </w:rPr>
              <w:t xml:space="preserve"> (по согласованию)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5D9E" w:rsidRPr="00E94515" w:rsidRDefault="00F204EE" w:rsidP="00E94515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 xml:space="preserve">Совершенствование правовых основ привлечения российского казачества к несению государственной или иной службы, в том числе разработка правовых механизмов привлечения российского казачества к участию в территориальной </w:t>
            </w:r>
            <w:r w:rsidRPr="00E94515">
              <w:rPr>
                <w:rFonts w:eastAsia="Calibri"/>
                <w:lang w:eastAsia="en-US"/>
              </w:rPr>
              <w:lastRenderedPageBreak/>
              <w:t>обороне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lastRenderedPageBreak/>
              <w:t>Количество разработанных нормативных правовых актов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685D9E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 xml:space="preserve">Нормативные правовые акты </w:t>
            </w:r>
          </w:p>
        </w:tc>
      </w:tr>
      <w:tr w:rsidR="00F204EE" w:rsidRPr="00F204EE" w:rsidTr="00F204EE">
        <w:tc>
          <w:tcPr>
            <w:tcW w:w="600" w:type="dxa"/>
          </w:tcPr>
          <w:p w:rsidR="00F204EE" w:rsidRPr="00E94515" w:rsidRDefault="00F204EE" w:rsidP="00685D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94515">
              <w:rPr>
                <w:rFonts w:eastAsia="Calibri"/>
              </w:rPr>
              <w:lastRenderedPageBreak/>
              <w:t>1.</w:t>
            </w:r>
            <w:r w:rsidR="00685D9E" w:rsidRPr="00E94515">
              <w:rPr>
                <w:rFonts w:eastAsia="Calibri"/>
              </w:rPr>
              <w:t>2</w:t>
            </w:r>
          </w:p>
        </w:tc>
        <w:tc>
          <w:tcPr>
            <w:tcW w:w="2949" w:type="dxa"/>
          </w:tcPr>
          <w:p w:rsidR="00F204EE" w:rsidRPr="00E94515" w:rsidRDefault="00F204EE" w:rsidP="00F204EE">
            <w:pPr>
              <w:ind w:left="114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Привлечение членов казачьих обществ к охране общественного порядка в соответствии с принятыми членами казачьих обществ обязательствами по несению службы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ind w:left="114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685D9E" w:rsidP="00F204EE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 xml:space="preserve">Администрация города Сорска, </w:t>
            </w:r>
            <w:proofErr w:type="spellStart"/>
            <w:r w:rsidRPr="00E94515">
              <w:rPr>
                <w:rFonts w:eastAsia="Calibri"/>
                <w:lang w:eastAsia="en-US"/>
              </w:rPr>
              <w:t>Сорское</w:t>
            </w:r>
            <w:proofErr w:type="spellEnd"/>
            <w:r w:rsidRPr="00E94515">
              <w:rPr>
                <w:rFonts w:eastAsia="Calibri"/>
                <w:lang w:eastAsia="en-US"/>
              </w:rPr>
              <w:t xml:space="preserve">  казачье обществ</w:t>
            </w:r>
            <w:proofErr w:type="gramStart"/>
            <w:r w:rsidRPr="00E94515">
              <w:rPr>
                <w:rFonts w:eastAsia="Calibri"/>
                <w:lang w:eastAsia="en-US"/>
              </w:rPr>
              <w:t>о</w:t>
            </w:r>
            <w:r w:rsidR="00CD33CF" w:rsidRPr="00E94515">
              <w:rPr>
                <w:rFonts w:eastAsia="Calibri"/>
                <w:lang w:eastAsia="en-US"/>
              </w:rPr>
              <w:t>(</w:t>
            </w:r>
            <w:proofErr w:type="gramEnd"/>
            <w:r w:rsidR="00CD33CF" w:rsidRPr="00E94515">
              <w:rPr>
                <w:rFonts w:eastAsia="Calibri"/>
                <w:lang w:eastAsia="en-US"/>
              </w:rPr>
              <w:t xml:space="preserve">по согласованию), </w:t>
            </w:r>
            <w:proofErr w:type="spellStart"/>
            <w:r w:rsidR="00CD33CF" w:rsidRPr="00E94515">
              <w:rPr>
                <w:rFonts w:eastAsia="Calibri"/>
                <w:lang w:eastAsia="en-US"/>
              </w:rPr>
              <w:t>Отд</w:t>
            </w:r>
            <w:proofErr w:type="spellEnd"/>
            <w:r w:rsidR="00CD33CF" w:rsidRPr="00E94515">
              <w:rPr>
                <w:rFonts w:eastAsia="Calibri"/>
                <w:lang w:eastAsia="en-US"/>
              </w:rPr>
              <w:t xml:space="preserve"> МВД России по г. Сорску</w:t>
            </w:r>
            <w:r w:rsidRPr="00E94515">
              <w:rPr>
                <w:rFonts w:eastAsia="Calibri"/>
                <w:lang w:eastAsia="en-US"/>
              </w:rPr>
              <w:t xml:space="preserve"> (по согласованию)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Расширение привлечения российского казачества в соответствии с законодательством Российской Федерации к несению государственной или иной службы, к содействию муниципальным органам в осуществлении их полномочий, в том числе к участию:</w:t>
            </w:r>
          </w:p>
          <w:p w:rsidR="00F204EE" w:rsidRPr="00E94515" w:rsidRDefault="00F204EE" w:rsidP="00F204EE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в охране общественного порядка;</w:t>
            </w:r>
          </w:p>
          <w:p w:rsidR="00F204EE" w:rsidRPr="00E94515" w:rsidRDefault="00F204EE" w:rsidP="00F204EE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в мероприятиях по гражданской обороне;</w:t>
            </w:r>
          </w:p>
          <w:p w:rsidR="00F204EE" w:rsidRPr="00E94515" w:rsidRDefault="00F204EE" w:rsidP="00F204EE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в мероприятиях по предупреждению и ликвидации чрезвычайных ситуаций и ликвидации последствий стихийных бедствий;</w:t>
            </w:r>
          </w:p>
          <w:p w:rsidR="00F204EE" w:rsidRPr="00E94515" w:rsidRDefault="00F204EE" w:rsidP="00F204EE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 xml:space="preserve">в обеспечении пожарной безопасности, отработке совместных действий с пожарно-спасательными подразделениями, в том числе при проведении пожарно-тактических учений и занятий в </w:t>
            </w:r>
            <w:r w:rsidRPr="00E94515">
              <w:rPr>
                <w:rFonts w:eastAsia="Calibri"/>
                <w:lang w:eastAsia="en-US"/>
              </w:rPr>
              <w:lastRenderedPageBreak/>
              <w:t>рамках пожарно-спасательных гарнизонов;</w:t>
            </w:r>
          </w:p>
          <w:p w:rsidR="00F204EE" w:rsidRPr="00E94515" w:rsidRDefault="00F204EE" w:rsidP="00F204EE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в мероприятиях по охране и защите лесов от пожаров и иного негативного воздействия, охране объектов животного мира, в других мероприятиях, направленных на обеспечение экологической безопасности, сохранение и восстановление природной среды;</w:t>
            </w:r>
          </w:p>
          <w:p w:rsidR="00F204EE" w:rsidRPr="00E94515" w:rsidRDefault="00F204EE" w:rsidP="00F204EE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в мероприятиях, направленных на укрепление гражданского единства, гармонизацию межнациональных (межэтнических) отношений, профилактику экстремизма и предупреждение конфликтов на национальной и религиозной почве;</w:t>
            </w:r>
          </w:p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94515">
              <w:rPr>
                <w:rFonts w:eastAsia="Calibri"/>
                <w:lang w:eastAsia="en-US"/>
              </w:rPr>
              <w:t>в охране объектов культурного наследия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685D9E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lastRenderedPageBreak/>
              <w:t xml:space="preserve">Количество заключенных договоров (соглашений) казачьих обществ с </w:t>
            </w:r>
            <w:r w:rsidR="00685D9E" w:rsidRPr="00E94515">
              <w:rPr>
                <w:rFonts w:eastAsia="Calibri"/>
                <w:lang w:eastAsia="en-US"/>
              </w:rPr>
              <w:t>администрацией города Сорска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 xml:space="preserve">Договоры (соглашения), </w:t>
            </w:r>
            <w:r w:rsidRPr="00E94515">
              <w:rPr>
                <w:rFonts w:eastAsia="Calibri"/>
              </w:rPr>
              <w:t xml:space="preserve">ежегодная информация в </w:t>
            </w:r>
            <w:proofErr w:type="spellStart"/>
            <w:r w:rsidRPr="00E94515">
              <w:rPr>
                <w:rFonts w:eastAsia="Calibri"/>
              </w:rPr>
              <w:t>Миннацполитики</w:t>
            </w:r>
            <w:proofErr w:type="spellEnd"/>
            <w:r w:rsidRPr="00E94515">
              <w:rPr>
                <w:rFonts w:eastAsia="Calibri"/>
              </w:rPr>
              <w:t xml:space="preserve"> Хакасии</w:t>
            </w:r>
          </w:p>
        </w:tc>
      </w:tr>
      <w:tr w:rsidR="00F204EE" w:rsidRPr="00F204EE" w:rsidTr="00F204EE">
        <w:tc>
          <w:tcPr>
            <w:tcW w:w="600" w:type="dxa"/>
          </w:tcPr>
          <w:p w:rsidR="00F204EE" w:rsidRPr="00E94515" w:rsidRDefault="00685D9E" w:rsidP="00685D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94515">
              <w:rPr>
                <w:rFonts w:eastAsia="Calibri"/>
              </w:rPr>
              <w:lastRenderedPageBreak/>
              <w:t>1.3</w:t>
            </w:r>
          </w:p>
        </w:tc>
        <w:tc>
          <w:tcPr>
            <w:tcW w:w="2949" w:type="dxa"/>
          </w:tcPr>
          <w:p w:rsidR="00F204EE" w:rsidRPr="00E94515" w:rsidRDefault="00F204EE" w:rsidP="008B7565">
            <w:pPr>
              <w:ind w:left="114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 xml:space="preserve">Привлечение членов </w:t>
            </w:r>
            <w:r w:rsidRPr="00E94515">
              <w:rPr>
                <w:rFonts w:eastAsia="Calibri"/>
                <w:lang w:eastAsia="en-US"/>
              </w:rPr>
              <w:lastRenderedPageBreak/>
              <w:t>казачьих обществ</w:t>
            </w:r>
            <w:r w:rsidR="00AC3403" w:rsidRPr="00E94515">
              <w:rPr>
                <w:rFonts w:eastAsia="Calibri"/>
                <w:lang w:eastAsia="en-US"/>
              </w:rPr>
              <w:t xml:space="preserve">, входящих в состав добровольной пожарной охраны, </w:t>
            </w:r>
            <w:r w:rsidRPr="00E94515">
              <w:rPr>
                <w:rFonts w:eastAsia="Calibri"/>
                <w:lang w:eastAsia="en-US"/>
              </w:rPr>
              <w:t xml:space="preserve"> к реализации мероприятий по </w:t>
            </w:r>
            <w:r w:rsidR="008B7565" w:rsidRPr="00E94515">
              <w:rPr>
                <w:rFonts w:eastAsia="Calibri"/>
                <w:lang w:eastAsia="en-US"/>
              </w:rPr>
              <w:t>предупреждению и ликвидации чрезвычайных ситуаций и ликвидации последствий стихийных бедствий</w:t>
            </w:r>
            <w:r w:rsidRPr="00E94515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ind w:left="114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lastRenderedPageBreak/>
              <w:t>Постоянно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CD33CF" w:rsidP="00685D9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 xml:space="preserve">Отдел по делам ГО и </w:t>
            </w:r>
            <w:r w:rsidRPr="00E94515">
              <w:rPr>
                <w:rFonts w:eastAsia="Calibri"/>
                <w:lang w:eastAsia="en-US"/>
              </w:rPr>
              <w:lastRenderedPageBreak/>
              <w:t xml:space="preserve">ЧС администрации города Сорска, </w:t>
            </w:r>
            <w:proofErr w:type="spellStart"/>
            <w:r w:rsidRPr="00E94515">
              <w:rPr>
                <w:rFonts w:eastAsia="Calibri"/>
                <w:lang w:eastAsia="en-US"/>
              </w:rPr>
              <w:t>Сорское</w:t>
            </w:r>
            <w:proofErr w:type="spellEnd"/>
            <w:r w:rsidRPr="00E94515">
              <w:rPr>
                <w:rFonts w:eastAsia="Calibri"/>
                <w:lang w:eastAsia="en-US"/>
              </w:rPr>
              <w:t xml:space="preserve">  казачье общество (по согласованию)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lastRenderedPageBreak/>
              <w:t xml:space="preserve">Расширение </w:t>
            </w:r>
            <w:r w:rsidRPr="00E94515">
              <w:rPr>
                <w:rFonts w:eastAsia="Calibri"/>
                <w:lang w:eastAsia="en-US"/>
              </w:rPr>
              <w:lastRenderedPageBreak/>
              <w:t>привлечения российского казачества в соответствии с законодательством Российской Федерации к несению государственной или иной службы, к содействию муниципальным органам в осуществлении их полномочий, в том числе к участию:</w:t>
            </w:r>
          </w:p>
          <w:p w:rsidR="00F204EE" w:rsidRPr="00E94515" w:rsidRDefault="00F204EE" w:rsidP="00F204EE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в охране общественного порядка;</w:t>
            </w:r>
          </w:p>
          <w:p w:rsidR="00F204EE" w:rsidRPr="00E94515" w:rsidRDefault="00F204EE" w:rsidP="00F204EE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в мероприятиях по гражданской обороне;</w:t>
            </w:r>
          </w:p>
          <w:p w:rsidR="00F204EE" w:rsidRPr="00E94515" w:rsidRDefault="00F204EE" w:rsidP="00F204EE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в мероприятиях по предупреждению и ликвидации чрезвычайных ситуаций и ликвидации последствий стихийных бедствий;</w:t>
            </w:r>
          </w:p>
          <w:p w:rsidR="00F204EE" w:rsidRPr="00E94515" w:rsidRDefault="00F204EE" w:rsidP="00F204EE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в обеспечении пожарной безопасности, отработке совместных действий с пожарно-спасательными подразделениями, в том числе при проведении пожарно-тактических учений и занятий в рамках пожарно-спасательных гарнизонов;</w:t>
            </w:r>
          </w:p>
          <w:p w:rsidR="00F204EE" w:rsidRPr="00E94515" w:rsidRDefault="00F204EE" w:rsidP="00F204EE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lastRenderedPageBreak/>
              <w:t>в мероприятиях по охране и защите лесов от пожаров и иного негативного воздействия, охране объектов животного мира, в других мероприятиях, направленных на обеспечение экологической безопасности, сохранение и восстановление природной среды;</w:t>
            </w:r>
          </w:p>
          <w:p w:rsidR="00585164" w:rsidRPr="00E94515" w:rsidRDefault="00F204EE" w:rsidP="00F204EE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 xml:space="preserve">в мероприятиях, направленных на укрепление </w:t>
            </w:r>
          </w:p>
          <w:p w:rsidR="00F204EE" w:rsidRPr="00E94515" w:rsidRDefault="00F204EE" w:rsidP="00F204EE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гражданского единства, гармонизацию межнациональных (межэтнических) отношений, профилактику экстремизма и предупреждение конфликтов на национальной и религиозной почве;</w:t>
            </w:r>
          </w:p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94515">
              <w:rPr>
                <w:rFonts w:eastAsia="Calibri"/>
                <w:lang w:eastAsia="en-US"/>
              </w:rPr>
              <w:t>в охране объектов культурного наследия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lastRenderedPageBreak/>
              <w:t xml:space="preserve">Количество </w:t>
            </w:r>
            <w:r w:rsidRPr="00E94515">
              <w:rPr>
                <w:rFonts w:eastAsia="Calibri"/>
                <w:lang w:eastAsia="en-US"/>
              </w:rPr>
              <w:lastRenderedPageBreak/>
              <w:t>членов казачьих обществ, участвующих в реализации мероприятий по обеспечению пожарной безопасности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</w:rPr>
              <w:lastRenderedPageBreak/>
              <w:t xml:space="preserve">Ежегодная  </w:t>
            </w:r>
            <w:r w:rsidRPr="00E94515">
              <w:rPr>
                <w:rFonts w:eastAsia="Calibri"/>
              </w:rPr>
              <w:lastRenderedPageBreak/>
              <w:t xml:space="preserve">информация в </w:t>
            </w:r>
            <w:proofErr w:type="spellStart"/>
            <w:r w:rsidRPr="00E94515">
              <w:rPr>
                <w:rFonts w:eastAsia="Calibri"/>
              </w:rPr>
              <w:t>Миннацполитики</w:t>
            </w:r>
            <w:proofErr w:type="spellEnd"/>
            <w:r w:rsidRPr="00E94515">
              <w:rPr>
                <w:rFonts w:eastAsia="Calibri"/>
              </w:rPr>
              <w:t xml:space="preserve"> Хакасии</w:t>
            </w:r>
          </w:p>
        </w:tc>
      </w:tr>
      <w:tr w:rsidR="00585164" w:rsidRPr="00F204EE" w:rsidTr="008D7BBD">
        <w:tc>
          <w:tcPr>
            <w:tcW w:w="600" w:type="dxa"/>
          </w:tcPr>
          <w:p w:rsidR="00585164" w:rsidRPr="00E94515" w:rsidRDefault="00585164" w:rsidP="00CD33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94515">
              <w:rPr>
                <w:rFonts w:eastAsia="Calibri"/>
              </w:rPr>
              <w:lastRenderedPageBreak/>
              <w:t>1.</w:t>
            </w:r>
            <w:r w:rsidR="00CD33CF" w:rsidRPr="00E94515">
              <w:rPr>
                <w:rFonts w:eastAsia="Calibri"/>
              </w:rPr>
              <w:t>4</w:t>
            </w:r>
          </w:p>
        </w:tc>
        <w:tc>
          <w:tcPr>
            <w:tcW w:w="2949" w:type="dxa"/>
          </w:tcPr>
          <w:p w:rsidR="00585164" w:rsidRPr="00E94515" w:rsidRDefault="00585164" w:rsidP="008D7BBD">
            <w:pPr>
              <w:ind w:left="114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 xml:space="preserve">Привлечение членов казачьих обществ к реализации мероприятий по обеспечению пожарной </w:t>
            </w:r>
            <w:r w:rsidRPr="00E94515">
              <w:rPr>
                <w:rFonts w:eastAsia="Calibri"/>
                <w:lang w:eastAsia="en-US"/>
              </w:rPr>
              <w:lastRenderedPageBreak/>
              <w:t xml:space="preserve">безопасности (тушение техногенных пожаров, тушение лесных и природных пожаров, участие в профилактических мероприятиях) 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164" w:rsidRPr="00E94515" w:rsidRDefault="00585164" w:rsidP="008D7BBD">
            <w:pPr>
              <w:ind w:left="114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lastRenderedPageBreak/>
              <w:t>Постоянно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164" w:rsidRPr="00E94515" w:rsidRDefault="00CD33CF" w:rsidP="008D7BB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 xml:space="preserve">Отдел по делам ГО и ЧС администрации города Сорска, </w:t>
            </w:r>
            <w:proofErr w:type="spellStart"/>
            <w:r w:rsidRPr="00E94515">
              <w:rPr>
                <w:rFonts w:eastAsia="Calibri"/>
                <w:lang w:eastAsia="en-US"/>
              </w:rPr>
              <w:t>Сорское</w:t>
            </w:r>
            <w:proofErr w:type="spellEnd"/>
            <w:r w:rsidRPr="00E94515">
              <w:rPr>
                <w:rFonts w:eastAsia="Calibri"/>
                <w:lang w:eastAsia="en-US"/>
              </w:rPr>
              <w:t xml:space="preserve">  казачье </w:t>
            </w:r>
            <w:r w:rsidRPr="00E94515">
              <w:rPr>
                <w:rFonts w:eastAsia="Calibri"/>
                <w:lang w:eastAsia="en-US"/>
              </w:rPr>
              <w:lastRenderedPageBreak/>
              <w:t>общество (по согласованию)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164" w:rsidRPr="00E94515" w:rsidRDefault="00585164" w:rsidP="008D7BBD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lastRenderedPageBreak/>
              <w:t xml:space="preserve">Расширение привлечения российского казачества в соответствии с </w:t>
            </w:r>
            <w:r w:rsidRPr="00E94515">
              <w:rPr>
                <w:rFonts w:eastAsia="Calibri"/>
                <w:lang w:eastAsia="en-US"/>
              </w:rPr>
              <w:lastRenderedPageBreak/>
              <w:t>законодательством Российской Федерации к несению государственной или иной службы, к содействию муниципальным органам в осуществлении их полномочий, в том числе к участию:</w:t>
            </w:r>
          </w:p>
          <w:p w:rsidR="00585164" w:rsidRPr="00E94515" w:rsidRDefault="00585164" w:rsidP="008D7BBD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в охране общественного порядка;</w:t>
            </w:r>
          </w:p>
          <w:p w:rsidR="00585164" w:rsidRPr="00E94515" w:rsidRDefault="00585164" w:rsidP="008D7BBD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в мероприятиях по гражданской обороне;</w:t>
            </w:r>
          </w:p>
          <w:p w:rsidR="00585164" w:rsidRPr="00E94515" w:rsidRDefault="00585164" w:rsidP="008D7BBD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в мероприятиях по предупреждению и ликвидации чрезвычайных ситуаций и ликвидации последствий стихийных бедствий;</w:t>
            </w:r>
          </w:p>
          <w:p w:rsidR="00585164" w:rsidRPr="00E94515" w:rsidRDefault="00585164" w:rsidP="008D7BBD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в обеспечении пожарной безопасности, отработке совместных действий с пожарно-спасательными подразделениями, в том числе при проведении пожарно-тактических учений и занятий в рамках пожарно-спасательных гарнизонов;</w:t>
            </w:r>
          </w:p>
          <w:p w:rsidR="00585164" w:rsidRPr="00E94515" w:rsidRDefault="00585164" w:rsidP="008D7BBD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 xml:space="preserve">в мероприятиях по охране и защите лесов от пожаров и иного </w:t>
            </w:r>
            <w:r w:rsidRPr="00E94515">
              <w:rPr>
                <w:rFonts w:eastAsia="Calibri"/>
                <w:lang w:eastAsia="en-US"/>
              </w:rPr>
              <w:lastRenderedPageBreak/>
              <w:t>негативного воздействия, охране объектов животного мира, в других мероприятиях, направленных на обеспечение экологической безопасности, сохранение и восстановление природной среды;</w:t>
            </w:r>
          </w:p>
          <w:p w:rsidR="00585164" w:rsidRPr="00E94515" w:rsidRDefault="00585164" w:rsidP="008D7BBD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в мероприятиях, направленных на укрепление гражданского единства, гармонизацию межнациональных (межэтнических) отношений, профилактику экстремизма и предупреждение конфликтов на национальной и религиозной почве;</w:t>
            </w:r>
          </w:p>
          <w:p w:rsidR="00585164" w:rsidRPr="00E94515" w:rsidRDefault="00585164" w:rsidP="008D7BB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94515">
              <w:rPr>
                <w:rFonts w:eastAsia="Calibri"/>
                <w:lang w:eastAsia="en-US"/>
              </w:rPr>
              <w:t>в охране объектов культурного наследия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164" w:rsidRPr="00E94515" w:rsidRDefault="00585164" w:rsidP="008D7BBD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lastRenderedPageBreak/>
              <w:t xml:space="preserve">Количество членов казачьих обществ, участвующих в </w:t>
            </w:r>
            <w:r w:rsidRPr="00E94515">
              <w:rPr>
                <w:rFonts w:eastAsia="Calibri"/>
                <w:lang w:eastAsia="en-US"/>
              </w:rPr>
              <w:lastRenderedPageBreak/>
              <w:t>реализации мероприятий по обеспечению пожарной безопасности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5164" w:rsidRPr="00E94515" w:rsidRDefault="00585164" w:rsidP="008D7BBD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</w:rPr>
              <w:lastRenderedPageBreak/>
              <w:t xml:space="preserve">Ежегодная  информация в </w:t>
            </w:r>
            <w:proofErr w:type="spellStart"/>
            <w:r w:rsidRPr="00E94515">
              <w:rPr>
                <w:rFonts w:eastAsia="Calibri"/>
              </w:rPr>
              <w:t>Миннацполитики</w:t>
            </w:r>
            <w:proofErr w:type="spellEnd"/>
            <w:r w:rsidRPr="00E94515">
              <w:rPr>
                <w:rFonts w:eastAsia="Calibri"/>
              </w:rPr>
              <w:t xml:space="preserve"> Хакасии</w:t>
            </w:r>
          </w:p>
        </w:tc>
      </w:tr>
      <w:tr w:rsidR="00CB358B" w:rsidRPr="00F204EE" w:rsidTr="008D7BBD">
        <w:tc>
          <w:tcPr>
            <w:tcW w:w="600" w:type="dxa"/>
          </w:tcPr>
          <w:p w:rsidR="00CB358B" w:rsidRPr="00E94515" w:rsidRDefault="00CB358B" w:rsidP="008D7B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94515">
              <w:rPr>
                <w:rFonts w:eastAsia="Calibri"/>
              </w:rPr>
              <w:lastRenderedPageBreak/>
              <w:t>1.</w:t>
            </w:r>
            <w:r w:rsidR="003E275A" w:rsidRPr="00E94515">
              <w:rPr>
                <w:rFonts w:eastAsia="Calibri"/>
              </w:rPr>
              <w:t>5</w:t>
            </w:r>
          </w:p>
        </w:tc>
        <w:tc>
          <w:tcPr>
            <w:tcW w:w="2949" w:type="dxa"/>
          </w:tcPr>
          <w:p w:rsidR="00CB358B" w:rsidRPr="00E94515" w:rsidRDefault="00CB358B" w:rsidP="003E275A">
            <w:pPr>
              <w:ind w:left="114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 xml:space="preserve">Привлечение членов казачьих обществ, входящих в состав добровольной пожарной охраны,  к </w:t>
            </w:r>
            <w:r w:rsidR="003E275A" w:rsidRPr="00E94515">
              <w:rPr>
                <w:rFonts w:eastAsia="Calibri"/>
                <w:lang w:eastAsia="en-US"/>
              </w:rPr>
              <w:t xml:space="preserve">отработке совместных действий с пожарно-спасательными </w:t>
            </w:r>
            <w:r w:rsidR="003E275A" w:rsidRPr="00E94515">
              <w:rPr>
                <w:rFonts w:eastAsia="Calibri"/>
                <w:lang w:eastAsia="en-US"/>
              </w:rPr>
              <w:lastRenderedPageBreak/>
              <w:t>подразделениями при проведении пожарно – тактических учений и занятий в рамках пожарно – спасательных гарнизонов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358B" w:rsidRPr="00E94515" w:rsidRDefault="00CB358B" w:rsidP="008D7BBD">
            <w:pPr>
              <w:ind w:left="114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lastRenderedPageBreak/>
              <w:t>Постоянно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358B" w:rsidRPr="00E94515" w:rsidRDefault="00CD33CF" w:rsidP="008D7BB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 xml:space="preserve">Отдел по делам ГО и ЧС администрации города Сорска, </w:t>
            </w:r>
            <w:proofErr w:type="spellStart"/>
            <w:r w:rsidR="00CB358B" w:rsidRPr="00E94515">
              <w:rPr>
                <w:rFonts w:eastAsia="Calibri"/>
                <w:lang w:eastAsia="en-US"/>
              </w:rPr>
              <w:t>Сорское</w:t>
            </w:r>
            <w:proofErr w:type="spellEnd"/>
            <w:r w:rsidR="00CB358B" w:rsidRPr="00E94515">
              <w:rPr>
                <w:rFonts w:eastAsia="Calibri"/>
                <w:lang w:eastAsia="en-US"/>
              </w:rPr>
              <w:t xml:space="preserve">  казачье общество (по согласованию)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358B" w:rsidRPr="00E94515" w:rsidRDefault="00CB358B" w:rsidP="008D7BBD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 xml:space="preserve">Расширение привлечения российского казачества в соответствии с законодательством Российской Федерации к несению </w:t>
            </w:r>
            <w:r w:rsidRPr="00E94515">
              <w:rPr>
                <w:rFonts w:eastAsia="Calibri"/>
                <w:lang w:eastAsia="en-US"/>
              </w:rPr>
              <w:lastRenderedPageBreak/>
              <w:t>государственной или иной службы, к содействию муниципальным органам в осуществлении их полномочий, в том числе к участию:</w:t>
            </w:r>
          </w:p>
          <w:p w:rsidR="00CB358B" w:rsidRPr="00E94515" w:rsidRDefault="00CB358B" w:rsidP="008D7BBD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в охране общественного порядка;</w:t>
            </w:r>
          </w:p>
          <w:p w:rsidR="00CB358B" w:rsidRPr="00E94515" w:rsidRDefault="00CB358B" w:rsidP="008D7BBD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в мероприятиях по гражданской обороне;</w:t>
            </w:r>
          </w:p>
          <w:p w:rsidR="00CB358B" w:rsidRPr="00E94515" w:rsidRDefault="00CB358B" w:rsidP="008D7BBD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в мероприятиях по предупреждению и ликвидации чрезвычайных ситуаций и ликвидации последствий стихийных бедствий;</w:t>
            </w:r>
          </w:p>
          <w:p w:rsidR="00CB358B" w:rsidRPr="00E94515" w:rsidRDefault="00CB358B" w:rsidP="008D7BBD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в обеспечении пожарной безопасности, отработке совместных действий с пожарно-спасательными подразделениями, в том числе при проведении пожарно-тактических учений и занятий в рамках пожарно-спасательных гарнизонов;</w:t>
            </w:r>
          </w:p>
          <w:p w:rsidR="00CB358B" w:rsidRPr="00E94515" w:rsidRDefault="00CB358B" w:rsidP="008D7BBD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 xml:space="preserve">в мероприятиях по охране и защите лесов от пожаров и иного негативного воздействия, охране объектов животного </w:t>
            </w:r>
            <w:r w:rsidRPr="00E94515">
              <w:rPr>
                <w:rFonts w:eastAsia="Calibri"/>
                <w:lang w:eastAsia="en-US"/>
              </w:rPr>
              <w:lastRenderedPageBreak/>
              <w:t>мира, в других мероприятиях, направленных на обеспечение экологической безопасности, сохранение и восстановление природной среды;</w:t>
            </w:r>
          </w:p>
          <w:p w:rsidR="00CB358B" w:rsidRPr="00E94515" w:rsidRDefault="00CB358B" w:rsidP="008D7BBD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 xml:space="preserve">в мероприятиях, направленных на укрепление </w:t>
            </w:r>
          </w:p>
          <w:p w:rsidR="00CB358B" w:rsidRPr="00E94515" w:rsidRDefault="00CB358B" w:rsidP="008D7BBD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гражданского единства, гармонизацию межнациональных (межэтнических) отношений, профилактику экстремизма и предупреждение конфликтов на национальной и религиозной почве;</w:t>
            </w:r>
          </w:p>
          <w:p w:rsidR="00CB358B" w:rsidRPr="00E94515" w:rsidRDefault="00CB358B" w:rsidP="008D7BB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94515">
              <w:rPr>
                <w:rFonts w:eastAsia="Calibri"/>
                <w:lang w:eastAsia="en-US"/>
              </w:rPr>
              <w:t>в охране объектов культурного наследия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358B" w:rsidRPr="00E94515" w:rsidRDefault="00CB358B" w:rsidP="008D7BBD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lastRenderedPageBreak/>
              <w:t xml:space="preserve">Количество членов казачьих обществ, участвующих в реализации мероприятий по обеспечению </w:t>
            </w:r>
            <w:r w:rsidRPr="00E94515">
              <w:rPr>
                <w:rFonts w:eastAsia="Calibri"/>
                <w:lang w:eastAsia="en-US"/>
              </w:rPr>
              <w:lastRenderedPageBreak/>
              <w:t>пожарной безопасности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358B" w:rsidRPr="00E94515" w:rsidRDefault="00CB358B" w:rsidP="008D7BBD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</w:rPr>
              <w:lastRenderedPageBreak/>
              <w:t xml:space="preserve">Ежегодная  информация в </w:t>
            </w:r>
            <w:proofErr w:type="spellStart"/>
            <w:r w:rsidRPr="00E94515">
              <w:rPr>
                <w:rFonts w:eastAsia="Calibri"/>
              </w:rPr>
              <w:t>Миннацполитики</w:t>
            </w:r>
            <w:proofErr w:type="spellEnd"/>
            <w:r w:rsidRPr="00E94515">
              <w:rPr>
                <w:rFonts w:eastAsia="Calibri"/>
              </w:rPr>
              <w:t xml:space="preserve"> Хакасии</w:t>
            </w:r>
          </w:p>
        </w:tc>
      </w:tr>
      <w:tr w:rsidR="00F204EE" w:rsidRPr="00F204EE" w:rsidTr="00F204EE">
        <w:tc>
          <w:tcPr>
            <w:tcW w:w="600" w:type="dxa"/>
          </w:tcPr>
          <w:p w:rsidR="00F204EE" w:rsidRPr="00E94515" w:rsidRDefault="00F204EE" w:rsidP="006D3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94515">
              <w:rPr>
                <w:rFonts w:eastAsia="Calibri"/>
              </w:rPr>
              <w:lastRenderedPageBreak/>
              <w:t>1.</w:t>
            </w:r>
            <w:r w:rsidR="00CD33CF" w:rsidRPr="00E94515">
              <w:rPr>
                <w:rFonts w:eastAsia="Calibri"/>
              </w:rPr>
              <w:t>6</w:t>
            </w:r>
          </w:p>
        </w:tc>
        <w:tc>
          <w:tcPr>
            <w:tcW w:w="2949" w:type="dxa"/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ind w:left="114" w:right="143"/>
              <w:rPr>
                <w:rFonts w:eastAsia="Calibri"/>
              </w:rPr>
            </w:pPr>
            <w:r w:rsidRPr="00E94515">
              <w:rPr>
                <w:rFonts w:eastAsia="Calibri"/>
              </w:rPr>
              <w:t xml:space="preserve">Привлечение членов казачьих обществ к участию в мероприятиях, направленных на обеспечение природоохранной деятельности и экологической безопасности 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ind w:left="114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Ежегодно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6D377E" w:rsidP="00F204EE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 xml:space="preserve">Администрация города Сорска, </w:t>
            </w:r>
            <w:proofErr w:type="spellStart"/>
            <w:r w:rsidRPr="00E94515">
              <w:rPr>
                <w:rFonts w:eastAsia="Calibri"/>
                <w:lang w:eastAsia="en-US"/>
              </w:rPr>
              <w:t>Сорское</w:t>
            </w:r>
            <w:proofErr w:type="spellEnd"/>
            <w:r w:rsidRPr="00E94515">
              <w:rPr>
                <w:rFonts w:eastAsia="Calibri"/>
                <w:lang w:eastAsia="en-US"/>
              </w:rPr>
              <w:t xml:space="preserve">  казачье общество (по согласованию)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 xml:space="preserve">Расширение привлечения российского казачества в соответствии с законодательством Российской Федерации к несению государственной или иной службы, к содействию </w:t>
            </w:r>
            <w:r w:rsidRPr="00E94515">
              <w:rPr>
                <w:rFonts w:eastAsia="Calibri"/>
                <w:lang w:eastAsia="en-US"/>
              </w:rPr>
              <w:lastRenderedPageBreak/>
              <w:t>муниципальным органам в осуществлении их полномочий, в том числе к участию:</w:t>
            </w:r>
          </w:p>
          <w:p w:rsidR="00F204EE" w:rsidRPr="00E94515" w:rsidRDefault="00F204EE" w:rsidP="00F204EE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в охране общественного порядка;</w:t>
            </w:r>
          </w:p>
          <w:p w:rsidR="00F204EE" w:rsidRPr="00E94515" w:rsidRDefault="00F204EE" w:rsidP="00F204EE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в мероприятиях по гражданской обороне;</w:t>
            </w:r>
          </w:p>
          <w:p w:rsidR="00F204EE" w:rsidRPr="00E94515" w:rsidRDefault="00F204EE" w:rsidP="00F204EE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в мероприятиях по предупреждению и ликвидации чрезвычайных ситуаций и ликвидации последствий стихийных бедствий;</w:t>
            </w:r>
          </w:p>
          <w:p w:rsidR="00F204EE" w:rsidRPr="00E94515" w:rsidRDefault="00F204EE" w:rsidP="00F204EE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в обеспечении пожарной безопасности, отработке совместных действий с пожарно-спасательными подразделениями, в том числе при проведении пожарно-тактических учений и занятий в рамках пожарно-спасательных гарнизонов;</w:t>
            </w:r>
          </w:p>
          <w:p w:rsidR="00F204EE" w:rsidRPr="00E94515" w:rsidRDefault="00F204EE" w:rsidP="00F204EE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 xml:space="preserve">в мероприятиях по охране и защите лесов от пожаров и иного негативного воздействия, охране объектов животного мира, в других мероприятиях, направленных на </w:t>
            </w:r>
            <w:r w:rsidRPr="00E94515">
              <w:rPr>
                <w:rFonts w:eastAsia="Calibri"/>
                <w:lang w:eastAsia="en-US"/>
              </w:rPr>
              <w:lastRenderedPageBreak/>
              <w:t>обеспечение экологической безопасности, сохранение и восстановление природной среды;</w:t>
            </w:r>
          </w:p>
          <w:p w:rsidR="00F204EE" w:rsidRPr="00E94515" w:rsidRDefault="00F204EE" w:rsidP="00F204EE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 xml:space="preserve">в мероприятиях, направленных на укрепление гражданского единства, гармонизацию межнациональных (межэтнических) отношений, профилактику экстремизма и предупреждение конфликтов </w:t>
            </w:r>
            <w:proofErr w:type="gramStart"/>
            <w:r w:rsidRPr="00E94515">
              <w:rPr>
                <w:rFonts w:eastAsia="Calibri"/>
                <w:lang w:eastAsia="en-US"/>
              </w:rPr>
              <w:t>на</w:t>
            </w:r>
            <w:proofErr w:type="gramEnd"/>
            <w:r w:rsidRPr="00E94515">
              <w:rPr>
                <w:rFonts w:eastAsia="Calibri"/>
                <w:lang w:eastAsia="en-US"/>
              </w:rPr>
              <w:t xml:space="preserve"> </w:t>
            </w:r>
          </w:p>
          <w:p w:rsidR="00F204EE" w:rsidRPr="00E94515" w:rsidRDefault="00F204EE" w:rsidP="00F204EE">
            <w:pPr>
              <w:rPr>
                <w:rFonts w:eastAsia="Calibri"/>
                <w:lang w:eastAsia="en-US"/>
              </w:rPr>
            </w:pPr>
          </w:p>
          <w:p w:rsidR="00F204EE" w:rsidRPr="00E94515" w:rsidRDefault="00F204EE" w:rsidP="00F204EE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национальной и религиозной почве;</w:t>
            </w:r>
          </w:p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94515">
              <w:rPr>
                <w:rFonts w:eastAsia="Calibri"/>
                <w:lang w:eastAsia="en-US"/>
              </w:rPr>
              <w:t>в охране объектов культурного наследия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lastRenderedPageBreak/>
              <w:t xml:space="preserve">Количество членов казачьих обществ, привлеченных к </w:t>
            </w:r>
            <w:r w:rsidRPr="00E94515">
              <w:rPr>
                <w:rFonts w:eastAsia="Calibri"/>
              </w:rPr>
              <w:t xml:space="preserve">участию в мероприятиях, направленных на обеспечение природоохранной деятельности и </w:t>
            </w:r>
            <w:r w:rsidRPr="00E94515">
              <w:rPr>
                <w:rFonts w:eastAsia="Calibri"/>
              </w:rPr>
              <w:lastRenderedPageBreak/>
              <w:t>экологической безопасности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</w:rPr>
              <w:lastRenderedPageBreak/>
              <w:t xml:space="preserve">Ежегодная  информация в </w:t>
            </w:r>
            <w:proofErr w:type="spellStart"/>
            <w:r w:rsidRPr="00E94515">
              <w:rPr>
                <w:rFonts w:eastAsia="Calibri"/>
              </w:rPr>
              <w:t>Миннацполитики</w:t>
            </w:r>
            <w:proofErr w:type="spellEnd"/>
            <w:r w:rsidRPr="00E94515">
              <w:rPr>
                <w:rFonts w:eastAsia="Calibri"/>
              </w:rPr>
              <w:t xml:space="preserve"> Хакасии</w:t>
            </w:r>
          </w:p>
        </w:tc>
      </w:tr>
      <w:tr w:rsidR="00F204EE" w:rsidRPr="00F204EE" w:rsidTr="00F204EE">
        <w:tc>
          <w:tcPr>
            <w:tcW w:w="600" w:type="dxa"/>
          </w:tcPr>
          <w:p w:rsidR="00F204EE" w:rsidRPr="00E94515" w:rsidRDefault="00F204EE" w:rsidP="006D3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94515">
              <w:rPr>
                <w:rFonts w:eastAsia="Calibri"/>
              </w:rPr>
              <w:lastRenderedPageBreak/>
              <w:t>1.</w:t>
            </w:r>
            <w:r w:rsidR="009C68EC" w:rsidRPr="00E94515">
              <w:rPr>
                <w:rFonts w:eastAsia="Calibri"/>
              </w:rPr>
              <w:t>7</w:t>
            </w:r>
          </w:p>
        </w:tc>
        <w:tc>
          <w:tcPr>
            <w:tcW w:w="2949" w:type="dxa"/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ind w:left="114" w:right="143"/>
              <w:rPr>
                <w:rFonts w:eastAsia="Calibri"/>
              </w:rPr>
            </w:pPr>
            <w:r w:rsidRPr="00E94515">
              <w:rPr>
                <w:rFonts w:eastAsia="Calibri"/>
              </w:rPr>
              <w:t>Участие в реализации мероприятий по развитию системы непрерывного образования казачества России</w:t>
            </w:r>
            <w:r w:rsidR="009C68EC" w:rsidRPr="00E94515">
              <w:rPr>
                <w:rFonts w:eastAsia="Calibri"/>
              </w:rPr>
              <w:t>, организация деятельности кадетских казачьих классов в общеобразовательных организациях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94515">
              <w:rPr>
                <w:rFonts w:eastAsia="Calibri"/>
              </w:rPr>
              <w:t>Постоянно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9C68EC" w:rsidP="009C68EC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94515">
              <w:rPr>
                <w:rFonts w:eastAsia="Calibri"/>
              </w:rPr>
              <w:t>Отдел образования администрации города Сорска,</w:t>
            </w:r>
            <w:r w:rsidR="006D377E" w:rsidRPr="00E94515">
              <w:rPr>
                <w:rFonts w:eastAsia="Calibri"/>
              </w:rPr>
              <w:t xml:space="preserve"> </w:t>
            </w:r>
            <w:proofErr w:type="spellStart"/>
            <w:r w:rsidR="006D377E" w:rsidRPr="00E94515">
              <w:rPr>
                <w:rFonts w:eastAsia="Calibri"/>
              </w:rPr>
              <w:t>Сорское</w:t>
            </w:r>
            <w:proofErr w:type="spellEnd"/>
            <w:r w:rsidR="006D377E" w:rsidRPr="00E94515">
              <w:rPr>
                <w:rFonts w:eastAsia="Calibri"/>
              </w:rPr>
              <w:t xml:space="preserve">  казачье общество (по согласованию)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94515">
              <w:rPr>
                <w:rFonts w:eastAsia="Calibri"/>
              </w:rPr>
              <w:t>Содействие развитию системы подготовки кадров для казачьих обществ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rPr>
                <w:rFonts w:eastAsia="Calibri"/>
              </w:rPr>
            </w:pPr>
            <w:r w:rsidRPr="00E94515">
              <w:rPr>
                <w:rFonts w:eastAsia="Calibri"/>
                <w:lang w:eastAsia="en-US"/>
              </w:rPr>
              <w:t>Количество членов казачьих обществ, прошедших подготовку в системе непрерывного образования казачества России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94515">
              <w:rPr>
                <w:rFonts w:eastAsia="Calibri"/>
              </w:rPr>
              <w:t xml:space="preserve">Ежегодная  информация в </w:t>
            </w:r>
            <w:proofErr w:type="spellStart"/>
            <w:r w:rsidRPr="00E94515">
              <w:rPr>
                <w:rFonts w:eastAsia="Calibri"/>
              </w:rPr>
              <w:t>Миннацполитики</w:t>
            </w:r>
            <w:proofErr w:type="spellEnd"/>
            <w:r w:rsidRPr="00E94515">
              <w:rPr>
                <w:rFonts w:eastAsia="Calibri"/>
              </w:rPr>
              <w:t xml:space="preserve"> Хакасии</w:t>
            </w:r>
          </w:p>
        </w:tc>
      </w:tr>
      <w:tr w:rsidR="007128EA" w:rsidRPr="008920AF" w:rsidTr="007128EA">
        <w:tc>
          <w:tcPr>
            <w:tcW w:w="600" w:type="dxa"/>
          </w:tcPr>
          <w:p w:rsidR="007128EA" w:rsidRPr="00E94515" w:rsidRDefault="007128EA" w:rsidP="008D7B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94515">
              <w:rPr>
                <w:rFonts w:eastAsia="Calibri"/>
              </w:rPr>
              <w:t>1.8</w:t>
            </w:r>
          </w:p>
        </w:tc>
        <w:tc>
          <w:tcPr>
            <w:tcW w:w="2949" w:type="dxa"/>
          </w:tcPr>
          <w:p w:rsidR="007128EA" w:rsidRPr="00E94515" w:rsidRDefault="007128EA" w:rsidP="008D7BBD">
            <w:pPr>
              <w:pStyle w:val="a3"/>
              <w:ind w:left="11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945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Мониторинг </w:t>
            </w:r>
            <w:proofErr w:type="spellStart"/>
            <w:r w:rsidRPr="00E945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востребованности</w:t>
            </w:r>
            <w:proofErr w:type="spellEnd"/>
            <w:r w:rsidRPr="00E945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членов </w:t>
            </w:r>
            <w:r w:rsidRPr="00E945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казачьих обществ на государственной и иной службе российского казачества, к которой привлекаются члены казачьих обществ, в соответствии с </w:t>
            </w:r>
            <w:hyperlink r:id="rId7" w:history="1">
              <w:r w:rsidRPr="00E9451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постановлением</w:t>
              </w:r>
            </w:hyperlink>
            <w:r w:rsidRPr="00E945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Правительства Российской Федерации от 26.02.2010 № 93 «О видах государственной или иной службы, к которой привлекаются члены хуторских, станичных, городских, районных (юртовых), окружных (</w:t>
            </w:r>
            <w:proofErr w:type="spellStart"/>
            <w:r w:rsidRPr="00E945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отдельских</w:t>
            </w:r>
            <w:proofErr w:type="spellEnd"/>
            <w:r w:rsidRPr="00E945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 и войсковых казачьих обществ» (по каждому виду службы)</w:t>
            </w:r>
            <w:proofErr w:type="gramEnd"/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8EA" w:rsidRPr="00E94515" w:rsidRDefault="007128EA" w:rsidP="008D7BB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94515">
              <w:lastRenderedPageBreak/>
              <w:t>Постоянно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8EA" w:rsidRPr="00E94515" w:rsidRDefault="007128EA" w:rsidP="008D7B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5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Администрация города Сорска, </w:t>
            </w:r>
            <w:proofErr w:type="spellStart"/>
            <w:r w:rsidRPr="00E945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Сорское</w:t>
            </w:r>
            <w:proofErr w:type="spellEnd"/>
            <w:r w:rsidRPr="00E945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E945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казачье общество (по согласованию)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8EA" w:rsidRPr="00E94515" w:rsidRDefault="007128EA" w:rsidP="008D7B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45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Расширение привлечения </w:t>
            </w:r>
            <w:r w:rsidRPr="00E945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российского казачества в соответствии с законодательством Российской Федерации к несению государственной или иной службы, к содействию государственным и муниципальным органам в осуществлении их полномочий, в том числе к участию:</w:t>
            </w:r>
          </w:p>
          <w:p w:rsidR="007128EA" w:rsidRPr="00E94515" w:rsidRDefault="007128EA" w:rsidP="008D7B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4515">
              <w:rPr>
                <w:rFonts w:ascii="Times New Roman" w:hAnsi="Times New Roman" w:cs="Times New Roman"/>
                <w:sz w:val="24"/>
                <w:szCs w:val="24"/>
              </w:rPr>
              <w:t>в охране общественного порядка;</w:t>
            </w:r>
          </w:p>
          <w:p w:rsidR="007128EA" w:rsidRPr="00E94515" w:rsidRDefault="007128EA" w:rsidP="008D7B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4515">
              <w:rPr>
                <w:rFonts w:ascii="Times New Roman" w:hAnsi="Times New Roman" w:cs="Times New Roman"/>
                <w:sz w:val="24"/>
                <w:szCs w:val="24"/>
              </w:rPr>
              <w:t>в мероприятиях по гражданской обороне;</w:t>
            </w:r>
          </w:p>
          <w:p w:rsidR="007128EA" w:rsidRPr="00E94515" w:rsidRDefault="007128EA" w:rsidP="008D7B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4515">
              <w:rPr>
                <w:rFonts w:ascii="Times New Roman" w:hAnsi="Times New Roman" w:cs="Times New Roman"/>
                <w:sz w:val="24"/>
                <w:szCs w:val="24"/>
              </w:rPr>
              <w:t>в мероприятиях по предупреждению и ликвидации чрезвычайных ситуаций и ликвидации последствий стихийных бедствий;</w:t>
            </w:r>
          </w:p>
          <w:p w:rsidR="007128EA" w:rsidRPr="00E94515" w:rsidRDefault="007128EA" w:rsidP="008D7B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4515">
              <w:rPr>
                <w:rFonts w:ascii="Times New Roman" w:hAnsi="Times New Roman" w:cs="Times New Roman"/>
                <w:sz w:val="24"/>
                <w:szCs w:val="24"/>
              </w:rPr>
              <w:t>в обеспечении пожарной безопасности, отработке совместных действий с пожарно-спасательными подразделениями, в том числе при проведении пожарно-тактических учений и занятий в рамках пожарно-спасательных гарнизонов;</w:t>
            </w:r>
          </w:p>
          <w:p w:rsidR="007128EA" w:rsidRPr="00E94515" w:rsidRDefault="007128EA" w:rsidP="008D7B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45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мероприятиях по охране и защите лесов от пожаров и иного негативного воздействия, охране объектов животного мира, в других мероприятиях, направленных на обеспечение экологической безопасности, сохранение и восстановление природной среды;</w:t>
            </w:r>
          </w:p>
          <w:p w:rsidR="007128EA" w:rsidRPr="00E94515" w:rsidRDefault="007128EA" w:rsidP="008D7B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4515">
              <w:rPr>
                <w:rFonts w:ascii="Times New Roman" w:hAnsi="Times New Roman" w:cs="Times New Roman"/>
                <w:sz w:val="24"/>
                <w:szCs w:val="24"/>
              </w:rPr>
              <w:t>в мероприятиях, направленных на укрепление гражданского единства, гармонизацию межнациональных (межэтнических) отношений, профилактику экстремизма и предупреждение конфликтов на национальной и религиозной почве;</w:t>
            </w:r>
          </w:p>
          <w:p w:rsidR="007128EA" w:rsidRPr="00E94515" w:rsidRDefault="007128EA" w:rsidP="008D7B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515">
              <w:rPr>
                <w:rFonts w:ascii="Times New Roman" w:hAnsi="Times New Roman" w:cs="Times New Roman"/>
                <w:sz w:val="24"/>
                <w:szCs w:val="24"/>
              </w:rPr>
              <w:t>в охране объектов культурного наследия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8EA" w:rsidRPr="00E94515" w:rsidRDefault="007128EA" w:rsidP="007128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5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членов казачьих </w:t>
            </w:r>
            <w:r w:rsidRPr="00E945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обществ, привлекаемых администрацией города Сорска к государственной и иной службе российского казачества (по каждому виду службы)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8EA" w:rsidRPr="00E94515" w:rsidRDefault="007128EA" w:rsidP="008D7B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5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ежегодная  информация в </w:t>
            </w:r>
            <w:proofErr w:type="spellStart"/>
            <w:r w:rsidRPr="00E945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Миннацполитики</w:t>
            </w:r>
            <w:proofErr w:type="spellEnd"/>
            <w:r w:rsidRPr="00E945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Хакасии</w:t>
            </w:r>
          </w:p>
        </w:tc>
      </w:tr>
      <w:tr w:rsidR="007128EA" w:rsidRPr="008920AF" w:rsidTr="007128EA">
        <w:tc>
          <w:tcPr>
            <w:tcW w:w="600" w:type="dxa"/>
          </w:tcPr>
          <w:p w:rsidR="007128EA" w:rsidRPr="00E94515" w:rsidRDefault="007128EA" w:rsidP="008D7B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94515">
              <w:rPr>
                <w:rFonts w:eastAsia="Calibri"/>
              </w:rPr>
              <w:lastRenderedPageBreak/>
              <w:t>1.9</w:t>
            </w:r>
          </w:p>
        </w:tc>
        <w:tc>
          <w:tcPr>
            <w:tcW w:w="2949" w:type="dxa"/>
          </w:tcPr>
          <w:p w:rsidR="007128EA" w:rsidRPr="00E94515" w:rsidRDefault="007128EA" w:rsidP="008D7BBD">
            <w:pPr>
              <w:pStyle w:val="a3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E94515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членов казачьих обществ </w:t>
            </w:r>
            <w:proofErr w:type="gramStart"/>
            <w:r w:rsidRPr="00E94515">
              <w:rPr>
                <w:rFonts w:ascii="Times New Roman" w:hAnsi="Times New Roman" w:cs="Times New Roman"/>
                <w:sz w:val="24"/>
                <w:szCs w:val="24"/>
              </w:rPr>
              <w:t xml:space="preserve">к участию в мероприятиях по гражданской обороне в </w:t>
            </w:r>
            <w:r w:rsidRPr="00E945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принятыми членами</w:t>
            </w:r>
            <w:proofErr w:type="gramEnd"/>
            <w:r w:rsidRPr="00E94515">
              <w:rPr>
                <w:rFonts w:ascii="Times New Roman" w:hAnsi="Times New Roman" w:cs="Times New Roman"/>
                <w:sz w:val="24"/>
                <w:szCs w:val="24"/>
              </w:rPr>
              <w:t xml:space="preserve"> казачьих обществ обязательствами по несению службы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8EA" w:rsidRPr="00E94515" w:rsidRDefault="007128EA" w:rsidP="008D7BBD">
            <w:pPr>
              <w:widowControl w:val="0"/>
              <w:autoSpaceDE w:val="0"/>
              <w:autoSpaceDN w:val="0"/>
              <w:adjustRightInd w:val="0"/>
            </w:pPr>
            <w:r w:rsidRPr="00E94515">
              <w:lastRenderedPageBreak/>
              <w:t>Постоянно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8EA" w:rsidRPr="00E94515" w:rsidRDefault="007128EA" w:rsidP="008D7B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45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по делам ГО и ЧС администрации города Сорска, </w:t>
            </w:r>
            <w:proofErr w:type="spellStart"/>
            <w:r w:rsidRPr="00E945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Сорское</w:t>
            </w:r>
            <w:proofErr w:type="spellEnd"/>
            <w:r w:rsidRPr="00E945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казачье </w:t>
            </w:r>
            <w:r w:rsidRPr="00E9451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общество (по согласованию)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8EA" w:rsidRPr="00E94515" w:rsidRDefault="007128EA" w:rsidP="008D7B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45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Расширение привлечения российского казачества в соответствии с </w:t>
            </w:r>
            <w:r w:rsidRPr="00E945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законодательством Российской Федерации к несению государственной или иной службы, к содействию государственным и муниципальным органам в осуществлении их полномочий, в том числе к участию:</w:t>
            </w:r>
          </w:p>
          <w:p w:rsidR="007128EA" w:rsidRPr="00E94515" w:rsidRDefault="007128EA" w:rsidP="008D7B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4515">
              <w:rPr>
                <w:rFonts w:ascii="Times New Roman" w:hAnsi="Times New Roman" w:cs="Times New Roman"/>
                <w:sz w:val="24"/>
                <w:szCs w:val="24"/>
              </w:rPr>
              <w:t>в охране общественного порядка;</w:t>
            </w:r>
          </w:p>
          <w:p w:rsidR="007128EA" w:rsidRPr="00E94515" w:rsidRDefault="007128EA" w:rsidP="008D7B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4515">
              <w:rPr>
                <w:rFonts w:ascii="Times New Roman" w:hAnsi="Times New Roman" w:cs="Times New Roman"/>
                <w:sz w:val="24"/>
                <w:szCs w:val="24"/>
              </w:rPr>
              <w:t>в мероприятиях по гражданской обороне;</w:t>
            </w:r>
          </w:p>
          <w:p w:rsidR="007128EA" w:rsidRPr="00E94515" w:rsidRDefault="007128EA" w:rsidP="008D7B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4515">
              <w:rPr>
                <w:rFonts w:ascii="Times New Roman" w:hAnsi="Times New Roman" w:cs="Times New Roman"/>
                <w:sz w:val="24"/>
                <w:szCs w:val="24"/>
              </w:rPr>
              <w:t>в мероприятиях по предупреждению и ликвидации чрезвычайных ситуаций и ликвидации последствий стихийных бедствий;</w:t>
            </w:r>
          </w:p>
          <w:p w:rsidR="007128EA" w:rsidRPr="00E94515" w:rsidRDefault="007128EA" w:rsidP="008D7B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4515">
              <w:rPr>
                <w:rFonts w:ascii="Times New Roman" w:hAnsi="Times New Roman" w:cs="Times New Roman"/>
                <w:sz w:val="24"/>
                <w:szCs w:val="24"/>
              </w:rPr>
              <w:t>в обеспечении пожарной безопасности, отработке совместных действий с пожарно-спасательными подразделениями, в том числе при проведении пожарно-тактических учений и занятий в рамках пожарно-спасательных гарнизонов;</w:t>
            </w:r>
          </w:p>
          <w:p w:rsidR="007128EA" w:rsidRPr="00E94515" w:rsidRDefault="007128EA" w:rsidP="008D7B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4515">
              <w:rPr>
                <w:rFonts w:ascii="Times New Roman" w:hAnsi="Times New Roman" w:cs="Times New Roman"/>
                <w:sz w:val="24"/>
                <w:szCs w:val="24"/>
              </w:rPr>
              <w:t xml:space="preserve">в мероприятиях по охране и защите лесов </w:t>
            </w:r>
            <w:r w:rsidRPr="00E945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пожаров и иного негативного воздействия, охране объектов животного мира, в других мероприятиях, направленных на обеспечение экологической безопасности, сохранение и восстановление природной среды;</w:t>
            </w:r>
          </w:p>
          <w:p w:rsidR="007128EA" w:rsidRPr="00E94515" w:rsidRDefault="007128EA" w:rsidP="008D7B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4515">
              <w:rPr>
                <w:rFonts w:ascii="Times New Roman" w:hAnsi="Times New Roman" w:cs="Times New Roman"/>
                <w:sz w:val="24"/>
                <w:szCs w:val="24"/>
              </w:rPr>
              <w:t>в мероприятиях, направленных на укрепление гражданского единства, гармонизацию межнациональных (межэтнических) отношений, профилактику экстремизма и предупреждение конфликтов на национальной и религиозной почве;</w:t>
            </w:r>
          </w:p>
          <w:p w:rsidR="007128EA" w:rsidRPr="00E94515" w:rsidRDefault="007128EA" w:rsidP="008D7B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4515">
              <w:rPr>
                <w:rFonts w:ascii="Times New Roman" w:hAnsi="Times New Roman" w:cs="Times New Roman"/>
                <w:sz w:val="24"/>
                <w:szCs w:val="24"/>
              </w:rPr>
              <w:t>в охране объектов культурного наследия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8EA" w:rsidRPr="00E94515" w:rsidRDefault="007128EA" w:rsidP="008D7B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45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членов казачьих обществ, привлеченных к </w:t>
            </w:r>
            <w:r w:rsidRPr="00E945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участию в мероприятиях по гражданской обороне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8EA" w:rsidRPr="00E94515" w:rsidRDefault="007128EA" w:rsidP="008D7B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5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Ежегодная информация в </w:t>
            </w:r>
            <w:proofErr w:type="spellStart"/>
            <w:r w:rsidRPr="00E945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Миннацполитики</w:t>
            </w:r>
            <w:proofErr w:type="spellEnd"/>
            <w:r w:rsidRPr="00E945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Хакасии</w:t>
            </w:r>
          </w:p>
        </w:tc>
      </w:tr>
      <w:tr w:rsidR="00F204EE" w:rsidRPr="00E94515" w:rsidTr="00F204EE">
        <w:tc>
          <w:tcPr>
            <w:tcW w:w="14606" w:type="dxa"/>
            <w:gridSpan w:val="7"/>
          </w:tcPr>
          <w:p w:rsidR="00F204EE" w:rsidRPr="00E94515" w:rsidRDefault="00F204EE" w:rsidP="00F204E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eastAsia="Calibri"/>
                <w:b/>
              </w:rPr>
            </w:pPr>
            <w:r w:rsidRPr="00E94515">
              <w:rPr>
                <w:rFonts w:eastAsia="Calibri"/>
                <w:b/>
              </w:rPr>
              <w:lastRenderedPageBreak/>
              <w:t>Поддержка взаимодействия между казачьими обществами и иными объединениями казаков</w:t>
            </w:r>
          </w:p>
        </w:tc>
      </w:tr>
      <w:tr w:rsidR="00F204EE" w:rsidRPr="00F204EE" w:rsidTr="00F204EE">
        <w:tc>
          <w:tcPr>
            <w:tcW w:w="600" w:type="dxa"/>
          </w:tcPr>
          <w:p w:rsidR="00F204EE" w:rsidRPr="00E94515" w:rsidRDefault="00F204EE" w:rsidP="006D3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94515">
              <w:rPr>
                <w:rFonts w:eastAsia="Calibri"/>
              </w:rPr>
              <w:t>2.</w:t>
            </w:r>
            <w:r w:rsidR="006D377E" w:rsidRPr="00E94515">
              <w:rPr>
                <w:rFonts w:eastAsia="Calibri"/>
              </w:rPr>
              <w:t>1</w:t>
            </w:r>
          </w:p>
        </w:tc>
        <w:tc>
          <w:tcPr>
            <w:tcW w:w="2949" w:type="dxa"/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ind w:left="114" w:right="143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 xml:space="preserve">Участие в проведении ежегодного Всероссийского семинара-совещания «Российское казачество» 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94515">
              <w:rPr>
                <w:rFonts w:eastAsia="Calibri"/>
                <w:color w:val="000000"/>
                <w:lang w:eastAsia="en-US"/>
              </w:rPr>
              <w:t>Ежегодно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6D377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E94515">
              <w:rPr>
                <w:rFonts w:eastAsia="Calibri"/>
                <w:color w:val="000000"/>
                <w:lang w:eastAsia="en-US"/>
              </w:rPr>
              <w:t>Администрация города Сорска, Сорское  казачье общество (по согласованию)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</w:rPr>
              <w:t xml:space="preserve">Информационная и методическая </w:t>
            </w:r>
            <w:r w:rsidRPr="00E94515">
              <w:rPr>
                <w:rFonts w:eastAsia="Calibri"/>
                <w:lang w:eastAsia="en-US"/>
              </w:rPr>
              <w:t xml:space="preserve">поддержка сотрудничества между казачьими обществами и </w:t>
            </w:r>
            <w:r w:rsidRPr="00E94515">
              <w:rPr>
                <w:rFonts w:eastAsia="Calibri"/>
                <w:lang w:eastAsia="en-US"/>
              </w:rPr>
              <w:lastRenderedPageBreak/>
              <w:t xml:space="preserve">иными объединениями казаков, в том числе направленная на </w:t>
            </w:r>
            <w:r w:rsidRPr="00E94515">
              <w:rPr>
                <w:rFonts w:eastAsia="Calibri"/>
              </w:rPr>
              <w:t>заключение договоров (</w:t>
            </w:r>
            <w:r w:rsidRPr="00E94515">
              <w:rPr>
                <w:rFonts w:eastAsia="Calibri"/>
                <w:lang w:eastAsia="en-US"/>
              </w:rPr>
              <w:t>соглашений) о взаимодействии между казачьими обществами и иными объединениями казаков в целях организации такого сотрудничества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lastRenderedPageBreak/>
              <w:t>Количество участников семинара-совещания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</w:rPr>
              <w:t xml:space="preserve">Ежегодная  информация в </w:t>
            </w:r>
            <w:proofErr w:type="spellStart"/>
            <w:r w:rsidRPr="00E94515">
              <w:rPr>
                <w:rFonts w:eastAsia="Calibri"/>
              </w:rPr>
              <w:t>Миннацполитики</w:t>
            </w:r>
            <w:proofErr w:type="spellEnd"/>
            <w:r w:rsidRPr="00E94515">
              <w:rPr>
                <w:rFonts w:eastAsia="Calibri"/>
              </w:rPr>
              <w:t xml:space="preserve"> Хакасии</w:t>
            </w:r>
          </w:p>
        </w:tc>
      </w:tr>
      <w:tr w:rsidR="00EC0DFB" w:rsidRPr="008920AF" w:rsidTr="00EC0DFB">
        <w:tc>
          <w:tcPr>
            <w:tcW w:w="600" w:type="dxa"/>
          </w:tcPr>
          <w:p w:rsidR="00EC0DFB" w:rsidRPr="00E94515" w:rsidRDefault="00EC0DFB" w:rsidP="00EC0D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94515">
              <w:rPr>
                <w:rFonts w:eastAsia="Calibri"/>
              </w:rPr>
              <w:lastRenderedPageBreak/>
              <w:t>2.2</w:t>
            </w:r>
          </w:p>
        </w:tc>
        <w:tc>
          <w:tcPr>
            <w:tcW w:w="2949" w:type="dxa"/>
          </w:tcPr>
          <w:p w:rsidR="00EC0DFB" w:rsidRPr="00E94515" w:rsidRDefault="00EC0DFB" w:rsidP="008D7BBD">
            <w:pPr>
              <w:widowControl w:val="0"/>
              <w:autoSpaceDE w:val="0"/>
              <w:autoSpaceDN w:val="0"/>
              <w:adjustRightInd w:val="0"/>
              <w:ind w:left="114" w:right="143"/>
              <w:rPr>
                <w:rFonts w:eastAsia="Calibri"/>
              </w:rPr>
            </w:pPr>
            <w:r w:rsidRPr="00E94515">
              <w:rPr>
                <w:rFonts w:eastAsia="Calibri"/>
              </w:rPr>
              <w:t xml:space="preserve">Оказание гуманитарной помощи членам казачьих обществ и иным объединениям казаков, участвующим (содействующим) в выполнении задач, возложенных на Вооруженные Силы Российской Федерации в период проведения специальной военной операции 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0DFB" w:rsidRPr="00E94515" w:rsidRDefault="00EC0DFB" w:rsidP="008D7BB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94515">
              <w:rPr>
                <w:rFonts w:eastAsia="Calibri"/>
              </w:rPr>
              <w:t>Постоянно</w:t>
            </w:r>
          </w:p>
          <w:p w:rsidR="00EC0DFB" w:rsidRPr="00E94515" w:rsidRDefault="00EC0DFB" w:rsidP="008D7BB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0DFB" w:rsidRPr="00E94515" w:rsidRDefault="00EC0DFB" w:rsidP="00EC0D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94515">
              <w:rPr>
                <w:color w:val="000000" w:themeColor="text1"/>
              </w:rPr>
              <w:t xml:space="preserve">Администрация города Сорска и подведомственные учреждения </w:t>
            </w:r>
            <w:r w:rsidRPr="00E94515">
              <w:rPr>
                <w:color w:val="000000" w:themeColor="text1"/>
              </w:rPr>
              <w:br/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0DFB" w:rsidRPr="00E94515" w:rsidRDefault="00EC0DFB" w:rsidP="008D7BB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94515">
              <w:t>Содействие реализации совместных социально ориентированных проектов, направленных на консолидацию российского казачества, в том числе связанных с возрождением станиц, хуторов и других мест исторического проживания российского казачества, устройством в семьи казаков детей-сирот и детей, оставшихся без попечения родителей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0DFB" w:rsidRPr="00E94515" w:rsidRDefault="00EC0DFB" w:rsidP="008D7BB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94515">
              <w:t>Количество членов казачьих обществ, которым оказана помощь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0DFB" w:rsidRPr="00E94515" w:rsidRDefault="00EC0DFB" w:rsidP="008D7BB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94515">
              <w:rPr>
                <w:rFonts w:eastAsia="Calibri"/>
              </w:rPr>
              <w:t xml:space="preserve">Ежегодная  информация в </w:t>
            </w:r>
            <w:proofErr w:type="spellStart"/>
            <w:r w:rsidRPr="00E94515">
              <w:rPr>
                <w:rFonts w:eastAsia="Calibri"/>
              </w:rPr>
              <w:t>Миннацполитики</w:t>
            </w:r>
            <w:proofErr w:type="spellEnd"/>
            <w:r w:rsidRPr="00E94515">
              <w:rPr>
                <w:rFonts w:eastAsia="Calibri"/>
              </w:rPr>
              <w:t xml:space="preserve"> Хакасии</w:t>
            </w:r>
          </w:p>
        </w:tc>
      </w:tr>
      <w:tr w:rsidR="00EC0DFB" w:rsidRPr="008920AF" w:rsidTr="00EC0DFB">
        <w:tc>
          <w:tcPr>
            <w:tcW w:w="600" w:type="dxa"/>
          </w:tcPr>
          <w:p w:rsidR="00EC0DFB" w:rsidRPr="00E94515" w:rsidRDefault="00EC0DFB" w:rsidP="008D7B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94515">
              <w:rPr>
                <w:rFonts w:eastAsia="Calibri"/>
              </w:rPr>
              <w:t>2.3</w:t>
            </w:r>
          </w:p>
        </w:tc>
        <w:tc>
          <w:tcPr>
            <w:tcW w:w="2949" w:type="dxa"/>
          </w:tcPr>
          <w:p w:rsidR="00EC0DFB" w:rsidRPr="00E94515" w:rsidRDefault="00EC0DFB" w:rsidP="008D7BBD">
            <w:pPr>
              <w:pStyle w:val="a3"/>
              <w:ind w:left="114" w:righ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E94515">
              <w:rPr>
                <w:rFonts w:ascii="Times New Roman" w:hAnsi="Times New Roman" w:cs="Times New Roman"/>
                <w:sz w:val="24"/>
                <w:szCs w:val="24"/>
              </w:rPr>
              <w:t>Оказание помощи семьям членов казачьих обществ и иным объединениям казаков, тяжелораненых или погибших в ходе проведения специальной военной операции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0DFB" w:rsidRPr="00E94515" w:rsidRDefault="00EC0DFB" w:rsidP="008D7BB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94515">
              <w:rPr>
                <w:rFonts w:eastAsia="Calibri"/>
              </w:rPr>
              <w:t>Постоянно</w:t>
            </w:r>
          </w:p>
          <w:p w:rsidR="00EC0DFB" w:rsidRPr="00E94515" w:rsidRDefault="00EC0DFB" w:rsidP="008D7BB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0DFB" w:rsidRPr="00E94515" w:rsidRDefault="00EC0DFB" w:rsidP="008D7BBD">
            <w:pPr>
              <w:widowControl w:val="0"/>
              <w:autoSpaceDE w:val="0"/>
              <w:autoSpaceDN w:val="0"/>
              <w:adjustRightInd w:val="0"/>
              <w:ind w:right="80"/>
            </w:pPr>
            <w:proofErr w:type="gramStart"/>
            <w:r w:rsidRPr="00E94515">
              <w:rPr>
                <w:color w:val="000000" w:themeColor="text1"/>
              </w:rPr>
              <w:t>Администрация города Сорска и подведомственные учреждения)</w:t>
            </w:r>
            <w:proofErr w:type="gramEnd"/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0DFB" w:rsidRPr="00E94515" w:rsidRDefault="00EC0DFB" w:rsidP="008D7BBD">
            <w:pPr>
              <w:widowControl w:val="0"/>
              <w:autoSpaceDE w:val="0"/>
              <w:autoSpaceDN w:val="0"/>
              <w:adjustRightInd w:val="0"/>
            </w:pPr>
            <w:r w:rsidRPr="00E94515">
              <w:t xml:space="preserve">Содействие реализации совместных социально ориентированных проектов, направленных на консолидацию российского казачества, в том числе связанных с возрождением станиц, </w:t>
            </w:r>
            <w:r w:rsidRPr="00E94515">
              <w:lastRenderedPageBreak/>
              <w:t>хуторов и других мест исторического проживания российского казачества, устройством в семьи казаков детей-сирот и детей, оставшихся без попечения родителей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0DFB" w:rsidRPr="00E94515" w:rsidRDefault="00EC0DFB" w:rsidP="008D7BBD">
            <w:pPr>
              <w:widowControl w:val="0"/>
              <w:autoSpaceDE w:val="0"/>
              <w:autoSpaceDN w:val="0"/>
              <w:adjustRightInd w:val="0"/>
            </w:pPr>
            <w:r w:rsidRPr="00E94515">
              <w:lastRenderedPageBreak/>
              <w:t>Количество семей казаков, которым оказана помощь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0DFB" w:rsidRPr="00E94515" w:rsidRDefault="00EC0DFB" w:rsidP="008D7BBD">
            <w:pPr>
              <w:widowControl w:val="0"/>
              <w:autoSpaceDE w:val="0"/>
              <w:autoSpaceDN w:val="0"/>
              <w:adjustRightInd w:val="0"/>
            </w:pPr>
            <w:r w:rsidRPr="00E94515">
              <w:rPr>
                <w:rFonts w:eastAsia="Calibri"/>
              </w:rPr>
              <w:t xml:space="preserve">Ежегодная  информация в </w:t>
            </w:r>
            <w:proofErr w:type="spellStart"/>
            <w:r w:rsidRPr="00E94515">
              <w:rPr>
                <w:rFonts w:eastAsia="Calibri"/>
              </w:rPr>
              <w:t>Миннацполитики</w:t>
            </w:r>
            <w:proofErr w:type="spellEnd"/>
            <w:r w:rsidRPr="00E94515">
              <w:rPr>
                <w:rFonts w:eastAsia="Calibri"/>
              </w:rPr>
              <w:t xml:space="preserve"> Хакасии</w:t>
            </w:r>
          </w:p>
        </w:tc>
      </w:tr>
      <w:tr w:rsidR="00EC0DFB" w:rsidRPr="00F204EE" w:rsidTr="00F204EE">
        <w:tc>
          <w:tcPr>
            <w:tcW w:w="600" w:type="dxa"/>
          </w:tcPr>
          <w:p w:rsidR="00EC0DFB" w:rsidRPr="00E94515" w:rsidRDefault="00EC0DFB" w:rsidP="006D37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2949" w:type="dxa"/>
          </w:tcPr>
          <w:p w:rsidR="00EC0DFB" w:rsidRPr="00E94515" w:rsidRDefault="00EC0DFB" w:rsidP="00F204EE">
            <w:pPr>
              <w:widowControl w:val="0"/>
              <w:autoSpaceDE w:val="0"/>
              <w:autoSpaceDN w:val="0"/>
              <w:adjustRightInd w:val="0"/>
              <w:ind w:left="114" w:right="143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0DFB" w:rsidRPr="00E94515" w:rsidRDefault="00EC0DFB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0DFB" w:rsidRPr="00E94515" w:rsidRDefault="00EC0DFB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0DFB" w:rsidRPr="00E94515" w:rsidRDefault="00EC0DFB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0DFB" w:rsidRPr="00E94515" w:rsidRDefault="00EC0DFB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0DFB" w:rsidRPr="00E94515" w:rsidRDefault="00EC0DFB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F204EE" w:rsidRPr="00E94515" w:rsidTr="00F204EE">
        <w:tc>
          <w:tcPr>
            <w:tcW w:w="14606" w:type="dxa"/>
            <w:gridSpan w:val="7"/>
          </w:tcPr>
          <w:p w:rsidR="00F204EE" w:rsidRPr="00E94515" w:rsidRDefault="00F204EE" w:rsidP="00F204E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eastAsia="Calibri"/>
                <w:b/>
              </w:rPr>
            </w:pPr>
            <w:r w:rsidRPr="00E94515">
              <w:rPr>
                <w:rFonts w:eastAsia="Calibri"/>
                <w:b/>
              </w:rPr>
              <w:t>Содействие воспитанию подрастающего поколения в духе патриотизма, гражданской ответственности и готовности к служению Отечеству с опорой на духовно-нравственные основы и ценности российского казачества, обеспечение участия российского казачества в реализации государственной молодежной политики</w:t>
            </w:r>
          </w:p>
        </w:tc>
      </w:tr>
      <w:tr w:rsidR="00F204EE" w:rsidRPr="00F204EE" w:rsidTr="00F204EE">
        <w:tc>
          <w:tcPr>
            <w:tcW w:w="600" w:type="dxa"/>
          </w:tcPr>
          <w:p w:rsidR="00F204EE" w:rsidRPr="00E94515" w:rsidRDefault="00F204EE" w:rsidP="005218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94515">
              <w:rPr>
                <w:rFonts w:eastAsia="Calibri"/>
              </w:rPr>
              <w:t>3.</w:t>
            </w:r>
            <w:r w:rsidR="00EC0DFB" w:rsidRPr="00E94515">
              <w:rPr>
                <w:rFonts w:eastAsia="Calibri"/>
              </w:rPr>
              <w:t>1</w:t>
            </w:r>
          </w:p>
        </w:tc>
        <w:tc>
          <w:tcPr>
            <w:tcW w:w="2949" w:type="dxa"/>
          </w:tcPr>
          <w:p w:rsidR="00F204EE" w:rsidRPr="00E94515" w:rsidRDefault="00F204EE" w:rsidP="00F204EE">
            <w:pPr>
              <w:ind w:left="114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Привлечение казачьей молодежи и членов казачьих обще</w:t>
            </w:r>
            <w:proofErr w:type="gramStart"/>
            <w:r w:rsidRPr="00E94515">
              <w:rPr>
                <w:rFonts w:eastAsia="Calibri"/>
                <w:lang w:eastAsia="en-US"/>
              </w:rPr>
              <w:t>ств к пр</w:t>
            </w:r>
            <w:proofErr w:type="gramEnd"/>
            <w:r w:rsidRPr="00E94515">
              <w:rPr>
                <w:rFonts w:eastAsia="Calibri"/>
                <w:lang w:eastAsia="en-US"/>
              </w:rPr>
              <w:t>оведению молодёжно-патриотической акции «День призывника»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ind w:left="114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Ежегодно</w:t>
            </w:r>
          </w:p>
          <w:p w:rsidR="00F204EE" w:rsidRPr="00E94515" w:rsidRDefault="00F204EE" w:rsidP="00F204EE">
            <w:pPr>
              <w:ind w:left="114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521885" w:rsidP="00521885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</w:rPr>
              <w:t xml:space="preserve">Администрация города Сорска, </w:t>
            </w:r>
            <w:r w:rsidR="00EC0DFB" w:rsidRPr="00E94515">
              <w:rPr>
                <w:rFonts w:eastAsia="Calibri"/>
              </w:rPr>
              <w:t xml:space="preserve">ВУС администрации города Сорска, </w:t>
            </w:r>
            <w:proofErr w:type="spellStart"/>
            <w:r w:rsidRPr="00E94515">
              <w:rPr>
                <w:rFonts w:eastAsia="Calibri"/>
              </w:rPr>
              <w:t>Сорское</w:t>
            </w:r>
            <w:proofErr w:type="spellEnd"/>
            <w:r w:rsidRPr="00E94515">
              <w:rPr>
                <w:rFonts w:eastAsia="Calibri"/>
              </w:rPr>
              <w:t xml:space="preserve">  казачье общество (по согласованию)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94515">
              <w:rPr>
                <w:rFonts w:eastAsia="Calibri"/>
              </w:rPr>
              <w:t>Проведение мероприятий, направленных на повышение престижа государственной службы среди казачьей молодежи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Количество членов казачьих обществ, привлеченных к проведению акции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94515">
              <w:rPr>
                <w:rFonts w:eastAsia="Calibri"/>
              </w:rPr>
              <w:t xml:space="preserve">Ежегодная  информация в </w:t>
            </w:r>
            <w:proofErr w:type="spellStart"/>
            <w:r w:rsidRPr="00E94515">
              <w:rPr>
                <w:rFonts w:eastAsia="Calibri"/>
              </w:rPr>
              <w:t>Миннацполитики</w:t>
            </w:r>
            <w:proofErr w:type="spellEnd"/>
            <w:r w:rsidRPr="00E94515">
              <w:rPr>
                <w:rFonts w:eastAsia="Calibri"/>
              </w:rPr>
              <w:t xml:space="preserve"> Хакасии</w:t>
            </w:r>
          </w:p>
        </w:tc>
      </w:tr>
      <w:tr w:rsidR="00EC0DFB" w:rsidRPr="008920AF" w:rsidTr="00EC0DFB">
        <w:tc>
          <w:tcPr>
            <w:tcW w:w="600" w:type="dxa"/>
          </w:tcPr>
          <w:p w:rsidR="00EC0DFB" w:rsidRPr="00E94515" w:rsidRDefault="00EC0DFB" w:rsidP="008D7B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94515">
              <w:rPr>
                <w:rFonts w:eastAsia="Calibri"/>
              </w:rPr>
              <w:t>3.2</w:t>
            </w:r>
          </w:p>
        </w:tc>
        <w:tc>
          <w:tcPr>
            <w:tcW w:w="2949" w:type="dxa"/>
          </w:tcPr>
          <w:p w:rsidR="00EC0DFB" w:rsidRPr="00E94515" w:rsidRDefault="00EC0DFB" w:rsidP="008D7BBD">
            <w:pPr>
              <w:widowControl w:val="0"/>
              <w:autoSpaceDE w:val="0"/>
              <w:autoSpaceDN w:val="0"/>
              <w:adjustRightInd w:val="0"/>
              <w:ind w:left="114" w:right="143"/>
              <w:rPr>
                <w:rFonts w:eastAsia="Calibri"/>
              </w:rPr>
            </w:pPr>
            <w:r w:rsidRPr="00E94515">
              <w:t>Участие команд Республики Хакасия во Всероссийской военно-спортивной игре «Казачий сполох»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0DFB" w:rsidRPr="00E94515" w:rsidRDefault="00EC0DFB" w:rsidP="008D7BB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94515">
              <w:t>Ежегодно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0DFB" w:rsidRPr="00E94515" w:rsidRDefault="00EC0DFB" w:rsidP="008D7B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45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 города Сорска и подведомственные учреждения)</w:t>
            </w:r>
            <w:proofErr w:type="gramStart"/>
            <w:r w:rsidRPr="00E945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E945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94515">
              <w:rPr>
                <w:rFonts w:ascii="Times New Roman" w:hAnsi="Times New Roman" w:cs="Times New Roman"/>
                <w:sz w:val="24"/>
                <w:szCs w:val="24"/>
              </w:rPr>
              <w:t>Сорское</w:t>
            </w:r>
            <w:proofErr w:type="spellEnd"/>
            <w:r w:rsidRPr="00E94515">
              <w:rPr>
                <w:rFonts w:ascii="Times New Roman" w:hAnsi="Times New Roman" w:cs="Times New Roman"/>
                <w:sz w:val="24"/>
                <w:szCs w:val="24"/>
              </w:rPr>
              <w:t xml:space="preserve">  казачье общество (по согласованию), 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0DFB" w:rsidRPr="00E94515" w:rsidRDefault="00EC0DFB" w:rsidP="008D7BB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94515">
              <w:t xml:space="preserve">Содействие популяризации физической культуры и спорта среди российского казачества, организации проведения регулярных физкультурных мероприятий и соревнований всех уровней, направленных на физическое развитие казачьей молодежи, привлечению </w:t>
            </w:r>
            <w:r w:rsidRPr="00E94515">
              <w:lastRenderedPageBreak/>
              <w:t>российского казачества к участию в мероприятиях по реализации Всероссийского физкультурно-спортивного комплекса «Готов к труду и обороне» (ГТО)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0DFB" w:rsidRPr="00E94515" w:rsidRDefault="00EC0DFB" w:rsidP="008D7B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45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человек, принявших участие в военно-спортивной игре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0DFB" w:rsidRPr="00E94515" w:rsidRDefault="00EC0DFB" w:rsidP="008D7BB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94515">
              <w:rPr>
                <w:rFonts w:eastAsia="Calibri"/>
              </w:rPr>
              <w:t xml:space="preserve">Ежегодная  информация в </w:t>
            </w:r>
            <w:proofErr w:type="spellStart"/>
            <w:r w:rsidRPr="00E94515">
              <w:rPr>
                <w:rFonts w:eastAsia="Calibri"/>
              </w:rPr>
              <w:t>Миннацполитики</w:t>
            </w:r>
            <w:proofErr w:type="spellEnd"/>
            <w:r w:rsidRPr="00E94515">
              <w:rPr>
                <w:rFonts w:eastAsia="Calibri"/>
              </w:rPr>
              <w:t xml:space="preserve"> Хакасии</w:t>
            </w:r>
          </w:p>
        </w:tc>
      </w:tr>
      <w:tr w:rsidR="00EC0DFB" w:rsidRPr="008920AF" w:rsidTr="00EC0DFB">
        <w:tc>
          <w:tcPr>
            <w:tcW w:w="600" w:type="dxa"/>
          </w:tcPr>
          <w:p w:rsidR="00EC0DFB" w:rsidRPr="00E94515" w:rsidRDefault="00EC0DFB" w:rsidP="008D7B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94515">
              <w:rPr>
                <w:rFonts w:eastAsia="Calibri"/>
              </w:rPr>
              <w:lastRenderedPageBreak/>
              <w:t>3.3</w:t>
            </w:r>
          </w:p>
        </w:tc>
        <w:tc>
          <w:tcPr>
            <w:tcW w:w="2949" w:type="dxa"/>
          </w:tcPr>
          <w:p w:rsidR="00EC0DFB" w:rsidRPr="00E94515" w:rsidRDefault="00EC0DFB" w:rsidP="008D7BBD">
            <w:pPr>
              <w:widowControl w:val="0"/>
              <w:autoSpaceDE w:val="0"/>
              <w:autoSpaceDN w:val="0"/>
              <w:adjustRightInd w:val="0"/>
              <w:ind w:left="114" w:right="143"/>
            </w:pPr>
            <w:r w:rsidRPr="00E94515">
              <w:t xml:space="preserve">Оказание содействия участию казачьих обществ и иных объединений казаков, реализующих социально ориентированные проекты, в конкурсах на получение грантов Президента Российской Федерации и иных грантов, предоставляемых исполнительными органами Республики Хакасия и органами местного самоуправления муниципальных образований 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0DFB" w:rsidRPr="00E94515" w:rsidRDefault="00EC0DFB" w:rsidP="008D7BBD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E94515">
              <w:t>Постоянно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0DFB" w:rsidRPr="00E94515" w:rsidRDefault="00EC0DFB" w:rsidP="00EC0DF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E94515">
              <w:rPr>
                <w:color w:val="000000" w:themeColor="text1"/>
              </w:rPr>
              <w:t xml:space="preserve">Администрация города Сорска, </w:t>
            </w:r>
            <w:proofErr w:type="spellStart"/>
            <w:r w:rsidRPr="00E94515">
              <w:rPr>
                <w:rFonts w:eastAsia="Calibri"/>
              </w:rPr>
              <w:t>Сорское</w:t>
            </w:r>
            <w:proofErr w:type="spellEnd"/>
            <w:r w:rsidRPr="00E94515">
              <w:rPr>
                <w:rFonts w:eastAsia="Calibri"/>
              </w:rPr>
              <w:t xml:space="preserve">  казачье общество (по согласованию)</w:t>
            </w:r>
            <w:r w:rsidRPr="00E94515">
              <w:t>,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0DFB" w:rsidRPr="00E94515" w:rsidRDefault="00EC0DFB" w:rsidP="008D7BBD">
            <w:pPr>
              <w:widowControl w:val="0"/>
              <w:autoSpaceDE w:val="0"/>
              <w:autoSpaceDN w:val="0"/>
              <w:adjustRightInd w:val="0"/>
            </w:pPr>
            <w:r w:rsidRPr="00E94515">
              <w:t xml:space="preserve">Привлечение казачьих обществ и иных объединений казаков к участию в конкурсах на предоставление грантов Президента Российской Федерации и иных грантов, предоставляемых из средств федерального бюджета, бюджета Республики Хакасия и бюджетов муниципальных образований, в целях поддержки социально ориентированных инициатив казачьих обществ и иных объединений казаков  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0DFB" w:rsidRPr="00E94515" w:rsidRDefault="00EC0DFB" w:rsidP="008D7BBD">
            <w:pPr>
              <w:widowControl w:val="0"/>
              <w:autoSpaceDE w:val="0"/>
              <w:autoSpaceDN w:val="0"/>
              <w:adjustRightInd w:val="0"/>
            </w:pPr>
            <w:r w:rsidRPr="00E94515">
              <w:t>Количество заявок, поданных для участия в конкурсах; количество заявок, получивших поддержку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0DFB" w:rsidRPr="00E94515" w:rsidRDefault="00EC0DFB" w:rsidP="008D7BBD">
            <w:pPr>
              <w:widowControl w:val="0"/>
              <w:autoSpaceDE w:val="0"/>
              <w:autoSpaceDN w:val="0"/>
              <w:adjustRightInd w:val="0"/>
            </w:pPr>
            <w:r w:rsidRPr="00E94515">
              <w:rPr>
                <w:rFonts w:eastAsia="Calibri"/>
              </w:rPr>
              <w:t xml:space="preserve">Ежегодная  информация в </w:t>
            </w:r>
            <w:proofErr w:type="spellStart"/>
            <w:r w:rsidRPr="00E94515">
              <w:rPr>
                <w:rFonts w:eastAsia="Calibri"/>
              </w:rPr>
              <w:t>Миннацполитики</w:t>
            </w:r>
            <w:proofErr w:type="spellEnd"/>
            <w:r w:rsidRPr="00E94515">
              <w:rPr>
                <w:rFonts w:eastAsia="Calibri"/>
              </w:rPr>
              <w:t xml:space="preserve"> Хакасии</w:t>
            </w:r>
          </w:p>
        </w:tc>
      </w:tr>
      <w:tr w:rsidR="00EC0DFB" w:rsidRPr="008920AF" w:rsidTr="00EC0DFB">
        <w:tc>
          <w:tcPr>
            <w:tcW w:w="600" w:type="dxa"/>
          </w:tcPr>
          <w:p w:rsidR="00EC0DFB" w:rsidRPr="00E94515" w:rsidRDefault="00EC0DFB" w:rsidP="008D7B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94515">
              <w:rPr>
                <w:rFonts w:eastAsia="Calibri"/>
              </w:rPr>
              <w:t>3.4</w:t>
            </w:r>
          </w:p>
        </w:tc>
        <w:tc>
          <w:tcPr>
            <w:tcW w:w="2949" w:type="dxa"/>
          </w:tcPr>
          <w:p w:rsidR="00EC0DFB" w:rsidRPr="00E94515" w:rsidRDefault="00EC0DFB" w:rsidP="008D7BBD">
            <w:pPr>
              <w:widowControl w:val="0"/>
              <w:autoSpaceDE w:val="0"/>
              <w:autoSpaceDN w:val="0"/>
              <w:adjustRightInd w:val="0"/>
              <w:ind w:left="114" w:right="143"/>
            </w:pPr>
            <w:r w:rsidRPr="00E94515">
              <w:t xml:space="preserve">Оказание содействия созданию и развитию казачьих молодежных центров военно-патриотического воспитания и подготовки </w:t>
            </w:r>
            <w:r w:rsidRPr="00E94515">
              <w:lastRenderedPageBreak/>
              <w:t>казачьей молодежи к военной службе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0DFB" w:rsidRPr="00E94515" w:rsidRDefault="00EC0DFB" w:rsidP="008D7BBD">
            <w:pPr>
              <w:widowControl w:val="0"/>
              <w:autoSpaceDE w:val="0"/>
              <w:autoSpaceDN w:val="0"/>
              <w:adjustRightInd w:val="0"/>
            </w:pPr>
            <w:r w:rsidRPr="00E94515">
              <w:lastRenderedPageBreak/>
              <w:t>Ежегодно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0DFB" w:rsidRPr="00E94515" w:rsidRDefault="00EC0DFB" w:rsidP="00EC0DFB">
            <w:pPr>
              <w:widowControl w:val="0"/>
              <w:autoSpaceDE w:val="0"/>
              <w:autoSpaceDN w:val="0"/>
              <w:adjustRightInd w:val="0"/>
            </w:pPr>
            <w:r w:rsidRPr="00E94515">
              <w:rPr>
                <w:color w:val="000000" w:themeColor="text1"/>
              </w:rPr>
              <w:t xml:space="preserve">Администрация города Сорска, отдел образования администрации города Сорска, </w:t>
            </w:r>
            <w:proofErr w:type="spellStart"/>
            <w:r w:rsidRPr="00E94515">
              <w:rPr>
                <w:color w:val="000000" w:themeColor="text1"/>
              </w:rPr>
              <w:t>УКМСиТ</w:t>
            </w:r>
            <w:proofErr w:type="spellEnd"/>
            <w:r w:rsidRPr="00E94515">
              <w:rPr>
                <w:color w:val="000000" w:themeColor="text1"/>
              </w:rPr>
              <w:t xml:space="preserve"> администрации города </w:t>
            </w:r>
            <w:r w:rsidRPr="00E94515">
              <w:rPr>
                <w:color w:val="000000" w:themeColor="text1"/>
              </w:rPr>
              <w:lastRenderedPageBreak/>
              <w:t>Сорска и подведомственные учреждения</w:t>
            </w:r>
            <w:proofErr w:type="gramStart"/>
            <w:r w:rsidRPr="00E94515">
              <w:rPr>
                <w:color w:val="000000" w:themeColor="text1"/>
              </w:rPr>
              <w:t xml:space="preserve"> ,</w:t>
            </w:r>
            <w:proofErr w:type="gramEnd"/>
            <w:r w:rsidRPr="00E94515">
              <w:rPr>
                <w:color w:val="000000" w:themeColor="text1"/>
              </w:rPr>
              <w:t xml:space="preserve"> </w:t>
            </w:r>
            <w:proofErr w:type="spellStart"/>
            <w:r w:rsidRPr="00E94515">
              <w:rPr>
                <w:rFonts w:eastAsia="Calibri"/>
              </w:rPr>
              <w:t>Сорское</w:t>
            </w:r>
            <w:proofErr w:type="spellEnd"/>
            <w:r w:rsidRPr="00E94515">
              <w:rPr>
                <w:rFonts w:eastAsia="Calibri"/>
              </w:rPr>
              <w:t xml:space="preserve">  казачье общество (по согласованию)</w:t>
            </w:r>
            <w:r w:rsidRPr="00E94515">
              <w:t>,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0DFB" w:rsidRPr="00E94515" w:rsidRDefault="00EC0DFB" w:rsidP="008D7BBD">
            <w:pPr>
              <w:widowControl w:val="0"/>
              <w:autoSpaceDE w:val="0"/>
              <w:autoSpaceDN w:val="0"/>
              <w:adjustRightInd w:val="0"/>
            </w:pPr>
            <w:r w:rsidRPr="00E94515">
              <w:lastRenderedPageBreak/>
              <w:t xml:space="preserve">Содействие казачьим молодежным центрам в осуществлении ими деятельности, направленной на развитие казачьих </w:t>
            </w:r>
            <w:r w:rsidRPr="00E94515">
              <w:lastRenderedPageBreak/>
              <w:t>военно-патриотических  и военно-спортивных лагерей, а также деятельности по военно-патриотическому воспитанию казачьей молодежи на основе культурно-исторических традиций и ценностей российского казачества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0DFB" w:rsidRPr="00E94515" w:rsidRDefault="00EC0DFB" w:rsidP="008D7BBD">
            <w:pPr>
              <w:widowControl w:val="0"/>
              <w:autoSpaceDE w:val="0"/>
              <w:autoSpaceDN w:val="0"/>
              <w:adjustRightInd w:val="0"/>
            </w:pPr>
            <w:r w:rsidRPr="00E94515">
              <w:lastRenderedPageBreak/>
              <w:t>Количество мероприятий, при проведении которых было оказано содействие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0DFB" w:rsidRPr="00E94515" w:rsidRDefault="00EC0DFB" w:rsidP="008D7BB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94515">
              <w:rPr>
                <w:rFonts w:eastAsia="Calibri"/>
              </w:rPr>
              <w:t xml:space="preserve">Ежегодная  информация в </w:t>
            </w:r>
            <w:proofErr w:type="spellStart"/>
            <w:r w:rsidRPr="00E94515">
              <w:rPr>
                <w:rFonts w:eastAsia="Calibri"/>
              </w:rPr>
              <w:t>Миннацполитики</w:t>
            </w:r>
            <w:proofErr w:type="spellEnd"/>
            <w:r w:rsidRPr="00E94515">
              <w:rPr>
                <w:rFonts w:eastAsia="Calibri"/>
              </w:rPr>
              <w:t xml:space="preserve"> Хакасии</w:t>
            </w:r>
          </w:p>
        </w:tc>
      </w:tr>
      <w:tr w:rsidR="00EC0DFB" w:rsidRPr="008920AF" w:rsidTr="00EC0DFB">
        <w:tc>
          <w:tcPr>
            <w:tcW w:w="600" w:type="dxa"/>
          </w:tcPr>
          <w:p w:rsidR="00EC0DFB" w:rsidRPr="00E94515" w:rsidRDefault="00EC0DFB" w:rsidP="008D7B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94515">
              <w:rPr>
                <w:rFonts w:eastAsia="Calibri"/>
              </w:rPr>
              <w:lastRenderedPageBreak/>
              <w:t>3.5</w:t>
            </w:r>
          </w:p>
        </w:tc>
        <w:tc>
          <w:tcPr>
            <w:tcW w:w="2949" w:type="dxa"/>
          </w:tcPr>
          <w:p w:rsidR="00EC0DFB" w:rsidRPr="00E94515" w:rsidRDefault="00EC0DFB" w:rsidP="008D7BBD">
            <w:pPr>
              <w:widowControl w:val="0"/>
              <w:autoSpaceDE w:val="0"/>
              <w:autoSpaceDN w:val="0"/>
              <w:adjustRightInd w:val="0"/>
              <w:ind w:left="114" w:right="143"/>
            </w:pPr>
            <w:r w:rsidRPr="00E94515">
              <w:t xml:space="preserve">Привлечение казачьей молодежи к участию в мероприятиях Всероссийской </w:t>
            </w:r>
            <w:proofErr w:type="spellStart"/>
            <w:r w:rsidRPr="00E94515">
              <w:t>форумной</w:t>
            </w:r>
            <w:proofErr w:type="spellEnd"/>
            <w:r w:rsidRPr="00E94515">
              <w:t xml:space="preserve"> кампании и Всероссийском конкурсе молодежных проектов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0DFB" w:rsidRPr="00E94515" w:rsidRDefault="00EC0DFB" w:rsidP="008D7BBD">
            <w:pPr>
              <w:widowControl w:val="0"/>
              <w:autoSpaceDE w:val="0"/>
              <w:autoSpaceDN w:val="0"/>
              <w:adjustRightInd w:val="0"/>
            </w:pPr>
            <w:r w:rsidRPr="00E94515">
              <w:t>Ежегодно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0DFB" w:rsidRPr="00E94515" w:rsidRDefault="00EC0DFB" w:rsidP="008D7BBD">
            <w:pPr>
              <w:widowControl w:val="0"/>
              <w:autoSpaceDE w:val="0"/>
              <w:autoSpaceDN w:val="0"/>
              <w:adjustRightInd w:val="0"/>
            </w:pPr>
            <w:r w:rsidRPr="00E94515">
              <w:rPr>
                <w:color w:val="000000" w:themeColor="text1"/>
              </w:rPr>
              <w:t xml:space="preserve">Администрация города Сорска, отдел образования администрации города Сорска, </w:t>
            </w:r>
            <w:proofErr w:type="spellStart"/>
            <w:r w:rsidRPr="00E94515">
              <w:rPr>
                <w:color w:val="000000" w:themeColor="text1"/>
              </w:rPr>
              <w:t>УКМСиТ</w:t>
            </w:r>
            <w:proofErr w:type="spellEnd"/>
            <w:r w:rsidRPr="00E94515">
              <w:rPr>
                <w:color w:val="000000" w:themeColor="text1"/>
              </w:rPr>
              <w:t xml:space="preserve"> администрации города Сорска и подведомственные учреждения</w:t>
            </w:r>
            <w:proofErr w:type="gramStart"/>
            <w:r w:rsidRPr="00E94515">
              <w:rPr>
                <w:color w:val="000000" w:themeColor="text1"/>
              </w:rPr>
              <w:t xml:space="preserve"> ,</w:t>
            </w:r>
            <w:proofErr w:type="gramEnd"/>
            <w:r w:rsidRPr="00E94515">
              <w:rPr>
                <w:color w:val="000000" w:themeColor="text1"/>
              </w:rPr>
              <w:t xml:space="preserve"> </w:t>
            </w:r>
            <w:proofErr w:type="spellStart"/>
            <w:r w:rsidRPr="00E94515">
              <w:rPr>
                <w:rFonts w:eastAsia="Calibri"/>
              </w:rPr>
              <w:t>Сорское</w:t>
            </w:r>
            <w:proofErr w:type="spellEnd"/>
            <w:r w:rsidRPr="00E94515">
              <w:rPr>
                <w:rFonts w:eastAsia="Calibri"/>
              </w:rPr>
              <w:t xml:space="preserve">  казачье общество (по согласованию)</w:t>
            </w:r>
            <w:r w:rsidRPr="00E94515">
              <w:t>,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0DFB" w:rsidRPr="00E94515" w:rsidRDefault="00EC0DFB" w:rsidP="008D7BBD">
            <w:pPr>
              <w:widowControl w:val="0"/>
              <w:autoSpaceDE w:val="0"/>
              <w:autoSpaceDN w:val="0"/>
              <w:adjustRightInd w:val="0"/>
            </w:pPr>
            <w:r w:rsidRPr="00E94515">
              <w:t>Привлечение казачьих молодежных организаций к участию в мероприятиях по реализации государственной молодежной политики Российской Федерации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0DFB" w:rsidRPr="00E94515" w:rsidRDefault="00EC0DFB" w:rsidP="008D7BBD">
            <w:pPr>
              <w:widowControl w:val="0"/>
              <w:autoSpaceDE w:val="0"/>
              <w:autoSpaceDN w:val="0"/>
              <w:adjustRightInd w:val="0"/>
            </w:pPr>
            <w:r w:rsidRPr="00E94515">
              <w:t xml:space="preserve">Количество организованных мероприятий, количество поддержанных проектов 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0DFB" w:rsidRPr="00E94515" w:rsidRDefault="00EC0DFB" w:rsidP="008D7BB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94515">
              <w:rPr>
                <w:rFonts w:eastAsia="Calibri"/>
              </w:rPr>
              <w:t xml:space="preserve">Ежегодная  информация в </w:t>
            </w:r>
            <w:proofErr w:type="spellStart"/>
            <w:r w:rsidRPr="00E94515">
              <w:rPr>
                <w:rFonts w:eastAsia="Calibri"/>
              </w:rPr>
              <w:t>Миннацполитики</w:t>
            </w:r>
            <w:proofErr w:type="spellEnd"/>
            <w:r w:rsidRPr="00E94515">
              <w:rPr>
                <w:rFonts w:eastAsia="Calibri"/>
              </w:rPr>
              <w:t xml:space="preserve"> Хакасии</w:t>
            </w:r>
          </w:p>
        </w:tc>
      </w:tr>
      <w:tr w:rsidR="00F204EE" w:rsidRPr="00E94515" w:rsidTr="00F204EE">
        <w:tc>
          <w:tcPr>
            <w:tcW w:w="14606" w:type="dxa"/>
            <w:gridSpan w:val="7"/>
          </w:tcPr>
          <w:p w:rsidR="00F204EE" w:rsidRPr="00E94515" w:rsidRDefault="00F204EE" w:rsidP="00F204E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eastAsia="Calibri"/>
                <w:b/>
              </w:rPr>
            </w:pPr>
            <w:r w:rsidRPr="00E94515">
              <w:rPr>
                <w:rFonts w:eastAsia="Calibri"/>
                <w:b/>
              </w:rPr>
              <w:t>Содействие сохранению и культуры российского казачества</w:t>
            </w:r>
          </w:p>
        </w:tc>
      </w:tr>
      <w:tr w:rsidR="00F204EE" w:rsidRPr="00F204EE" w:rsidTr="00F204EE">
        <w:tc>
          <w:tcPr>
            <w:tcW w:w="600" w:type="dxa"/>
          </w:tcPr>
          <w:p w:rsidR="00F204EE" w:rsidRPr="00E94515" w:rsidRDefault="00F204EE" w:rsidP="00FF69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94515">
              <w:rPr>
                <w:rFonts w:eastAsia="Calibri"/>
              </w:rPr>
              <w:t>4.</w:t>
            </w:r>
            <w:r w:rsidR="00FF692D" w:rsidRPr="00E94515">
              <w:rPr>
                <w:rFonts w:eastAsia="Calibri"/>
              </w:rPr>
              <w:t>1</w:t>
            </w:r>
          </w:p>
        </w:tc>
        <w:tc>
          <w:tcPr>
            <w:tcW w:w="2949" w:type="dxa"/>
          </w:tcPr>
          <w:p w:rsidR="00F204EE" w:rsidRPr="00E94515" w:rsidRDefault="00FF692D" w:rsidP="00FF692D">
            <w:pPr>
              <w:widowControl w:val="0"/>
              <w:autoSpaceDE w:val="0"/>
              <w:autoSpaceDN w:val="0"/>
              <w:adjustRightInd w:val="0"/>
              <w:ind w:left="114" w:right="143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 xml:space="preserve">Участие в </w:t>
            </w:r>
            <w:r w:rsidR="00F204EE" w:rsidRPr="00E94515">
              <w:rPr>
                <w:rFonts w:eastAsia="Calibri"/>
                <w:lang w:eastAsia="en-US"/>
              </w:rPr>
              <w:t>республиканско</w:t>
            </w:r>
            <w:r w:rsidRPr="00E94515">
              <w:rPr>
                <w:rFonts w:eastAsia="Calibri"/>
                <w:lang w:eastAsia="en-US"/>
              </w:rPr>
              <w:t xml:space="preserve">м </w:t>
            </w:r>
            <w:proofErr w:type="gramStart"/>
            <w:r w:rsidR="00F204EE" w:rsidRPr="00E94515">
              <w:rPr>
                <w:rFonts w:eastAsia="Calibri"/>
                <w:lang w:eastAsia="en-US"/>
              </w:rPr>
              <w:t>фольклорного</w:t>
            </w:r>
            <w:proofErr w:type="gramEnd"/>
            <w:r w:rsidR="00F204EE" w:rsidRPr="00E94515">
              <w:rPr>
                <w:rFonts w:eastAsia="Calibri"/>
                <w:lang w:eastAsia="en-US"/>
              </w:rPr>
              <w:t xml:space="preserve"> фестивал</w:t>
            </w:r>
            <w:r w:rsidRPr="00E94515">
              <w:rPr>
                <w:rFonts w:eastAsia="Calibri"/>
                <w:lang w:eastAsia="en-US"/>
              </w:rPr>
              <w:t>е</w:t>
            </w:r>
            <w:r w:rsidR="00F204EE" w:rsidRPr="00E94515">
              <w:rPr>
                <w:rFonts w:eastAsia="Calibri"/>
                <w:lang w:eastAsia="en-US"/>
              </w:rPr>
              <w:t>-конкурс</w:t>
            </w:r>
            <w:r w:rsidRPr="00E94515">
              <w:rPr>
                <w:rFonts w:eastAsia="Calibri"/>
                <w:lang w:eastAsia="en-US"/>
              </w:rPr>
              <w:t>е</w:t>
            </w:r>
            <w:r w:rsidR="00F204EE" w:rsidRPr="00E94515">
              <w:rPr>
                <w:rFonts w:eastAsia="Calibri"/>
                <w:lang w:eastAsia="en-US"/>
              </w:rPr>
              <w:t xml:space="preserve"> «Казачий круг»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5272B8" w:rsidP="005272B8">
            <w:pPr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2024 год - 2026</w:t>
            </w:r>
            <w:r w:rsidR="00F204EE" w:rsidRPr="00E94515">
              <w:rPr>
                <w:rFonts w:eastAsia="Calibri"/>
                <w:lang w:eastAsia="en-US"/>
              </w:rPr>
              <w:t xml:space="preserve"> год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F692D" w:rsidP="00FF692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Администрация города Сорска, УКМСиТ, Сорское  казачье общество (по согласованию)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 xml:space="preserve">Поддержка деятельности, направленной на сохранение и развитие казачьей культуры, в том числе деятельности по проведению фестивалей, конкурсов, семинаров-практикумов, мастер-классов, концертов, гастролей творческих казачьих </w:t>
            </w:r>
            <w:r w:rsidRPr="00E94515">
              <w:rPr>
                <w:rFonts w:eastAsia="Calibri"/>
                <w:lang w:eastAsia="en-US"/>
              </w:rPr>
              <w:lastRenderedPageBreak/>
              <w:t>коллективов, выставок, фольклорно-этнографических экспедиций и других мероприятий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lastRenderedPageBreak/>
              <w:t xml:space="preserve">Количество </w:t>
            </w:r>
            <w:r w:rsidRPr="00E94515">
              <w:rPr>
                <w:rFonts w:eastAsia="Calibri"/>
                <w:color w:val="000000"/>
                <w:lang w:eastAsia="en-US"/>
              </w:rPr>
              <w:t>участников; количество зрителей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</w:rPr>
              <w:t xml:space="preserve">Ежегодная  информация в </w:t>
            </w:r>
            <w:proofErr w:type="spellStart"/>
            <w:r w:rsidRPr="00E94515">
              <w:rPr>
                <w:rFonts w:eastAsia="Calibri"/>
              </w:rPr>
              <w:t>Миннацполитики</w:t>
            </w:r>
            <w:proofErr w:type="spellEnd"/>
            <w:r w:rsidRPr="00E94515">
              <w:rPr>
                <w:rFonts w:eastAsia="Calibri"/>
              </w:rPr>
              <w:t xml:space="preserve"> Хакасии</w:t>
            </w:r>
          </w:p>
        </w:tc>
      </w:tr>
      <w:tr w:rsidR="00F204EE" w:rsidRPr="00F204EE" w:rsidTr="00F204EE">
        <w:tc>
          <w:tcPr>
            <w:tcW w:w="600" w:type="dxa"/>
          </w:tcPr>
          <w:p w:rsidR="00F204EE" w:rsidRPr="00E94515" w:rsidRDefault="00F204EE" w:rsidP="00FF69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94515">
              <w:rPr>
                <w:rFonts w:eastAsia="Calibri"/>
              </w:rPr>
              <w:lastRenderedPageBreak/>
              <w:t>4.</w:t>
            </w:r>
            <w:r w:rsidR="00FF692D" w:rsidRPr="00E94515">
              <w:rPr>
                <w:rFonts w:eastAsia="Calibri"/>
              </w:rPr>
              <w:t>2</w:t>
            </w:r>
          </w:p>
        </w:tc>
        <w:tc>
          <w:tcPr>
            <w:tcW w:w="2949" w:type="dxa"/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spacing w:after="200"/>
              <w:ind w:left="114" w:right="143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Поддержка мероприятий в сфере казачьей культуры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Ежегодно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F692D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Администрация города Сорска,  отдел образования администрации города Сорска, УКМСиТ, Сорское  казачье общество (по согласованию)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Поддержка деятельности, направленной на сохранение и развитие казачьей культуры, в том числе деятельности по проведению фестивалей, конкурсов, семинаров-практикумов, мастер-классов, концертов, гастролей творческих казачьих коллективов, выставок, фольклорно-этнографических экспедиций и других мероприятий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Количество участников; количество мероприятий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</w:rPr>
              <w:t xml:space="preserve">Ежегодная  информация в </w:t>
            </w:r>
            <w:proofErr w:type="spellStart"/>
            <w:r w:rsidRPr="00E94515">
              <w:rPr>
                <w:rFonts w:eastAsia="Calibri"/>
              </w:rPr>
              <w:t>Миннацполитики</w:t>
            </w:r>
            <w:proofErr w:type="spellEnd"/>
            <w:r w:rsidRPr="00E94515">
              <w:rPr>
                <w:rFonts w:eastAsia="Calibri"/>
              </w:rPr>
              <w:t xml:space="preserve"> Хакасии</w:t>
            </w:r>
          </w:p>
        </w:tc>
      </w:tr>
      <w:tr w:rsidR="00F204EE" w:rsidRPr="00F204EE" w:rsidTr="00F204EE">
        <w:tc>
          <w:tcPr>
            <w:tcW w:w="600" w:type="dxa"/>
          </w:tcPr>
          <w:p w:rsidR="00F204EE" w:rsidRPr="00E94515" w:rsidRDefault="00F204EE" w:rsidP="00FF69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94515">
              <w:rPr>
                <w:rFonts w:eastAsia="Calibri"/>
              </w:rPr>
              <w:t>4.</w:t>
            </w:r>
            <w:r w:rsidR="00FF692D" w:rsidRPr="00E94515">
              <w:rPr>
                <w:rFonts w:eastAsia="Calibri"/>
              </w:rPr>
              <w:t>3</w:t>
            </w:r>
          </w:p>
        </w:tc>
        <w:tc>
          <w:tcPr>
            <w:tcW w:w="2949" w:type="dxa"/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spacing w:after="200"/>
              <w:ind w:left="114" w:right="143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Привлечение творческих казачьих коллективов и исполнителей к участию в культурно-просветительских проектах, информационно-агитационных акциях и других мероприятиях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F692D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Администрация города Сорска,  отдел образования администрации города Сорска, УКМСиТ, Сорское  казачье общество (по согласованию)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Содействие расширению участия творческих казачьих коллективов в мероприятиях, направленных на укрепление единства российской нации, сохранение и развитие культуры народов Российской Федерации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Количество мероприятий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</w:rPr>
              <w:t xml:space="preserve">Ежегодная  информация в </w:t>
            </w:r>
            <w:proofErr w:type="spellStart"/>
            <w:r w:rsidRPr="00E94515">
              <w:rPr>
                <w:rFonts w:eastAsia="Calibri"/>
              </w:rPr>
              <w:t>Миннацполитики</w:t>
            </w:r>
            <w:proofErr w:type="spellEnd"/>
            <w:r w:rsidRPr="00E94515">
              <w:rPr>
                <w:rFonts w:eastAsia="Calibri"/>
              </w:rPr>
              <w:t xml:space="preserve"> Хакасии</w:t>
            </w:r>
          </w:p>
        </w:tc>
      </w:tr>
      <w:tr w:rsidR="00F204EE" w:rsidRPr="00F204EE" w:rsidTr="00F204EE">
        <w:tc>
          <w:tcPr>
            <w:tcW w:w="600" w:type="dxa"/>
          </w:tcPr>
          <w:p w:rsidR="00F204EE" w:rsidRPr="00E94515" w:rsidRDefault="00F204EE" w:rsidP="00FF69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94515">
              <w:rPr>
                <w:rFonts w:eastAsia="Calibri"/>
              </w:rPr>
              <w:t>4.</w:t>
            </w:r>
            <w:r w:rsidR="00FF692D" w:rsidRPr="00E94515">
              <w:rPr>
                <w:rFonts w:eastAsia="Calibri"/>
              </w:rPr>
              <w:t>4</w:t>
            </w:r>
          </w:p>
        </w:tc>
        <w:tc>
          <w:tcPr>
            <w:tcW w:w="2949" w:type="dxa"/>
          </w:tcPr>
          <w:p w:rsidR="00F204EE" w:rsidRPr="00E94515" w:rsidRDefault="00FF692D" w:rsidP="00FF692D">
            <w:pPr>
              <w:widowControl w:val="0"/>
              <w:autoSpaceDE w:val="0"/>
              <w:autoSpaceDN w:val="0"/>
              <w:adjustRightInd w:val="0"/>
              <w:spacing w:after="200"/>
              <w:ind w:left="114" w:right="143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 xml:space="preserve">Участие в </w:t>
            </w:r>
            <w:r w:rsidR="00F204EE" w:rsidRPr="00E94515">
              <w:rPr>
                <w:rFonts w:eastAsia="Calibri"/>
                <w:lang w:eastAsia="en-US"/>
              </w:rPr>
              <w:t>республиканско</w:t>
            </w:r>
            <w:r w:rsidRPr="00E94515">
              <w:rPr>
                <w:rFonts w:eastAsia="Calibri"/>
                <w:lang w:eastAsia="en-US"/>
              </w:rPr>
              <w:t>м</w:t>
            </w:r>
            <w:r w:rsidR="00F204EE" w:rsidRPr="00E94515">
              <w:rPr>
                <w:rFonts w:eastAsia="Calibri"/>
                <w:lang w:eastAsia="en-US"/>
              </w:rPr>
              <w:t xml:space="preserve"> </w:t>
            </w:r>
            <w:r w:rsidR="00F204EE" w:rsidRPr="00E94515">
              <w:rPr>
                <w:rFonts w:eastAsia="Calibri"/>
                <w:lang w:eastAsia="en-US"/>
              </w:rPr>
              <w:lastRenderedPageBreak/>
              <w:t>фестивал</w:t>
            </w:r>
            <w:r w:rsidRPr="00E94515">
              <w:rPr>
                <w:rFonts w:eastAsia="Calibri"/>
                <w:lang w:eastAsia="en-US"/>
              </w:rPr>
              <w:t>е</w:t>
            </w:r>
            <w:r w:rsidR="00F204EE" w:rsidRPr="00E94515">
              <w:rPr>
                <w:rFonts w:eastAsia="Calibri"/>
                <w:lang w:eastAsia="en-US"/>
              </w:rPr>
              <w:t xml:space="preserve"> казачьего творчества «День матери-казачки»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lastRenderedPageBreak/>
              <w:t>Ежегодно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F692D" w:rsidP="00FF692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 xml:space="preserve">Администрация города Сорска, УКМСиТ, </w:t>
            </w:r>
            <w:r w:rsidRPr="00E94515">
              <w:rPr>
                <w:rFonts w:eastAsia="Calibri"/>
                <w:lang w:eastAsia="en-US"/>
              </w:rPr>
              <w:lastRenderedPageBreak/>
              <w:t>Сорское  казачье общество (по согласованию)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94515">
              <w:rPr>
                <w:rFonts w:eastAsia="Calibri"/>
                <w:lang w:eastAsia="en-US"/>
              </w:rPr>
              <w:lastRenderedPageBreak/>
              <w:t xml:space="preserve">Поддержка деятельности, </w:t>
            </w:r>
            <w:r w:rsidRPr="00E94515">
              <w:rPr>
                <w:rFonts w:eastAsia="Calibri"/>
                <w:lang w:eastAsia="en-US"/>
              </w:rPr>
              <w:lastRenderedPageBreak/>
              <w:t>направленной на сохранение и развитие казачьей культуры, в том числе деятельности по проведению фестивалей, конкурсов, семинаров-практикумов, мастер-классов, концертов, гастролей творческих казачьих коллективов, выставок, фольклорно-этнографических экспедиций и других мероприятий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lastRenderedPageBreak/>
              <w:t xml:space="preserve">Количество участников </w:t>
            </w:r>
            <w:r w:rsidRPr="00E94515">
              <w:rPr>
                <w:rFonts w:eastAsia="Calibri"/>
                <w:lang w:eastAsia="en-US"/>
              </w:rPr>
              <w:lastRenderedPageBreak/>
              <w:t>мероприятий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94515">
              <w:rPr>
                <w:rFonts w:eastAsia="Calibri"/>
              </w:rPr>
              <w:lastRenderedPageBreak/>
              <w:t xml:space="preserve">Ежегодная  информация в </w:t>
            </w:r>
            <w:proofErr w:type="spellStart"/>
            <w:r w:rsidRPr="00E94515">
              <w:rPr>
                <w:rFonts w:eastAsia="Calibri"/>
              </w:rPr>
              <w:lastRenderedPageBreak/>
              <w:t>Миннацполитики</w:t>
            </w:r>
            <w:proofErr w:type="spellEnd"/>
            <w:r w:rsidRPr="00E94515">
              <w:rPr>
                <w:rFonts w:eastAsia="Calibri"/>
              </w:rPr>
              <w:t xml:space="preserve"> Хакасии</w:t>
            </w:r>
          </w:p>
        </w:tc>
      </w:tr>
      <w:tr w:rsidR="00F204EE" w:rsidRPr="00E94515" w:rsidTr="00F204EE">
        <w:tc>
          <w:tcPr>
            <w:tcW w:w="14606" w:type="dxa"/>
            <w:gridSpan w:val="7"/>
          </w:tcPr>
          <w:p w:rsidR="00F204EE" w:rsidRPr="00E94515" w:rsidRDefault="00F204EE" w:rsidP="00F204E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eastAsia="Calibri"/>
                <w:b/>
              </w:rPr>
            </w:pPr>
            <w:r w:rsidRPr="00E94515">
              <w:rPr>
                <w:rFonts w:eastAsia="Calibri"/>
                <w:b/>
              </w:rPr>
              <w:lastRenderedPageBreak/>
              <w:t>Поддержка социально-экономического развития российского казачества</w:t>
            </w:r>
          </w:p>
        </w:tc>
      </w:tr>
      <w:tr w:rsidR="00F204EE" w:rsidRPr="00F204EE" w:rsidTr="00F204EE">
        <w:trPr>
          <w:trHeight w:val="1311"/>
        </w:trPr>
        <w:tc>
          <w:tcPr>
            <w:tcW w:w="600" w:type="dxa"/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94515">
              <w:rPr>
                <w:rFonts w:eastAsia="Calibri"/>
              </w:rPr>
              <w:t>5.1</w:t>
            </w:r>
          </w:p>
        </w:tc>
        <w:tc>
          <w:tcPr>
            <w:tcW w:w="2949" w:type="dxa"/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ind w:left="114" w:right="143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Мониторинг мер государственной поддержки казачьих обществ и иных объединений казаков в рамках законодательства Российской Федерации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Ежегодно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692D" w:rsidRPr="00E94515" w:rsidRDefault="00FF692D" w:rsidP="00FF692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Администрация города Сорска</w:t>
            </w:r>
          </w:p>
          <w:p w:rsidR="00FF692D" w:rsidRPr="00E94515" w:rsidRDefault="00FF692D" w:rsidP="00FF692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F204EE" w:rsidRPr="00E94515" w:rsidRDefault="00FF692D" w:rsidP="00FF692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Сорское  казачье общество (по согласованию)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Привлечение казачьих обществ и иных объединений казаков к реализации государственных и муниципальных программ и проектов</w:t>
            </w:r>
          </w:p>
          <w:p w:rsidR="00FF692D" w:rsidRPr="00E94515" w:rsidRDefault="00FF692D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</w:rPr>
              <w:t xml:space="preserve">Ежегодная  информация в </w:t>
            </w:r>
            <w:proofErr w:type="spellStart"/>
            <w:r w:rsidRPr="00E94515">
              <w:rPr>
                <w:rFonts w:eastAsia="Calibri"/>
              </w:rPr>
              <w:t>Миннацполитики</w:t>
            </w:r>
            <w:proofErr w:type="spellEnd"/>
            <w:r w:rsidRPr="00E94515">
              <w:rPr>
                <w:rFonts w:eastAsia="Calibri"/>
              </w:rPr>
              <w:t xml:space="preserve"> Хакасии</w:t>
            </w:r>
          </w:p>
        </w:tc>
      </w:tr>
      <w:tr w:rsidR="00F85CC3" w:rsidRPr="008920AF" w:rsidTr="00F85CC3">
        <w:tc>
          <w:tcPr>
            <w:tcW w:w="600" w:type="dxa"/>
          </w:tcPr>
          <w:p w:rsidR="00F85CC3" w:rsidRPr="00E94515" w:rsidRDefault="00F85CC3" w:rsidP="008D7B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94515">
              <w:rPr>
                <w:rFonts w:eastAsia="Calibri"/>
              </w:rPr>
              <w:t>5.2</w:t>
            </w:r>
          </w:p>
        </w:tc>
        <w:tc>
          <w:tcPr>
            <w:tcW w:w="2949" w:type="dxa"/>
          </w:tcPr>
          <w:p w:rsidR="00F85CC3" w:rsidRPr="00E94515" w:rsidRDefault="00F85CC3" w:rsidP="008D7BBD">
            <w:pPr>
              <w:widowControl w:val="0"/>
              <w:autoSpaceDE w:val="0"/>
              <w:autoSpaceDN w:val="0"/>
              <w:adjustRightInd w:val="0"/>
              <w:ind w:left="114" w:right="143"/>
            </w:pPr>
            <w:r w:rsidRPr="00E94515">
              <w:t xml:space="preserve">Содействие привлечению частных охранных организаций, учрежденных казачьими обществами, к обеспечению </w:t>
            </w:r>
            <w:proofErr w:type="gramStart"/>
            <w:r w:rsidRPr="00E94515">
              <w:t>охраны объектов социальной сферы различных форм собственности</w:t>
            </w:r>
            <w:proofErr w:type="gramEnd"/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5CC3" w:rsidRPr="00E94515" w:rsidRDefault="00F85CC3" w:rsidP="008D7BBD">
            <w:pPr>
              <w:widowControl w:val="0"/>
              <w:autoSpaceDE w:val="0"/>
              <w:autoSpaceDN w:val="0"/>
              <w:adjustRightInd w:val="0"/>
            </w:pPr>
            <w:r w:rsidRPr="00E94515">
              <w:t>Постоянно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5CC3" w:rsidRPr="00E94515" w:rsidRDefault="00F85CC3" w:rsidP="008D7BBD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E94515">
              <w:rPr>
                <w:rFonts w:eastAsia="Calibri"/>
                <w:lang w:eastAsia="en-US"/>
              </w:rPr>
              <w:t>Сорское</w:t>
            </w:r>
            <w:proofErr w:type="spellEnd"/>
            <w:r w:rsidRPr="00E94515">
              <w:rPr>
                <w:rFonts w:eastAsia="Calibri"/>
                <w:lang w:eastAsia="en-US"/>
              </w:rPr>
              <w:t xml:space="preserve">  казачье общество (по согласованию)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5CC3" w:rsidRPr="00E94515" w:rsidRDefault="00F85CC3" w:rsidP="008D7BBD">
            <w:pPr>
              <w:widowControl w:val="0"/>
              <w:autoSpaceDE w:val="0"/>
              <w:autoSpaceDN w:val="0"/>
              <w:adjustRightInd w:val="0"/>
            </w:pPr>
            <w:r w:rsidRPr="00E94515">
              <w:t xml:space="preserve">Содействие привлечению частных охранных организаций, учрежденных казачьими обществами, к обеспечению </w:t>
            </w:r>
            <w:proofErr w:type="gramStart"/>
            <w:r w:rsidRPr="00E94515">
              <w:t>охраны объектов социальной сферы различных форм собственности</w:t>
            </w:r>
            <w:proofErr w:type="gramEnd"/>
            <w:r w:rsidRPr="00E94515">
              <w:t xml:space="preserve">   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5CC3" w:rsidRPr="00E94515" w:rsidRDefault="00F85CC3" w:rsidP="008D7BBD">
            <w:pPr>
              <w:widowControl w:val="0"/>
              <w:autoSpaceDE w:val="0"/>
              <w:autoSpaceDN w:val="0"/>
              <w:adjustRightInd w:val="0"/>
            </w:pPr>
            <w:r w:rsidRPr="00E94515">
              <w:t xml:space="preserve">Количество частных охранных организаций, учрежденных казачьими обществами, к обеспечению </w:t>
            </w:r>
            <w:proofErr w:type="gramStart"/>
            <w:r w:rsidRPr="00E94515">
              <w:t xml:space="preserve">охраны объектов социальной </w:t>
            </w:r>
            <w:r w:rsidRPr="00E94515">
              <w:lastRenderedPageBreak/>
              <w:t>сферы различных форм собственности</w:t>
            </w:r>
            <w:proofErr w:type="gramEnd"/>
            <w:r w:rsidRPr="00E94515">
              <w:t xml:space="preserve">   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5CC3" w:rsidRPr="00E94515" w:rsidRDefault="00F85CC3" w:rsidP="008D7BB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94515">
              <w:rPr>
                <w:rFonts w:eastAsia="Calibri"/>
              </w:rPr>
              <w:lastRenderedPageBreak/>
              <w:t xml:space="preserve">Ежегодная  информация в </w:t>
            </w:r>
            <w:proofErr w:type="spellStart"/>
            <w:r w:rsidRPr="00E94515">
              <w:rPr>
                <w:rFonts w:eastAsia="Calibri"/>
              </w:rPr>
              <w:t>Миннацполитики</w:t>
            </w:r>
            <w:proofErr w:type="spellEnd"/>
            <w:r w:rsidRPr="00E94515">
              <w:rPr>
                <w:rFonts w:eastAsia="Calibri"/>
              </w:rPr>
              <w:t xml:space="preserve"> Хакасии</w:t>
            </w:r>
          </w:p>
        </w:tc>
      </w:tr>
      <w:tr w:rsidR="00F204EE" w:rsidRPr="00F204EE" w:rsidTr="00F204EE">
        <w:tc>
          <w:tcPr>
            <w:tcW w:w="14606" w:type="dxa"/>
            <w:gridSpan w:val="7"/>
          </w:tcPr>
          <w:p w:rsidR="00F204EE" w:rsidRPr="00E94515" w:rsidRDefault="00F204EE" w:rsidP="00F204E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eastAsia="Calibri"/>
              </w:rPr>
            </w:pPr>
            <w:r w:rsidRPr="00E94515">
              <w:rPr>
                <w:rFonts w:eastAsia="Calibri"/>
              </w:rPr>
              <w:lastRenderedPageBreak/>
              <w:t>Совершенствование информационного обеспечения взаимодействия органов государственной власти и органов местного самоуправления с казачьими обществами, расширения информирования общественности о деятельности российского казачества</w:t>
            </w:r>
          </w:p>
        </w:tc>
      </w:tr>
      <w:tr w:rsidR="00F204EE" w:rsidRPr="00F204EE" w:rsidTr="00F204EE">
        <w:tc>
          <w:tcPr>
            <w:tcW w:w="600" w:type="dxa"/>
          </w:tcPr>
          <w:p w:rsidR="00F204EE" w:rsidRPr="00E94515" w:rsidRDefault="00521885" w:rsidP="00F204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94515">
              <w:rPr>
                <w:rFonts w:eastAsia="Calibri"/>
              </w:rPr>
              <w:t>6.1</w:t>
            </w:r>
          </w:p>
        </w:tc>
        <w:tc>
          <w:tcPr>
            <w:tcW w:w="2949" w:type="dxa"/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ind w:left="114"/>
              <w:rPr>
                <w:rFonts w:eastAsia="Calibri"/>
              </w:rPr>
            </w:pPr>
            <w:r w:rsidRPr="00E94515">
              <w:rPr>
                <w:rFonts w:eastAsia="Calibri"/>
              </w:rPr>
              <w:t>Информационное сопровождение реализации Стратегии государственной политики Российской Федерации в отношении российского казачества на 2021–2030 годы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E94515">
              <w:rPr>
                <w:rFonts w:eastAsia="Calibri"/>
              </w:rPr>
              <w:t>Постоянно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521885" w:rsidP="0052188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Администрация города Сорска, УКМСиТ, Сорское  казачье общество (по согласованию)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>Содействие популяризации деятельности российского казач</w:t>
            </w:r>
            <w:bookmarkStart w:id="1" w:name="_GoBack"/>
            <w:bookmarkEnd w:id="1"/>
            <w:r w:rsidRPr="00E94515">
              <w:rPr>
                <w:rFonts w:eastAsia="Calibri"/>
                <w:lang w:eastAsia="en-US"/>
              </w:rPr>
              <w:t xml:space="preserve">ества, формированию благоприятного отношения к этой </w:t>
            </w:r>
          </w:p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</w:rPr>
              <w:t xml:space="preserve">деятельности в обществе 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  <w:lang w:eastAsia="en-US"/>
              </w:rPr>
              <w:t xml:space="preserve">Количество публикаций в средствах массовой информации и </w:t>
            </w:r>
            <w:proofErr w:type="spellStart"/>
            <w:r w:rsidRPr="00E94515">
              <w:rPr>
                <w:rFonts w:eastAsia="Calibri"/>
                <w:lang w:eastAsia="en-US"/>
              </w:rPr>
              <w:t>информационно-телекоммуника-ционной</w:t>
            </w:r>
            <w:proofErr w:type="spellEnd"/>
            <w:r w:rsidRPr="00E94515">
              <w:rPr>
                <w:rFonts w:eastAsia="Calibri"/>
                <w:lang w:eastAsia="en-US"/>
              </w:rPr>
              <w:t xml:space="preserve"> сети «Интернет»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4EE" w:rsidRPr="00E94515" w:rsidRDefault="00F204EE" w:rsidP="00F204E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E94515">
              <w:rPr>
                <w:rFonts w:eastAsia="Calibri"/>
              </w:rPr>
              <w:t xml:space="preserve">Ежегодная  информация в </w:t>
            </w:r>
            <w:proofErr w:type="spellStart"/>
            <w:r w:rsidRPr="00E94515">
              <w:rPr>
                <w:rFonts w:eastAsia="Calibri"/>
              </w:rPr>
              <w:t>Миннацполитики</w:t>
            </w:r>
            <w:proofErr w:type="spellEnd"/>
            <w:r w:rsidRPr="00E94515">
              <w:rPr>
                <w:rFonts w:eastAsia="Calibri"/>
              </w:rPr>
              <w:t xml:space="preserve"> Хакасии</w:t>
            </w:r>
          </w:p>
        </w:tc>
      </w:tr>
    </w:tbl>
    <w:p w:rsidR="00F204EE" w:rsidRPr="00F204EE" w:rsidRDefault="00F204EE" w:rsidP="00F204EE">
      <w:pPr>
        <w:spacing w:after="200"/>
        <w:rPr>
          <w:rFonts w:ascii="Calibri" w:eastAsia="Calibri" w:hAnsi="Calibri"/>
          <w:sz w:val="22"/>
          <w:szCs w:val="22"/>
          <w:lang w:eastAsia="en-US"/>
        </w:rPr>
      </w:pPr>
    </w:p>
    <w:p w:rsidR="00F204EE" w:rsidRPr="00F204EE" w:rsidRDefault="00F204EE" w:rsidP="00F204EE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F204EE" w:rsidRPr="00F204EE" w:rsidRDefault="00F204EE" w:rsidP="00F204EE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FF32B5" w:rsidRPr="00FF32B5" w:rsidRDefault="00FF32B5" w:rsidP="00F204EE">
      <w:pPr>
        <w:widowControl w:val="0"/>
        <w:autoSpaceDE w:val="0"/>
        <w:autoSpaceDN w:val="0"/>
        <w:jc w:val="center"/>
      </w:pPr>
    </w:p>
    <w:sectPr w:rsidR="00FF32B5" w:rsidRPr="00FF32B5" w:rsidSect="00F204EE">
      <w:pgSz w:w="16838" w:h="11906" w:orient="landscape"/>
      <w:pgMar w:top="709" w:right="39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6371E"/>
    <w:multiLevelType w:val="hybridMultilevel"/>
    <w:tmpl w:val="66A89C9C"/>
    <w:lvl w:ilvl="0" w:tplc="84BCC3A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85B040A"/>
    <w:multiLevelType w:val="hybridMultilevel"/>
    <w:tmpl w:val="02EA3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366AEA"/>
    <w:multiLevelType w:val="hybridMultilevel"/>
    <w:tmpl w:val="A4446A56"/>
    <w:lvl w:ilvl="0" w:tplc="CC3A5962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0DD1422"/>
    <w:multiLevelType w:val="hybridMultilevel"/>
    <w:tmpl w:val="F81C0884"/>
    <w:lvl w:ilvl="0" w:tplc="7FDEF306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/>
  <w:rsids>
    <w:rsidRoot w:val="0059188C"/>
    <w:rsid w:val="00027591"/>
    <w:rsid w:val="00034147"/>
    <w:rsid w:val="00056E86"/>
    <w:rsid w:val="00061D91"/>
    <w:rsid w:val="00062E9E"/>
    <w:rsid w:val="00066155"/>
    <w:rsid w:val="0008082A"/>
    <w:rsid w:val="000A7A23"/>
    <w:rsid w:val="000F4C42"/>
    <w:rsid w:val="0023514E"/>
    <w:rsid w:val="002966A6"/>
    <w:rsid w:val="002F293B"/>
    <w:rsid w:val="0032308D"/>
    <w:rsid w:val="003A049D"/>
    <w:rsid w:val="003B0068"/>
    <w:rsid w:val="003C57E0"/>
    <w:rsid w:val="003E275A"/>
    <w:rsid w:val="00406497"/>
    <w:rsid w:val="00420706"/>
    <w:rsid w:val="00457B06"/>
    <w:rsid w:val="0048251C"/>
    <w:rsid w:val="00491134"/>
    <w:rsid w:val="00496598"/>
    <w:rsid w:val="004D4B2F"/>
    <w:rsid w:val="00521885"/>
    <w:rsid w:val="005272B8"/>
    <w:rsid w:val="00585164"/>
    <w:rsid w:val="0059188C"/>
    <w:rsid w:val="005E5262"/>
    <w:rsid w:val="005F0814"/>
    <w:rsid w:val="005F599B"/>
    <w:rsid w:val="00620494"/>
    <w:rsid w:val="00643F22"/>
    <w:rsid w:val="00663F91"/>
    <w:rsid w:val="00682EE0"/>
    <w:rsid w:val="00685D9E"/>
    <w:rsid w:val="006C733C"/>
    <w:rsid w:val="006D377E"/>
    <w:rsid w:val="0070729D"/>
    <w:rsid w:val="007128EA"/>
    <w:rsid w:val="00774A84"/>
    <w:rsid w:val="00776084"/>
    <w:rsid w:val="00787E2E"/>
    <w:rsid w:val="00797259"/>
    <w:rsid w:val="007C4356"/>
    <w:rsid w:val="00822EBD"/>
    <w:rsid w:val="00866DFF"/>
    <w:rsid w:val="008B7565"/>
    <w:rsid w:val="00946088"/>
    <w:rsid w:val="009C27EF"/>
    <w:rsid w:val="009C68EC"/>
    <w:rsid w:val="009F09A0"/>
    <w:rsid w:val="00A41389"/>
    <w:rsid w:val="00A74020"/>
    <w:rsid w:val="00A75FBF"/>
    <w:rsid w:val="00A91AA8"/>
    <w:rsid w:val="00AB7FD7"/>
    <w:rsid w:val="00AC3403"/>
    <w:rsid w:val="00AE4A13"/>
    <w:rsid w:val="00B234BE"/>
    <w:rsid w:val="00B76A25"/>
    <w:rsid w:val="00B91A35"/>
    <w:rsid w:val="00BC497E"/>
    <w:rsid w:val="00BE072A"/>
    <w:rsid w:val="00C62EB9"/>
    <w:rsid w:val="00CB358B"/>
    <w:rsid w:val="00CB60FC"/>
    <w:rsid w:val="00CD33CF"/>
    <w:rsid w:val="00CE05DD"/>
    <w:rsid w:val="00CE38BE"/>
    <w:rsid w:val="00D2176F"/>
    <w:rsid w:val="00D608F5"/>
    <w:rsid w:val="00D971FA"/>
    <w:rsid w:val="00D97BCB"/>
    <w:rsid w:val="00DE7ECF"/>
    <w:rsid w:val="00E15A4E"/>
    <w:rsid w:val="00E15F36"/>
    <w:rsid w:val="00E94515"/>
    <w:rsid w:val="00EC0DFB"/>
    <w:rsid w:val="00F000C6"/>
    <w:rsid w:val="00F100DE"/>
    <w:rsid w:val="00F204EE"/>
    <w:rsid w:val="00F85CC3"/>
    <w:rsid w:val="00FD29DC"/>
    <w:rsid w:val="00FF32B5"/>
    <w:rsid w:val="00FF6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88C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88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rsid w:val="0059188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F32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32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88C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88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rsid w:val="0059188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F32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32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3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04A8ED4A309DC57901C275D33067516EA2BD5C895E9E8C15F9AFE40ABa2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DFC36-157E-442C-942F-A43C30325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4445</Words>
  <Characters>25338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Зинченко</cp:lastModifiedBy>
  <cp:revision>4</cp:revision>
  <cp:lastPrinted>2024-03-29T07:55:00Z</cp:lastPrinted>
  <dcterms:created xsi:type="dcterms:W3CDTF">2024-04-08T08:19:00Z</dcterms:created>
  <dcterms:modified xsi:type="dcterms:W3CDTF">2024-04-10T07:11:00Z</dcterms:modified>
</cp:coreProperties>
</file>