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A1" w:rsidRPr="0065218E" w:rsidRDefault="007903A1" w:rsidP="007903A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EC186E" w:rsidRDefault="00EC186E" w:rsidP="00EC186E">
      <w:pPr>
        <w:pStyle w:val="a6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Информация о ходе реализации  муниципальной программы «Формирование комфортной среды города Сорска» </w:t>
      </w:r>
      <w:r w:rsidR="00D918F1">
        <w:rPr>
          <w:rFonts w:ascii="Times New Roman" w:hAnsi="Times New Roman" w:cs="Times New Roman"/>
          <w:sz w:val="26"/>
          <w:szCs w:val="26"/>
        </w:rPr>
        <w:t xml:space="preserve">в 2024 г. </w:t>
      </w:r>
    </w:p>
    <w:p w:rsidR="00EC186E" w:rsidRDefault="00EC186E" w:rsidP="00EC186E">
      <w:pPr>
        <w:pStyle w:val="a6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EC186E" w:rsidRPr="00EC186E" w:rsidRDefault="008A75EC" w:rsidP="003B108F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B108F">
        <w:rPr>
          <w:rFonts w:ascii="Times New Roman" w:hAnsi="Times New Roman" w:cs="Times New Roman"/>
          <w:sz w:val="26"/>
          <w:szCs w:val="26"/>
        </w:rPr>
        <w:t>1.</w:t>
      </w:r>
      <w:r w:rsidR="00EC186E">
        <w:rPr>
          <w:rFonts w:ascii="Times New Roman" w:hAnsi="Times New Roman" w:cs="Times New Roman"/>
          <w:sz w:val="26"/>
          <w:szCs w:val="26"/>
        </w:rPr>
        <w:t>Муниципальная программа «Формирование комфортной среды города Сорска»</w:t>
      </w:r>
      <w:r w:rsidR="003B108F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="00EC186E">
        <w:rPr>
          <w:rFonts w:ascii="Times New Roman" w:hAnsi="Times New Roman" w:cs="Times New Roman"/>
          <w:sz w:val="26"/>
          <w:szCs w:val="26"/>
        </w:rPr>
        <w:t xml:space="preserve"> реализовывается в рамках государственной программы Республики Хакасия «Формирование комфортной городской среды и благоустройство  территории муниципальных образований Республики Хакасия»</w:t>
      </w:r>
      <w:r w:rsidR="00D918F1">
        <w:rPr>
          <w:rFonts w:ascii="Times New Roman" w:hAnsi="Times New Roman" w:cs="Times New Roman"/>
          <w:sz w:val="26"/>
          <w:szCs w:val="26"/>
        </w:rPr>
        <w:t xml:space="preserve"> (далее – государственная Программа)</w:t>
      </w:r>
      <w:r w:rsidR="00EC186E">
        <w:rPr>
          <w:rFonts w:ascii="Times New Roman" w:hAnsi="Times New Roman" w:cs="Times New Roman"/>
          <w:sz w:val="26"/>
          <w:szCs w:val="26"/>
        </w:rPr>
        <w:t>, утвержденной постановлением правительства Республики Хакасия от 29.09.2017 г. № 514 (с изм.)</w:t>
      </w:r>
    </w:p>
    <w:p w:rsidR="003748AE" w:rsidRPr="008A75EC" w:rsidRDefault="003B108F" w:rsidP="008A75EC">
      <w:pPr>
        <w:jc w:val="both"/>
        <w:rPr>
          <w:rFonts w:ascii="Times New Roman" w:hAnsi="Times New Roman" w:cs="Times New Roman"/>
          <w:sz w:val="26"/>
          <w:szCs w:val="26"/>
        </w:rPr>
      </w:pPr>
      <w:r w:rsidRPr="008A75EC">
        <w:rPr>
          <w:rFonts w:ascii="Times New Roman" w:hAnsi="Times New Roman" w:cs="Times New Roman"/>
          <w:sz w:val="26"/>
          <w:szCs w:val="26"/>
        </w:rPr>
        <w:t>2.</w:t>
      </w:r>
      <w:r w:rsidR="003748AE" w:rsidRPr="008A75EC">
        <w:rPr>
          <w:rFonts w:ascii="Times New Roman" w:hAnsi="Times New Roman" w:cs="Times New Roman"/>
          <w:sz w:val="26"/>
          <w:szCs w:val="26"/>
        </w:rPr>
        <w:t>Общий объем финансовых средств на реализацию Программы</w:t>
      </w:r>
      <w:r w:rsidR="008A75EC" w:rsidRPr="008A75EC">
        <w:rPr>
          <w:rFonts w:ascii="Times New Roman" w:hAnsi="Times New Roman" w:cs="Times New Roman"/>
          <w:sz w:val="26"/>
          <w:szCs w:val="26"/>
        </w:rPr>
        <w:t xml:space="preserve">: </w:t>
      </w:r>
      <w:r w:rsidR="008A75EC" w:rsidRPr="009D7C90">
        <w:rPr>
          <w:rFonts w:ascii="Times New Roman" w:hAnsi="Times New Roman" w:cs="Times New Roman"/>
          <w:sz w:val="26"/>
          <w:szCs w:val="26"/>
          <w:u w:val="single"/>
        </w:rPr>
        <w:t>8753514,8</w:t>
      </w:r>
      <w:r w:rsidR="009D7C90" w:rsidRPr="009D7C90">
        <w:rPr>
          <w:rFonts w:ascii="Times New Roman" w:hAnsi="Times New Roman" w:cs="Times New Roman"/>
          <w:sz w:val="26"/>
          <w:szCs w:val="26"/>
          <w:u w:val="single"/>
        </w:rPr>
        <w:t>7</w:t>
      </w:r>
      <w:r w:rsidR="008A75EC" w:rsidRPr="009D7C90">
        <w:rPr>
          <w:rFonts w:ascii="Times New Roman" w:hAnsi="Times New Roman" w:cs="Times New Roman"/>
          <w:sz w:val="26"/>
          <w:szCs w:val="26"/>
          <w:u w:val="single"/>
        </w:rPr>
        <w:t>руб</w:t>
      </w:r>
      <w:r w:rsidR="008A75EC">
        <w:rPr>
          <w:rFonts w:ascii="Times New Roman" w:hAnsi="Times New Roman" w:cs="Times New Roman"/>
          <w:sz w:val="26"/>
          <w:szCs w:val="26"/>
        </w:rPr>
        <w:t>.</w:t>
      </w:r>
    </w:p>
    <w:p w:rsidR="007903A1" w:rsidRPr="008A75EC" w:rsidRDefault="008A75EC" w:rsidP="00EC01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9D7C90">
        <w:rPr>
          <w:rFonts w:ascii="Times New Roman" w:hAnsi="Times New Roman" w:cs="Times New Roman"/>
          <w:b/>
          <w:sz w:val="26"/>
          <w:szCs w:val="26"/>
        </w:rPr>
        <w:t>Ресурсное обеспе</w:t>
      </w:r>
      <w:r>
        <w:rPr>
          <w:rFonts w:ascii="Times New Roman" w:hAnsi="Times New Roman" w:cs="Times New Roman"/>
          <w:sz w:val="26"/>
          <w:szCs w:val="26"/>
        </w:rPr>
        <w:t>чение Программы осуществляется из федерального, республиканского и муниципального бюджетов, в том числе:</w:t>
      </w:r>
    </w:p>
    <w:p w:rsidR="003B108F" w:rsidRPr="004F53B3" w:rsidRDefault="003B108F" w:rsidP="00EC0160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Федеральный бюджет – </w:t>
      </w:r>
      <w:r w:rsidRPr="004F53B3">
        <w:rPr>
          <w:rFonts w:ascii="Times New Roman" w:hAnsi="Times New Roman" w:cs="Times New Roman"/>
          <w:sz w:val="26"/>
          <w:szCs w:val="26"/>
          <w:u w:val="single"/>
        </w:rPr>
        <w:t>3 387 684,44 руб.;</w:t>
      </w:r>
    </w:p>
    <w:p w:rsidR="003B108F" w:rsidRDefault="003B108F" w:rsidP="00EC01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Республиканский бюджет – 34 219,</w:t>
      </w:r>
      <w:r w:rsidR="004F53B3">
        <w:rPr>
          <w:rFonts w:ascii="Times New Roman" w:hAnsi="Times New Roman" w:cs="Times New Roman"/>
          <w:sz w:val="26"/>
          <w:szCs w:val="26"/>
        </w:rPr>
        <w:t>03 руб</w:t>
      </w:r>
      <w:proofErr w:type="gramStart"/>
      <w:r w:rsidR="004F53B3">
        <w:rPr>
          <w:rFonts w:ascii="Times New Roman" w:hAnsi="Times New Roman" w:cs="Times New Roman"/>
          <w:sz w:val="26"/>
          <w:szCs w:val="26"/>
        </w:rPr>
        <w:t>.(</w:t>
      </w:r>
      <w:proofErr w:type="gramEnd"/>
      <w:r w:rsidR="004F53B3">
        <w:rPr>
          <w:rFonts w:ascii="Times New Roman" w:hAnsi="Times New Roman" w:cs="Times New Roman"/>
          <w:sz w:val="26"/>
          <w:szCs w:val="26"/>
        </w:rPr>
        <w:t xml:space="preserve">по основному соглашению) +576 612,47 руб. (по дополнительному соглашению), итого – </w:t>
      </w:r>
      <w:r w:rsidR="004F53B3" w:rsidRPr="004F53B3">
        <w:rPr>
          <w:rFonts w:ascii="Times New Roman" w:hAnsi="Times New Roman" w:cs="Times New Roman"/>
          <w:sz w:val="26"/>
          <w:szCs w:val="26"/>
          <w:u w:val="single"/>
        </w:rPr>
        <w:t>610 831,5 руб</w:t>
      </w:r>
      <w:r w:rsidR="004F53B3">
        <w:rPr>
          <w:rFonts w:ascii="Times New Roman" w:hAnsi="Times New Roman" w:cs="Times New Roman"/>
          <w:sz w:val="26"/>
          <w:szCs w:val="26"/>
        </w:rPr>
        <w:t>.</w:t>
      </w:r>
    </w:p>
    <w:p w:rsidR="003B108F" w:rsidRDefault="003B108F" w:rsidP="00EC01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4F53B3">
        <w:rPr>
          <w:rFonts w:ascii="Times New Roman" w:hAnsi="Times New Roman" w:cs="Times New Roman"/>
          <w:sz w:val="26"/>
          <w:szCs w:val="26"/>
        </w:rPr>
        <w:t xml:space="preserve">бюджет  - 142 579,31 руб. (в рамках </w:t>
      </w:r>
      <w:proofErr w:type="spellStart"/>
      <w:r w:rsidR="004F53B3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4F53B3">
        <w:rPr>
          <w:rFonts w:ascii="Times New Roman" w:hAnsi="Times New Roman" w:cs="Times New Roman"/>
          <w:sz w:val="26"/>
          <w:szCs w:val="26"/>
        </w:rPr>
        <w:t xml:space="preserve"> по основному соглашению); 247 119,63руб. (в рамках </w:t>
      </w:r>
      <w:proofErr w:type="spellStart"/>
      <w:r w:rsidR="004F53B3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4F53B3">
        <w:rPr>
          <w:rFonts w:ascii="Times New Roman" w:hAnsi="Times New Roman" w:cs="Times New Roman"/>
          <w:sz w:val="26"/>
          <w:szCs w:val="26"/>
        </w:rPr>
        <w:t xml:space="preserve"> по дополнительному соглашению); итого – </w:t>
      </w:r>
      <w:r w:rsidR="004F53B3" w:rsidRPr="004F53B3">
        <w:rPr>
          <w:rFonts w:ascii="Times New Roman" w:hAnsi="Times New Roman" w:cs="Times New Roman"/>
          <w:sz w:val="26"/>
          <w:szCs w:val="26"/>
          <w:u w:val="single"/>
        </w:rPr>
        <w:t>389 698,94 руб</w:t>
      </w:r>
      <w:r w:rsidR="004F53B3">
        <w:rPr>
          <w:rFonts w:ascii="Times New Roman" w:hAnsi="Times New Roman" w:cs="Times New Roman"/>
          <w:sz w:val="26"/>
          <w:szCs w:val="26"/>
        </w:rPr>
        <w:t xml:space="preserve">. (в рамках исполнения соглашений). </w:t>
      </w:r>
    </w:p>
    <w:p w:rsidR="003748AE" w:rsidRDefault="003748AE" w:rsidP="00EC016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Итого в рамках соглашений – </w:t>
      </w:r>
      <w:r w:rsidRPr="00EC0160">
        <w:rPr>
          <w:rFonts w:ascii="Times New Roman" w:hAnsi="Times New Roman" w:cs="Times New Roman"/>
          <w:sz w:val="26"/>
          <w:szCs w:val="26"/>
          <w:u w:val="single"/>
        </w:rPr>
        <w:t>4 388 214, 88 рублей.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53B3" w:rsidRDefault="004F53B3" w:rsidP="00EC0160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Муниципальный бюджет (дополнительные средства) </w:t>
      </w:r>
      <w:r w:rsidR="008A75E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A75EC" w:rsidRPr="00EC0160">
        <w:rPr>
          <w:rFonts w:ascii="Times New Roman" w:hAnsi="Times New Roman" w:cs="Times New Roman"/>
          <w:sz w:val="26"/>
          <w:szCs w:val="26"/>
          <w:u w:val="single"/>
        </w:rPr>
        <w:t>4 365 300, 30 руб.</w:t>
      </w:r>
    </w:p>
    <w:p w:rsidR="00EC0160" w:rsidRPr="00EC0160" w:rsidRDefault="00EC0160" w:rsidP="00EC0160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9D7C90" w:rsidRDefault="009D7C90" w:rsidP="00EC0160">
      <w:pPr>
        <w:pStyle w:val="a6"/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7C90">
        <w:rPr>
          <w:rFonts w:ascii="Times New Roman" w:hAnsi="Times New Roman" w:cs="Times New Roman"/>
          <w:b/>
          <w:sz w:val="26"/>
          <w:szCs w:val="26"/>
        </w:rPr>
        <w:t>Объекты благоустройства в 2024 году.</w:t>
      </w:r>
    </w:p>
    <w:p w:rsidR="009D7C90" w:rsidRPr="009D7C90" w:rsidRDefault="007855BB" w:rsidP="00EC0160">
      <w:pPr>
        <w:pStyle w:val="a6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Дворовая территория: ул. Кирова, дом 22</w:t>
      </w:r>
      <w:r w:rsidR="009D7C9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9D7C90">
        <w:rPr>
          <w:rFonts w:ascii="Times New Roman" w:hAnsi="Times New Roman" w:cs="Times New Roman"/>
          <w:sz w:val="26"/>
          <w:szCs w:val="26"/>
        </w:rPr>
        <w:t xml:space="preserve">ИП </w:t>
      </w:r>
      <w:proofErr w:type="spellStart"/>
      <w:r w:rsidR="009D7C90">
        <w:rPr>
          <w:rFonts w:ascii="Times New Roman" w:hAnsi="Times New Roman" w:cs="Times New Roman"/>
          <w:sz w:val="26"/>
          <w:szCs w:val="26"/>
        </w:rPr>
        <w:t>Сейранян</w:t>
      </w:r>
      <w:proofErr w:type="spellEnd"/>
      <w:r w:rsidR="009D7C90">
        <w:rPr>
          <w:rFonts w:ascii="Times New Roman" w:hAnsi="Times New Roman" w:cs="Times New Roman"/>
          <w:sz w:val="26"/>
          <w:szCs w:val="26"/>
        </w:rPr>
        <w:t xml:space="preserve"> А.М.</w:t>
      </w:r>
    </w:p>
    <w:p w:rsidR="009D7C90" w:rsidRPr="009D7C90" w:rsidRDefault="009D7C90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 выполнения работ -    </w:t>
      </w:r>
      <w:r w:rsidRPr="009D7C90">
        <w:rPr>
          <w:rFonts w:ascii="Times New Roman" w:hAnsi="Times New Roman" w:cs="Times New Roman"/>
          <w:sz w:val="26"/>
          <w:szCs w:val="26"/>
          <w:u w:val="single"/>
        </w:rPr>
        <w:t>до 31.07.2024 г.</w:t>
      </w:r>
    </w:p>
    <w:p w:rsidR="009D7C90" w:rsidRPr="009D7C90" w:rsidRDefault="009D7C90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Цена контракта – </w:t>
      </w:r>
      <w:r w:rsidRPr="009D7C90">
        <w:rPr>
          <w:rFonts w:ascii="Times New Roman" w:hAnsi="Times New Roman" w:cs="Times New Roman"/>
          <w:sz w:val="26"/>
          <w:szCs w:val="26"/>
          <w:u w:val="single"/>
        </w:rPr>
        <w:t>1622 380,25 руб.</w:t>
      </w:r>
    </w:p>
    <w:p w:rsidR="009D7C90" w:rsidRPr="009D7C90" w:rsidRDefault="009D7C90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Выполнено и оплачено по факту:  </w:t>
      </w:r>
      <w:r w:rsidRPr="009D7C90">
        <w:rPr>
          <w:rFonts w:ascii="Times New Roman" w:hAnsi="Times New Roman" w:cs="Times New Roman"/>
          <w:sz w:val="26"/>
          <w:szCs w:val="26"/>
          <w:u w:val="single"/>
        </w:rPr>
        <w:t>197 201, 98 руб.</w:t>
      </w:r>
    </w:p>
    <w:p w:rsidR="009D7C90" w:rsidRDefault="009D7C9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18.06.2024 г. – заказаны МАФ, подготовка к асфальтированию. </w:t>
      </w:r>
    </w:p>
    <w:p w:rsidR="009D7C90" w:rsidRPr="00406279" w:rsidRDefault="00EC0160" w:rsidP="00EC0160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C0160">
        <w:rPr>
          <w:rFonts w:ascii="Times New Roman" w:hAnsi="Times New Roman" w:cs="Times New Roman"/>
          <w:b/>
          <w:sz w:val="26"/>
          <w:szCs w:val="26"/>
          <w:u w:val="single"/>
        </w:rPr>
        <w:t>Сквер Гимн труду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7C90">
        <w:rPr>
          <w:rFonts w:ascii="Times New Roman" w:hAnsi="Times New Roman" w:cs="Times New Roman"/>
          <w:sz w:val="26"/>
          <w:szCs w:val="26"/>
        </w:rPr>
        <w:t xml:space="preserve">– срок выполнения работ – </w:t>
      </w:r>
      <w:r w:rsidR="009D7C90" w:rsidRPr="00406279">
        <w:rPr>
          <w:rFonts w:ascii="Times New Roman" w:hAnsi="Times New Roman" w:cs="Times New Roman"/>
          <w:sz w:val="26"/>
          <w:szCs w:val="26"/>
          <w:u w:val="single"/>
        </w:rPr>
        <w:t>до 31.07.2024 г.</w:t>
      </w:r>
    </w:p>
    <w:p w:rsidR="009D7C90" w:rsidRDefault="009D7C90" w:rsidP="00EC0160">
      <w:pPr>
        <w:pStyle w:val="a6"/>
        <w:tabs>
          <w:tab w:val="center" w:pos="4677"/>
        </w:tabs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Цена контракта </w:t>
      </w:r>
      <w:r w:rsidR="00406279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6279" w:rsidRPr="00406279">
        <w:rPr>
          <w:rFonts w:ascii="Times New Roman" w:hAnsi="Times New Roman" w:cs="Times New Roman"/>
          <w:sz w:val="26"/>
          <w:szCs w:val="26"/>
          <w:u w:val="single"/>
        </w:rPr>
        <w:t>1 681 474, 78 руб.</w:t>
      </w:r>
      <w:r w:rsidR="0040627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7855BB"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406279" w:rsidRDefault="00406279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06279">
        <w:rPr>
          <w:rFonts w:ascii="Times New Roman" w:hAnsi="Times New Roman" w:cs="Times New Roman"/>
          <w:sz w:val="26"/>
          <w:szCs w:val="26"/>
        </w:rPr>
        <w:t>На 18.06.2024 г. выполнено 90%</w:t>
      </w:r>
      <w:r>
        <w:rPr>
          <w:rFonts w:ascii="Times New Roman" w:hAnsi="Times New Roman" w:cs="Times New Roman"/>
          <w:sz w:val="26"/>
          <w:szCs w:val="26"/>
        </w:rPr>
        <w:t xml:space="preserve"> . Осталось уложить 40 кв.м. плитки, обратная засыпка, планировка прилегающей территории.</w:t>
      </w:r>
    </w:p>
    <w:p w:rsidR="00406279" w:rsidRDefault="007855BB" w:rsidP="00EC0160">
      <w:pPr>
        <w:pStyle w:val="a6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Общественная территория, Кирова в районе д.22</w:t>
      </w:r>
      <w:r w:rsidR="00406279" w:rsidRPr="00406279">
        <w:rPr>
          <w:rFonts w:ascii="Times New Roman" w:hAnsi="Times New Roman" w:cs="Times New Roman"/>
          <w:sz w:val="26"/>
          <w:szCs w:val="26"/>
          <w:u w:val="single"/>
        </w:rPr>
        <w:t>(Мировой суд)</w:t>
      </w:r>
      <w:r w:rsidR="00406279">
        <w:rPr>
          <w:rFonts w:ascii="Times New Roman" w:hAnsi="Times New Roman" w:cs="Times New Roman"/>
          <w:sz w:val="26"/>
          <w:szCs w:val="26"/>
        </w:rPr>
        <w:t xml:space="preserve"> –</w:t>
      </w:r>
    </w:p>
    <w:p w:rsidR="00406279" w:rsidRDefault="00406279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ИП </w:t>
      </w:r>
      <w:proofErr w:type="spellStart"/>
      <w:r>
        <w:rPr>
          <w:rFonts w:ascii="Times New Roman" w:hAnsi="Times New Roman" w:cs="Times New Roman"/>
          <w:sz w:val="26"/>
          <w:szCs w:val="26"/>
        </w:rPr>
        <w:t>Сейранян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А.М.</w:t>
      </w:r>
    </w:p>
    <w:p w:rsidR="00406279" w:rsidRPr="00406279" w:rsidRDefault="00406279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06279">
        <w:rPr>
          <w:rFonts w:ascii="Times New Roman" w:hAnsi="Times New Roman" w:cs="Times New Roman"/>
          <w:sz w:val="26"/>
          <w:szCs w:val="26"/>
          <w:u w:val="single"/>
        </w:rPr>
        <w:t xml:space="preserve">Срок выполнения работ – до 31.07.2024 г. </w:t>
      </w:r>
    </w:p>
    <w:p w:rsidR="00406279" w:rsidRDefault="00406279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06279">
        <w:rPr>
          <w:rFonts w:ascii="Times New Roman" w:hAnsi="Times New Roman" w:cs="Times New Roman"/>
          <w:sz w:val="26"/>
          <w:szCs w:val="26"/>
          <w:u w:val="single"/>
        </w:rPr>
        <w:t>Цена контракта – 555213,83 руб.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7855BB" w:rsidRPr="007855BB" w:rsidRDefault="007855BB" w:rsidP="00EC0160">
      <w:pPr>
        <w:pStyle w:val="a6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Выполнение 50%. Оставшиеся работы на 18.06.2024 г. – укрепление откосов, установка лестницы, асфальтирование.</w:t>
      </w:r>
      <w:r w:rsidR="00EC016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406279" w:rsidRPr="007855BB" w:rsidRDefault="007855BB" w:rsidP="00EC0160">
      <w:pPr>
        <w:pStyle w:val="a6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Городская площадь с автомобильной парковкой и пешеходной дорожкой </w:t>
      </w:r>
      <w:r w:rsidR="00406279" w:rsidRPr="007855BB">
        <w:rPr>
          <w:rFonts w:ascii="Times New Roman" w:hAnsi="Times New Roman" w:cs="Times New Roman"/>
          <w:sz w:val="26"/>
          <w:szCs w:val="26"/>
          <w:u w:val="single"/>
        </w:rPr>
        <w:t>«Прогре</w:t>
      </w:r>
      <w:proofErr w:type="gramStart"/>
      <w:r w:rsidR="00406279" w:rsidRPr="007855BB">
        <w:rPr>
          <w:rFonts w:ascii="Times New Roman" w:hAnsi="Times New Roman" w:cs="Times New Roman"/>
          <w:sz w:val="26"/>
          <w:szCs w:val="26"/>
          <w:u w:val="single"/>
        </w:rPr>
        <w:t>сс Стр</w:t>
      </w:r>
      <w:proofErr w:type="gramEnd"/>
      <w:r w:rsidR="00406279" w:rsidRPr="007855BB">
        <w:rPr>
          <w:rFonts w:ascii="Times New Roman" w:hAnsi="Times New Roman" w:cs="Times New Roman"/>
          <w:sz w:val="26"/>
          <w:szCs w:val="26"/>
          <w:u w:val="single"/>
        </w:rPr>
        <w:t xml:space="preserve">ой» </w:t>
      </w:r>
    </w:p>
    <w:p w:rsidR="00406279" w:rsidRDefault="00406279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lastRenderedPageBreak/>
        <w:t>Срок выполнения работ – до 31.08.2024 г.</w:t>
      </w:r>
    </w:p>
    <w:p w:rsidR="00406279" w:rsidRPr="007855BB" w:rsidRDefault="00406279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Цена контракта – 1 639 723,00 руб</w:t>
      </w:r>
      <w:r w:rsidRPr="007855BB">
        <w:rPr>
          <w:rFonts w:ascii="Times New Roman" w:hAnsi="Times New Roman" w:cs="Times New Roman"/>
          <w:sz w:val="26"/>
          <w:szCs w:val="26"/>
        </w:rPr>
        <w:t>.</w:t>
      </w:r>
      <w:r w:rsidR="007855BB" w:rsidRPr="007855BB">
        <w:rPr>
          <w:rFonts w:ascii="Times New Roman" w:hAnsi="Times New Roman" w:cs="Times New Roman"/>
          <w:sz w:val="26"/>
          <w:szCs w:val="26"/>
        </w:rPr>
        <w:t xml:space="preserve">       Выполнение 0% </w:t>
      </w:r>
    </w:p>
    <w:p w:rsidR="007855BB" w:rsidRDefault="007855BB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855BB">
        <w:rPr>
          <w:rFonts w:ascii="Times New Roman" w:hAnsi="Times New Roman" w:cs="Times New Roman"/>
          <w:sz w:val="26"/>
          <w:szCs w:val="26"/>
        </w:rPr>
        <w:t>Причина</w:t>
      </w:r>
      <w:r>
        <w:rPr>
          <w:rFonts w:ascii="Times New Roman" w:hAnsi="Times New Roman" w:cs="Times New Roman"/>
          <w:sz w:val="26"/>
          <w:szCs w:val="26"/>
        </w:rPr>
        <w:t xml:space="preserve"> не выполнения: синхронизация  с работами по другому контракту (замена участка тепловой сети), компенсатор под пешеходной дорожкой.</w:t>
      </w:r>
    </w:p>
    <w:p w:rsidR="00EC0160" w:rsidRPr="00EC0160" w:rsidRDefault="00EC0160" w:rsidP="00EC0160">
      <w:pPr>
        <w:pStyle w:val="a6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C0160">
        <w:rPr>
          <w:rFonts w:ascii="Times New Roman" w:hAnsi="Times New Roman" w:cs="Times New Roman"/>
          <w:b/>
          <w:sz w:val="26"/>
          <w:szCs w:val="26"/>
          <w:u w:val="single"/>
        </w:rPr>
        <w:t>Участок пешеходной дорожки  с площадкой для отдыха  по ул. Кирова в районе дома № 22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EC0160">
        <w:rPr>
          <w:rFonts w:ascii="Times New Roman" w:hAnsi="Times New Roman" w:cs="Times New Roman"/>
          <w:sz w:val="26"/>
          <w:szCs w:val="26"/>
          <w:u w:val="single"/>
        </w:rPr>
        <w:t>ООО «Прогре</w:t>
      </w:r>
      <w:proofErr w:type="gramStart"/>
      <w:r w:rsidRPr="00EC0160">
        <w:rPr>
          <w:rFonts w:ascii="Times New Roman" w:hAnsi="Times New Roman" w:cs="Times New Roman"/>
          <w:sz w:val="26"/>
          <w:szCs w:val="26"/>
          <w:u w:val="single"/>
        </w:rPr>
        <w:t>сс Стр</w:t>
      </w:r>
      <w:proofErr w:type="gramEnd"/>
      <w:r w:rsidRPr="00EC0160">
        <w:rPr>
          <w:rFonts w:ascii="Times New Roman" w:hAnsi="Times New Roman" w:cs="Times New Roman"/>
          <w:sz w:val="26"/>
          <w:szCs w:val="26"/>
          <w:u w:val="single"/>
        </w:rPr>
        <w:t>ой»</w:t>
      </w:r>
    </w:p>
    <w:p w:rsidR="007855BB" w:rsidRP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C0160">
        <w:rPr>
          <w:rFonts w:ascii="Times New Roman" w:hAnsi="Times New Roman" w:cs="Times New Roman"/>
          <w:sz w:val="26"/>
          <w:szCs w:val="26"/>
          <w:u w:val="single"/>
        </w:rPr>
        <w:t>Срок выполнения контракта – до 31.08.2024 г.</w:t>
      </w:r>
    </w:p>
    <w:p w:rsidR="00406279" w:rsidRP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C0160">
        <w:rPr>
          <w:rFonts w:ascii="Times New Roman" w:hAnsi="Times New Roman" w:cs="Times New Roman"/>
          <w:sz w:val="26"/>
          <w:szCs w:val="26"/>
          <w:u w:val="single"/>
        </w:rPr>
        <w:t>Цена контракта – 1 238 074.4 руб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06279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работе не приступили, рабочие заняты на сквере Гимн труду. Выполнение 0%.</w:t>
      </w: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первого заместителя главы –</w:t>
      </w: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Управления ЖКХ                                             Ищенко О.В.</w:t>
      </w: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Информацию подготовил:</w:t>
      </w:r>
    </w:p>
    <w:p w:rsidR="00EC0160" w:rsidRPr="00EC0160" w:rsidRDefault="00EC0160" w:rsidP="00EC0160">
      <w:pPr>
        <w:pStyle w:val="a6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Кузнецова О.Э. </w:t>
      </w:r>
    </w:p>
    <w:sectPr w:rsidR="00EC0160" w:rsidRPr="00EC0160" w:rsidSect="00BF5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1C83"/>
    <w:multiLevelType w:val="hybridMultilevel"/>
    <w:tmpl w:val="21C86236"/>
    <w:lvl w:ilvl="0" w:tplc="783C332A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E442CE6"/>
    <w:multiLevelType w:val="hybridMultilevel"/>
    <w:tmpl w:val="FD4CE040"/>
    <w:lvl w:ilvl="0" w:tplc="4ABC8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8C7043"/>
    <w:multiLevelType w:val="hybridMultilevel"/>
    <w:tmpl w:val="D8AE4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2416F"/>
    <w:multiLevelType w:val="hybridMultilevel"/>
    <w:tmpl w:val="AB40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374BC"/>
    <w:multiLevelType w:val="hybridMultilevel"/>
    <w:tmpl w:val="BECAD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03A1"/>
    <w:rsid w:val="000E0125"/>
    <w:rsid w:val="0011674A"/>
    <w:rsid w:val="00254A01"/>
    <w:rsid w:val="002C36C4"/>
    <w:rsid w:val="002E6018"/>
    <w:rsid w:val="003748AE"/>
    <w:rsid w:val="003B108F"/>
    <w:rsid w:val="00406279"/>
    <w:rsid w:val="00467C61"/>
    <w:rsid w:val="004F53B3"/>
    <w:rsid w:val="005F59F1"/>
    <w:rsid w:val="00616573"/>
    <w:rsid w:val="007855BB"/>
    <w:rsid w:val="007903A1"/>
    <w:rsid w:val="008A75EC"/>
    <w:rsid w:val="009D7C90"/>
    <w:rsid w:val="00A70BA3"/>
    <w:rsid w:val="00BF5CAF"/>
    <w:rsid w:val="00C60075"/>
    <w:rsid w:val="00D43941"/>
    <w:rsid w:val="00D62E2E"/>
    <w:rsid w:val="00D918F1"/>
    <w:rsid w:val="00EC0160"/>
    <w:rsid w:val="00EC186E"/>
    <w:rsid w:val="00F5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A1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03A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90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03A1"/>
    <w:rPr>
      <w:rFonts w:ascii="Tahoma" w:eastAsia="Calibri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D62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Елена</cp:lastModifiedBy>
  <cp:revision>15</cp:revision>
  <cp:lastPrinted>2024-06-18T08:07:00Z</cp:lastPrinted>
  <dcterms:created xsi:type="dcterms:W3CDTF">2024-06-18T04:34:00Z</dcterms:created>
  <dcterms:modified xsi:type="dcterms:W3CDTF">2024-07-02T08:56:00Z</dcterms:modified>
</cp:coreProperties>
</file>