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220" w:rsidRDefault="00E60220" w:rsidP="00E60220">
      <w:pPr>
        <w:spacing w:after="0" w:line="240" w:lineRule="auto"/>
        <w:rPr>
          <w:rFonts w:ascii="Times New Roman" w:hAnsi="Times New Roman" w:cs="Times New Roman"/>
          <w:sz w:val="26"/>
          <w:szCs w:val="24"/>
          <w:lang w:val="en-US"/>
        </w:rPr>
      </w:pPr>
      <w:r>
        <w:rPr>
          <w:noProof/>
          <w:lang w:eastAsia="ru-RU"/>
        </w:rPr>
        <w:drawing>
          <wp:anchor distT="0" distB="0" distL="114935" distR="114935" simplePos="0" relativeHeight="251665408" behindDoc="0" locked="0" layoutInCell="1" allowOverlap="1">
            <wp:simplePos x="0" y="0"/>
            <wp:positionH relativeFrom="column">
              <wp:posOffset>2727325</wp:posOffset>
            </wp:positionH>
            <wp:positionV relativeFrom="paragraph">
              <wp:posOffset>-142240</wp:posOffset>
            </wp:positionV>
            <wp:extent cx="647065" cy="814070"/>
            <wp:effectExtent l="19050" t="0" r="63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="00B6494E" w:rsidRPr="00B6494E">
        <w:rPr>
          <w:rFonts w:ascii="Calibri" w:hAnsi="Calibri" w:cs="Calibri"/>
          <w:lang w:eastAsia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-1.5pt;margin-top:24.75pt;width:199.5pt;height:91.55pt;z-index:251663360;mso-wrap-distance-left:9.05pt;mso-wrap-distance-right:9.05pt;mso-position-horizontal-relative:text;mso-position-vertical-relative:text" stroked="f">
            <v:fill opacity="0" color2="black"/>
            <v:textbox style="mso-next-textbox:#_x0000_s1028" inset="0,0,0,0">
              <w:txbxContent>
                <w:p w:rsidR="00E60220" w:rsidRDefault="00E60220" w:rsidP="00E6022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E60220" w:rsidRDefault="00E60220" w:rsidP="00E6022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E60220" w:rsidRDefault="00E60220" w:rsidP="00E6022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E60220" w:rsidRDefault="00E60220" w:rsidP="00E6022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E60220" w:rsidRDefault="00E60220" w:rsidP="00E6022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E60220" w:rsidRDefault="00E60220" w:rsidP="00E6022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E60220" w:rsidRDefault="00E60220" w:rsidP="00E60220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B6494E" w:rsidRPr="00B6494E">
        <w:rPr>
          <w:rFonts w:ascii="Calibri" w:hAnsi="Calibri" w:cs="Calibri"/>
          <w:lang w:eastAsia="ar-SA"/>
        </w:rPr>
        <w:pict>
          <v:shape id="_x0000_s1029" type="#_x0000_t202" style="position:absolute;margin-left:272pt;margin-top:39.65pt;width:196pt;height:75.95pt;z-index:251664384;mso-wrap-distance-left:9.05pt;mso-wrap-distance-right:9.05pt;mso-position-horizontal-relative:text;mso-position-vertical-relative:text" stroked="f">
            <v:fill opacity="0" color2="black"/>
            <v:textbox style="mso-next-textbox:#_x0000_s1029" inset="0,0,0,0">
              <w:txbxContent>
                <w:p w:rsidR="00E60220" w:rsidRDefault="00E60220" w:rsidP="00E60220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E60220" w:rsidRDefault="00E60220" w:rsidP="00E60220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E60220" w:rsidRDefault="00E60220" w:rsidP="00E60220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E60220" w:rsidRDefault="00E60220" w:rsidP="00E60220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E60220" w:rsidRDefault="00E60220" w:rsidP="00E6022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E60220" w:rsidRDefault="00E60220" w:rsidP="00E6022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E60220" w:rsidRDefault="00E60220" w:rsidP="00E60220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B6494E" w:rsidRPr="00B6494E">
        <w:rPr>
          <w:rFonts w:ascii="Calibri" w:hAnsi="Calibri" w:cs="Calibri"/>
          <w:lang w:eastAsia="ar-SA"/>
        </w:rPr>
        <w:pict>
          <v:line id="_x0000_s1030" style="position:absolute;z-index:251666432;mso-position-horizontal-relative:text;mso-position-vertical-relative:text" from="18pt,103.1pt" to="469pt,103.1pt" strokeweight=".26mm">
            <v:stroke joinstyle="miter"/>
          </v:line>
        </w:pict>
      </w:r>
    </w:p>
    <w:p w:rsidR="00E60220" w:rsidRDefault="00E60220" w:rsidP="00E60220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</w:p>
    <w:p w:rsidR="00E60220" w:rsidRDefault="00E60220" w:rsidP="00E60220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E60220" w:rsidRDefault="00E60220" w:rsidP="00E60220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E60220" w:rsidRDefault="00E60220" w:rsidP="00E60220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60220" w:rsidRDefault="00E60220" w:rsidP="00E60220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60220" w:rsidRDefault="00E60220" w:rsidP="00E60220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E60220" w:rsidRDefault="00E60220" w:rsidP="00E60220">
      <w:pPr>
        <w:pStyle w:val="ConsPlusNormal"/>
        <w:widowControl/>
        <w:tabs>
          <w:tab w:val="left" w:pos="3544"/>
          <w:tab w:val="left" w:pos="3686"/>
          <w:tab w:val="left" w:pos="4111"/>
        </w:tabs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ПОСТАНОВЛЕНИЕ</w:t>
      </w:r>
    </w:p>
    <w:p w:rsidR="00E60220" w:rsidRDefault="00E60220" w:rsidP="00E60220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E60220" w:rsidRPr="00C03420" w:rsidRDefault="00E60220" w:rsidP="00E60220">
      <w:pPr>
        <w:pStyle w:val="ConsPlusNormal"/>
        <w:widowControl/>
        <w:ind w:left="540" w:firstLine="16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  <w:r w:rsidR="00630209">
        <w:rPr>
          <w:rFonts w:ascii="Times New Roman" w:hAnsi="Times New Roman"/>
          <w:sz w:val="26"/>
          <w:szCs w:val="26"/>
        </w:rPr>
        <w:t xml:space="preserve"> 06 </w:t>
      </w:r>
      <w:r>
        <w:rPr>
          <w:rFonts w:ascii="Times New Roman" w:hAnsi="Times New Roman"/>
          <w:sz w:val="26"/>
          <w:szCs w:val="26"/>
        </w:rPr>
        <w:t xml:space="preserve">» </w:t>
      </w:r>
      <w:r w:rsidR="00630209">
        <w:rPr>
          <w:rFonts w:ascii="Times New Roman" w:hAnsi="Times New Roman"/>
          <w:sz w:val="26"/>
          <w:szCs w:val="26"/>
        </w:rPr>
        <w:t>мая</w:t>
      </w:r>
      <w:r>
        <w:rPr>
          <w:rFonts w:ascii="Times New Roman" w:hAnsi="Times New Roman"/>
          <w:sz w:val="26"/>
          <w:szCs w:val="26"/>
        </w:rPr>
        <w:t xml:space="preserve"> 2024 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                    №  </w:t>
      </w:r>
      <w:r w:rsidR="00630209">
        <w:rPr>
          <w:rFonts w:ascii="Times New Roman" w:hAnsi="Times New Roman"/>
          <w:sz w:val="26"/>
          <w:szCs w:val="26"/>
        </w:rPr>
        <w:t xml:space="preserve">190 </w:t>
      </w:r>
      <w:r>
        <w:rPr>
          <w:rFonts w:ascii="Times New Roman" w:hAnsi="Times New Roman"/>
          <w:sz w:val="26"/>
          <w:szCs w:val="26"/>
        </w:rPr>
        <w:t xml:space="preserve">– </w:t>
      </w:r>
      <w:proofErr w:type="spellStart"/>
      <w:proofErr w:type="gramStart"/>
      <w:r>
        <w:rPr>
          <w:rFonts w:ascii="Times New Roman" w:hAnsi="Times New Roman"/>
          <w:sz w:val="26"/>
          <w:szCs w:val="26"/>
        </w:rPr>
        <w:t>п</w:t>
      </w:r>
      <w:proofErr w:type="spellEnd"/>
      <w:proofErr w:type="gramEnd"/>
      <w:r w:rsidRPr="00C0342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60220" w:rsidRDefault="00E60220" w:rsidP="00E60220">
      <w:pPr>
        <w:spacing w:after="0" w:line="240" w:lineRule="auto"/>
      </w:pPr>
      <w:r>
        <w:t xml:space="preserve"> </w:t>
      </w:r>
    </w:p>
    <w:p w:rsidR="0004388B" w:rsidRDefault="00E60220" w:rsidP="00E60220">
      <w:pPr>
        <w:pStyle w:val="a5"/>
        <w:ind w:left="708"/>
        <w:rPr>
          <w:rFonts w:ascii="Times New Roman" w:eastAsia="Calibri" w:hAnsi="Times New Roman"/>
          <w:b w:val="0"/>
          <w:i w:val="0"/>
          <w:color w:val="000000"/>
          <w:sz w:val="26"/>
          <w:szCs w:val="26"/>
        </w:rPr>
      </w:pPr>
      <w:r w:rsidRPr="00E60220">
        <w:rPr>
          <w:rFonts w:ascii="Times New Roman" w:eastAsia="Calibri" w:hAnsi="Times New Roman"/>
          <w:b w:val="0"/>
          <w:i w:val="0"/>
          <w:color w:val="000000"/>
          <w:sz w:val="26"/>
          <w:szCs w:val="26"/>
        </w:rPr>
        <w:t>О</w:t>
      </w:r>
      <w:r w:rsidR="0004388B">
        <w:rPr>
          <w:rFonts w:ascii="Times New Roman" w:eastAsia="Calibri" w:hAnsi="Times New Roman"/>
          <w:b w:val="0"/>
          <w:i w:val="0"/>
          <w:color w:val="000000"/>
          <w:sz w:val="26"/>
          <w:szCs w:val="26"/>
        </w:rPr>
        <w:t xml:space="preserve"> </w:t>
      </w:r>
      <w:r w:rsidR="0004388B" w:rsidRPr="00090322">
        <w:rPr>
          <w:rFonts w:ascii="Times New Roman" w:eastAsia="Calibri" w:hAnsi="Times New Roman"/>
          <w:b w:val="0"/>
          <w:i w:val="0"/>
          <w:color w:val="000000"/>
          <w:sz w:val="26"/>
          <w:szCs w:val="26"/>
        </w:rPr>
        <w:t>создании</w:t>
      </w:r>
      <w:r w:rsidR="0004388B">
        <w:rPr>
          <w:rFonts w:ascii="Times New Roman" w:eastAsia="Calibri" w:hAnsi="Times New Roman"/>
          <w:b w:val="0"/>
          <w:i w:val="0"/>
          <w:color w:val="000000"/>
          <w:sz w:val="26"/>
          <w:szCs w:val="26"/>
        </w:rPr>
        <w:t xml:space="preserve"> комиссии по принятию решений</w:t>
      </w:r>
    </w:p>
    <w:p w:rsidR="0037063A" w:rsidRDefault="0037063A" w:rsidP="0037063A">
      <w:pPr>
        <w:pStyle w:val="formattext"/>
        <w:tabs>
          <w:tab w:val="left" w:pos="993"/>
        </w:tabs>
        <w:spacing w:before="0" w:beforeAutospacing="0" w:after="0" w:afterAutospacing="0"/>
        <w:ind w:left="709"/>
        <w:jc w:val="both"/>
        <w:rPr>
          <w:rFonts w:eastAsia="Calibri"/>
          <w:color w:val="000000"/>
          <w:sz w:val="26"/>
          <w:szCs w:val="26"/>
        </w:rPr>
      </w:pPr>
      <w:r>
        <w:rPr>
          <w:rFonts w:eastAsia="Calibri"/>
          <w:color w:val="000000"/>
          <w:sz w:val="26"/>
          <w:szCs w:val="26"/>
        </w:rPr>
        <w:t>о</w:t>
      </w:r>
      <w:r w:rsidR="0004388B" w:rsidRPr="0037063A">
        <w:rPr>
          <w:rFonts w:eastAsia="Calibri"/>
          <w:color w:val="000000"/>
          <w:sz w:val="26"/>
          <w:szCs w:val="26"/>
        </w:rPr>
        <w:t xml:space="preserve"> предоставлении выплаты на приобретение</w:t>
      </w:r>
    </w:p>
    <w:p w:rsidR="0037063A" w:rsidRDefault="0004388B" w:rsidP="0037063A">
      <w:pPr>
        <w:pStyle w:val="formattext"/>
        <w:tabs>
          <w:tab w:val="left" w:pos="993"/>
        </w:tabs>
        <w:spacing w:before="0" w:beforeAutospacing="0" w:after="0" w:afterAutospacing="0"/>
        <w:ind w:left="709"/>
        <w:jc w:val="both"/>
        <w:rPr>
          <w:rFonts w:eastAsia="Calibri"/>
          <w:color w:val="000000"/>
          <w:sz w:val="26"/>
          <w:szCs w:val="26"/>
        </w:rPr>
      </w:pPr>
      <w:r w:rsidRPr="0037063A">
        <w:rPr>
          <w:rFonts w:eastAsia="Calibri"/>
          <w:color w:val="000000"/>
          <w:sz w:val="26"/>
          <w:szCs w:val="26"/>
        </w:rPr>
        <w:t>благоустроенного жилого помещения в собственность</w:t>
      </w:r>
    </w:p>
    <w:p w:rsidR="0037063A" w:rsidRDefault="0004388B" w:rsidP="0037063A">
      <w:pPr>
        <w:pStyle w:val="formattext"/>
        <w:tabs>
          <w:tab w:val="left" w:pos="993"/>
        </w:tabs>
        <w:spacing w:before="0" w:beforeAutospacing="0" w:after="0" w:afterAutospacing="0"/>
        <w:ind w:left="709"/>
        <w:jc w:val="both"/>
        <w:rPr>
          <w:sz w:val="26"/>
          <w:szCs w:val="26"/>
        </w:rPr>
      </w:pPr>
      <w:r w:rsidRPr="0037063A">
        <w:rPr>
          <w:rFonts w:eastAsia="Calibri"/>
          <w:color w:val="000000"/>
          <w:sz w:val="26"/>
          <w:szCs w:val="26"/>
        </w:rPr>
        <w:t>или для полного погашения</w:t>
      </w:r>
      <w:r>
        <w:rPr>
          <w:rFonts w:eastAsia="Calibri"/>
          <w:b/>
          <w:i/>
          <w:color w:val="000000"/>
          <w:sz w:val="26"/>
          <w:szCs w:val="26"/>
        </w:rPr>
        <w:t xml:space="preserve"> </w:t>
      </w:r>
      <w:r w:rsidR="0037063A">
        <w:rPr>
          <w:sz w:val="26"/>
          <w:szCs w:val="26"/>
        </w:rPr>
        <w:t>предоставленного</w:t>
      </w:r>
    </w:p>
    <w:p w:rsidR="0037063A" w:rsidRDefault="0037063A" w:rsidP="0037063A">
      <w:pPr>
        <w:pStyle w:val="formattext"/>
        <w:tabs>
          <w:tab w:val="left" w:pos="993"/>
        </w:tabs>
        <w:spacing w:before="0" w:beforeAutospacing="0" w:after="0" w:afterAutospacing="0"/>
        <w:ind w:left="709"/>
        <w:jc w:val="both"/>
        <w:rPr>
          <w:sz w:val="26"/>
          <w:szCs w:val="26"/>
        </w:rPr>
      </w:pPr>
      <w:r>
        <w:rPr>
          <w:sz w:val="26"/>
          <w:szCs w:val="26"/>
        </w:rPr>
        <w:t>на приобретение жилого помещения кредита (займа)</w:t>
      </w:r>
    </w:p>
    <w:p w:rsidR="0037063A" w:rsidRDefault="0037063A" w:rsidP="0037063A">
      <w:pPr>
        <w:pStyle w:val="formattext"/>
        <w:tabs>
          <w:tab w:val="left" w:pos="993"/>
        </w:tabs>
        <w:spacing w:before="0" w:beforeAutospacing="0" w:after="0" w:afterAutospacing="0"/>
        <w:ind w:left="709"/>
        <w:jc w:val="both"/>
        <w:rPr>
          <w:sz w:val="26"/>
          <w:szCs w:val="26"/>
        </w:rPr>
      </w:pPr>
      <w:r>
        <w:rPr>
          <w:sz w:val="26"/>
          <w:szCs w:val="26"/>
        </w:rPr>
        <w:t>по договору, обязательства заемщика по которому</w:t>
      </w:r>
    </w:p>
    <w:p w:rsidR="0037063A" w:rsidRDefault="0037063A" w:rsidP="0037063A">
      <w:pPr>
        <w:pStyle w:val="formattext"/>
        <w:tabs>
          <w:tab w:val="left" w:pos="993"/>
        </w:tabs>
        <w:spacing w:before="0" w:beforeAutospacing="0" w:after="0" w:afterAutospacing="0"/>
        <w:ind w:left="709"/>
        <w:jc w:val="both"/>
        <w:rPr>
          <w:sz w:val="26"/>
          <w:szCs w:val="26"/>
        </w:rPr>
      </w:pPr>
      <w:r>
        <w:rPr>
          <w:sz w:val="26"/>
          <w:szCs w:val="26"/>
        </w:rPr>
        <w:t>обеспечены ипотекой, лицам, которые относились к категории</w:t>
      </w:r>
    </w:p>
    <w:p w:rsidR="0037063A" w:rsidRDefault="0037063A" w:rsidP="0037063A">
      <w:pPr>
        <w:pStyle w:val="formattext"/>
        <w:tabs>
          <w:tab w:val="left" w:pos="993"/>
        </w:tabs>
        <w:spacing w:before="0" w:beforeAutospacing="0" w:after="0" w:afterAutospacing="0"/>
        <w:ind w:left="709"/>
        <w:jc w:val="both"/>
        <w:rPr>
          <w:sz w:val="26"/>
          <w:szCs w:val="26"/>
        </w:rPr>
      </w:pPr>
      <w:r>
        <w:rPr>
          <w:sz w:val="26"/>
          <w:szCs w:val="26"/>
        </w:rPr>
        <w:t>детей-сирот и детей, оставшихся без попечения родителей,</w:t>
      </w:r>
    </w:p>
    <w:p w:rsidR="0037063A" w:rsidRDefault="0037063A" w:rsidP="0037063A">
      <w:pPr>
        <w:pStyle w:val="formattext"/>
        <w:tabs>
          <w:tab w:val="left" w:pos="993"/>
        </w:tabs>
        <w:spacing w:before="0" w:beforeAutospacing="0" w:after="0" w:afterAutospacing="0"/>
        <w:ind w:left="709"/>
        <w:jc w:val="both"/>
        <w:rPr>
          <w:sz w:val="26"/>
          <w:szCs w:val="26"/>
        </w:rPr>
      </w:pPr>
      <w:r>
        <w:rPr>
          <w:sz w:val="26"/>
          <w:szCs w:val="26"/>
        </w:rPr>
        <w:t>лиц из числа детей-сирот и детей, оставшихся без попечения</w:t>
      </w:r>
    </w:p>
    <w:p w:rsidR="0037063A" w:rsidRPr="00BA0ACF" w:rsidRDefault="0037063A" w:rsidP="0037063A">
      <w:pPr>
        <w:pStyle w:val="formattext"/>
        <w:tabs>
          <w:tab w:val="left" w:pos="993"/>
        </w:tabs>
        <w:spacing w:before="0" w:beforeAutospacing="0" w:after="0" w:afterAutospacing="0"/>
        <w:ind w:left="709"/>
        <w:jc w:val="both"/>
        <w:rPr>
          <w:sz w:val="26"/>
          <w:szCs w:val="26"/>
        </w:rPr>
      </w:pPr>
      <w:r>
        <w:rPr>
          <w:sz w:val="26"/>
          <w:szCs w:val="26"/>
        </w:rPr>
        <w:t>родителей, и достигли возраста 23 лет, или об отказе в ее предоставлении</w:t>
      </w:r>
    </w:p>
    <w:p w:rsidR="00E60220" w:rsidRPr="000818DD" w:rsidRDefault="00E60220" w:rsidP="00E60220">
      <w:pPr>
        <w:pStyle w:val="a5"/>
        <w:ind w:left="708"/>
        <w:rPr>
          <w:rFonts w:ascii="Times New Roman" w:hAnsi="Times New Roman"/>
          <w:b w:val="0"/>
          <w:i w:val="0"/>
          <w:sz w:val="26"/>
          <w:szCs w:val="26"/>
        </w:rPr>
      </w:pPr>
      <w:r w:rsidRPr="000818DD"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</w:p>
    <w:p w:rsidR="00BA0ACF" w:rsidRPr="00746647" w:rsidRDefault="00E60220" w:rsidP="0037063A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602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</w:t>
      </w:r>
      <w:hyperlink r:id="rId7" w:history="1">
        <w:r w:rsidR="0037063A">
          <w:rPr>
            <w:rStyle w:val="a4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пунктом 10</w:t>
        </w:r>
      </w:hyperlink>
      <w:hyperlink r:id="rId8" w:history="1">
        <w:r w:rsidRPr="00E60220">
          <w:rPr>
            <w:rStyle w:val="a4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 xml:space="preserve"> статьи 8</w:t>
        </w:r>
      </w:hyperlink>
      <w:r w:rsidR="00AB6078">
        <w:t>.</w:t>
      </w:r>
      <w:r w:rsidR="00AB6078" w:rsidRPr="00AB6078">
        <w:rPr>
          <w:rFonts w:ascii="Times New Roman" w:hAnsi="Times New Roman" w:cs="Times New Roman"/>
          <w:sz w:val="26"/>
          <w:szCs w:val="26"/>
        </w:rPr>
        <w:t>1</w:t>
      </w:r>
      <w:r w:rsidRPr="00E60220">
        <w:rPr>
          <w:rFonts w:ascii="Times New Roman" w:hAnsi="Times New Roman" w:cs="Times New Roman"/>
          <w:sz w:val="26"/>
          <w:szCs w:val="26"/>
        </w:rPr>
        <w:t xml:space="preserve"> Федеральног</w:t>
      </w:r>
      <w:r w:rsidR="00150767">
        <w:rPr>
          <w:rFonts w:ascii="Times New Roman" w:hAnsi="Times New Roman" w:cs="Times New Roman"/>
          <w:sz w:val="26"/>
          <w:szCs w:val="26"/>
        </w:rPr>
        <w:t xml:space="preserve">о закона от 21 декабря 1996г. </w:t>
      </w:r>
      <w:r w:rsidRPr="00E60220">
        <w:rPr>
          <w:rFonts w:ascii="Times New Roman" w:hAnsi="Times New Roman" w:cs="Times New Roman"/>
          <w:sz w:val="26"/>
          <w:szCs w:val="26"/>
        </w:rPr>
        <w:t xml:space="preserve">№ 159-ФЗ «О дополнительных гарантиях по социальной поддержке детей-сирот и детей, оставшихся без попечения родителей», </w:t>
      </w:r>
      <w:r w:rsidR="0037063A">
        <w:rPr>
          <w:rFonts w:ascii="Times New Roman" w:hAnsi="Times New Roman" w:cs="Times New Roman"/>
          <w:sz w:val="26"/>
          <w:szCs w:val="26"/>
        </w:rPr>
        <w:t xml:space="preserve">Положением о комиссии по принятию решений о предоставлении выплаты на приобретение </w:t>
      </w:r>
      <w:r w:rsidR="00AB6078">
        <w:rPr>
          <w:rFonts w:ascii="Times New Roman" w:hAnsi="Times New Roman" w:cs="Times New Roman"/>
          <w:sz w:val="26"/>
          <w:szCs w:val="26"/>
        </w:rPr>
        <w:t xml:space="preserve">благоустроенного жилого помещения в собственность или для полного </w:t>
      </w:r>
      <w:proofErr w:type="gramStart"/>
      <w:r w:rsidR="00AB6078">
        <w:rPr>
          <w:rFonts w:ascii="Times New Roman" w:hAnsi="Times New Roman" w:cs="Times New Roman"/>
          <w:sz w:val="26"/>
          <w:szCs w:val="26"/>
        </w:rPr>
        <w:t>погашения</w:t>
      </w:r>
      <w:proofErr w:type="gramEnd"/>
      <w:r w:rsidR="00AB6078">
        <w:rPr>
          <w:rFonts w:ascii="Times New Roman" w:hAnsi="Times New Roman" w:cs="Times New Roman"/>
          <w:sz w:val="26"/>
          <w:szCs w:val="26"/>
        </w:rPr>
        <w:t xml:space="preserve"> предоставленного на приобретение жилого помещения кредита (займа) по договору, обязательства заемщика по </w:t>
      </w:r>
      <w:proofErr w:type="gramStart"/>
      <w:r w:rsidR="00AB6078">
        <w:rPr>
          <w:rFonts w:ascii="Times New Roman" w:hAnsi="Times New Roman" w:cs="Times New Roman"/>
          <w:sz w:val="26"/>
          <w:szCs w:val="26"/>
        </w:rPr>
        <w:t>которому</w:t>
      </w:r>
      <w:proofErr w:type="gramEnd"/>
      <w:r w:rsidR="00AB6078">
        <w:rPr>
          <w:rFonts w:ascii="Times New Roman" w:hAnsi="Times New Roman" w:cs="Times New Roman"/>
          <w:sz w:val="26"/>
          <w:szCs w:val="26"/>
        </w:rPr>
        <w:t xml:space="preserve"> обеспечены ипотекой, лицам, которые относились к </w:t>
      </w:r>
      <w:proofErr w:type="gramStart"/>
      <w:r w:rsidR="00AB6078">
        <w:rPr>
          <w:rFonts w:ascii="Times New Roman" w:hAnsi="Times New Roman" w:cs="Times New Roman"/>
          <w:sz w:val="26"/>
          <w:szCs w:val="26"/>
        </w:rPr>
        <w:t>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или об отказе в ее предоставлении, утвержденным</w:t>
      </w:r>
      <w:r w:rsidR="007E40CF" w:rsidRPr="00BD7927">
        <w:rPr>
          <w:rFonts w:ascii="Times New Roman" w:hAnsi="Times New Roman" w:cs="Times New Roman"/>
          <w:sz w:val="26"/>
          <w:szCs w:val="26"/>
        </w:rPr>
        <w:t xml:space="preserve"> </w:t>
      </w:r>
      <w:r w:rsidR="00AB6078">
        <w:rPr>
          <w:rFonts w:ascii="Times New Roman" w:hAnsi="Times New Roman" w:cs="Times New Roman"/>
          <w:sz w:val="26"/>
          <w:szCs w:val="26"/>
        </w:rPr>
        <w:t xml:space="preserve">приказом Министерства просвещения Российской Федерации  от 22.11.2023г. № 883, </w:t>
      </w:r>
      <w:r w:rsidR="007E40CF" w:rsidRPr="00BD7927">
        <w:rPr>
          <w:rFonts w:ascii="Times New Roman" w:hAnsi="Times New Roman" w:cs="Times New Roman"/>
          <w:sz w:val="26"/>
          <w:szCs w:val="26"/>
        </w:rPr>
        <w:t>Законом Республики Хакасия от 05.12.2005г. № 85-ЗРХ «О наделении органов местного самоуправления муниципальных образований Республики Хакасия государственными полномочиями по решению вопросов</w:t>
      </w:r>
      <w:proofErr w:type="gramEnd"/>
      <w:r w:rsidR="007E40CF" w:rsidRPr="00BD7927">
        <w:rPr>
          <w:rFonts w:ascii="Times New Roman" w:hAnsi="Times New Roman" w:cs="Times New Roman"/>
          <w:sz w:val="26"/>
          <w:szCs w:val="26"/>
        </w:rPr>
        <w:t xml:space="preserve"> социальной поддержки детей-сирот, детей, оставшихся без попечения родителей, и лиц из числа детей-сирот и детей, оставшихся без попечения родителей»</w:t>
      </w:r>
      <w:r w:rsidRPr="00E60220">
        <w:rPr>
          <w:rFonts w:ascii="Times New Roman" w:hAnsi="Times New Roman" w:cs="Times New Roman"/>
          <w:sz w:val="26"/>
          <w:szCs w:val="26"/>
        </w:rPr>
        <w:t xml:space="preserve">, </w:t>
      </w:r>
      <w:r w:rsidR="00BA0ACF" w:rsidRPr="00746647">
        <w:rPr>
          <w:rFonts w:ascii="Times New Roman" w:hAnsi="Times New Roman" w:cs="Times New Roman"/>
          <w:sz w:val="26"/>
          <w:szCs w:val="26"/>
        </w:rPr>
        <w:t>руководствуясь ст. 27 Устава муниципального образования город Сорск</w:t>
      </w:r>
      <w:r w:rsidR="00BA0ACF">
        <w:rPr>
          <w:rFonts w:ascii="Times New Roman" w:hAnsi="Times New Roman" w:cs="Times New Roman"/>
          <w:sz w:val="26"/>
          <w:szCs w:val="26"/>
        </w:rPr>
        <w:t>, А</w:t>
      </w:r>
      <w:r w:rsidR="00BA0ACF" w:rsidRPr="00746647">
        <w:rPr>
          <w:rFonts w:ascii="Times New Roman" w:hAnsi="Times New Roman" w:cs="Times New Roman"/>
          <w:sz w:val="26"/>
          <w:szCs w:val="26"/>
        </w:rPr>
        <w:t xml:space="preserve">дминистрация города </w:t>
      </w:r>
      <w:r w:rsidR="00BA0ACF">
        <w:rPr>
          <w:rFonts w:ascii="Times New Roman" w:hAnsi="Times New Roman" w:cs="Times New Roman"/>
          <w:sz w:val="26"/>
          <w:szCs w:val="26"/>
        </w:rPr>
        <w:t>Сорска</w:t>
      </w:r>
      <w:r w:rsidR="00BA0ACF" w:rsidRPr="00596B09">
        <w:rPr>
          <w:rFonts w:ascii="Times New Roman" w:hAnsi="Times New Roman" w:cs="Times New Roman"/>
          <w:sz w:val="26"/>
          <w:szCs w:val="26"/>
        </w:rPr>
        <w:t xml:space="preserve"> </w:t>
      </w:r>
      <w:r w:rsidR="00BA0ACF" w:rsidRPr="00746647">
        <w:rPr>
          <w:rFonts w:ascii="Times New Roman" w:hAnsi="Times New Roman" w:cs="Times New Roman"/>
          <w:sz w:val="26"/>
          <w:szCs w:val="26"/>
        </w:rPr>
        <w:t>Республики Хакасия,</w:t>
      </w:r>
      <w:r w:rsidR="00BA0AC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60220" w:rsidRDefault="00E60220" w:rsidP="00E6022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7266DA" w:rsidRPr="007266DA" w:rsidRDefault="007266DA" w:rsidP="003F5718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/>
          <w:sz w:val="26"/>
          <w:szCs w:val="26"/>
        </w:rPr>
      </w:pPr>
      <w:r w:rsidRPr="007266DA">
        <w:rPr>
          <w:rFonts w:ascii="Times New Roman" w:hAnsi="Times New Roman"/>
          <w:sz w:val="26"/>
          <w:szCs w:val="26"/>
        </w:rPr>
        <w:t xml:space="preserve">1. Создать </w:t>
      </w:r>
      <w:r w:rsidR="003F5718">
        <w:rPr>
          <w:rFonts w:ascii="Times New Roman" w:hAnsi="Times New Roman"/>
          <w:sz w:val="26"/>
          <w:szCs w:val="26"/>
        </w:rPr>
        <w:t>и утвердить состав комиссии</w:t>
      </w:r>
      <w:r w:rsidRPr="007266DA">
        <w:rPr>
          <w:rFonts w:ascii="Times New Roman" w:hAnsi="Times New Roman"/>
          <w:sz w:val="26"/>
          <w:szCs w:val="26"/>
        </w:rPr>
        <w:t xml:space="preserve"> </w:t>
      </w:r>
      <w:r w:rsidRPr="007266DA">
        <w:rPr>
          <w:rFonts w:ascii="Times New Roman" w:hAnsi="Times New Roman"/>
          <w:sz w:val="26"/>
          <w:szCs w:val="26"/>
          <w:highlight w:val="white"/>
        </w:rPr>
        <w:t xml:space="preserve">по принятию решений о предоставлении выплаты на приобретение благоустроенного жилого помещения в собственность или для полного </w:t>
      </w:r>
      <w:proofErr w:type="gramStart"/>
      <w:r w:rsidRPr="007266DA">
        <w:rPr>
          <w:rFonts w:ascii="Times New Roman" w:hAnsi="Times New Roman"/>
          <w:sz w:val="26"/>
          <w:szCs w:val="26"/>
          <w:highlight w:val="white"/>
        </w:rPr>
        <w:t>погашения</w:t>
      </w:r>
      <w:proofErr w:type="gramEnd"/>
      <w:r w:rsidRPr="007266DA">
        <w:rPr>
          <w:rFonts w:ascii="Times New Roman" w:hAnsi="Times New Roman"/>
          <w:sz w:val="26"/>
          <w:szCs w:val="26"/>
          <w:highlight w:val="white"/>
        </w:rPr>
        <w:t>  предоставленного на приобретение жилого помещения кредита (займа) по договору, обязательства заемщика по которому обеспечены ипотекой,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или об отказе в её предоставлении</w:t>
      </w:r>
      <w:r w:rsidR="003F5718">
        <w:rPr>
          <w:rFonts w:ascii="Times New Roman" w:hAnsi="Times New Roman"/>
          <w:sz w:val="26"/>
          <w:szCs w:val="26"/>
        </w:rPr>
        <w:t>, согласно приложению к настоящему постановлению.</w:t>
      </w:r>
    </w:p>
    <w:p w:rsidR="00E60220" w:rsidRPr="00E22F89" w:rsidRDefault="00E60220" w:rsidP="003F5718">
      <w:pPr>
        <w:pStyle w:val="ConsPlusNormal"/>
        <w:numPr>
          <w:ilvl w:val="0"/>
          <w:numId w:val="4"/>
        </w:numPr>
        <w:tabs>
          <w:tab w:val="left" w:pos="0"/>
          <w:tab w:val="left" w:pos="1134"/>
        </w:tabs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22F89">
        <w:rPr>
          <w:rFonts w:ascii="Times New Roman" w:hAnsi="Times New Roman"/>
          <w:sz w:val="26"/>
          <w:szCs w:val="26"/>
        </w:rPr>
        <w:t>Настоящее постановление опубликовать в информационном бюллетене «</w:t>
      </w:r>
      <w:proofErr w:type="spellStart"/>
      <w:r w:rsidRPr="00E22F89">
        <w:rPr>
          <w:rFonts w:ascii="Times New Roman" w:hAnsi="Times New Roman"/>
          <w:sz w:val="26"/>
          <w:szCs w:val="26"/>
        </w:rPr>
        <w:t>Сорский</w:t>
      </w:r>
      <w:proofErr w:type="spellEnd"/>
      <w:r w:rsidRPr="00E22F89">
        <w:rPr>
          <w:rFonts w:ascii="Times New Roman" w:hAnsi="Times New Roman"/>
          <w:sz w:val="26"/>
          <w:szCs w:val="26"/>
        </w:rPr>
        <w:t xml:space="preserve"> городской вестник» и разместить на официальном сайте администрации </w:t>
      </w:r>
      <w:r w:rsidRPr="00E22F89">
        <w:rPr>
          <w:rFonts w:ascii="Times New Roman" w:hAnsi="Times New Roman"/>
          <w:sz w:val="26"/>
          <w:szCs w:val="26"/>
        </w:rPr>
        <w:lastRenderedPageBreak/>
        <w:t>города Сорска.</w:t>
      </w:r>
    </w:p>
    <w:p w:rsidR="00E60220" w:rsidRDefault="003F5718" w:rsidP="007266DA">
      <w:pPr>
        <w:pStyle w:val="ConsPlusNormal"/>
        <w:tabs>
          <w:tab w:val="left" w:pos="0"/>
          <w:tab w:val="left" w:pos="993"/>
        </w:tabs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="007266DA">
        <w:rPr>
          <w:rFonts w:ascii="Times New Roman" w:hAnsi="Times New Roman"/>
          <w:sz w:val="26"/>
          <w:szCs w:val="26"/>
        </w:rPr>
        <w:t>.</w:t>
      </w:r>
      <w:r w:rsidR="00E60220" w:rsidRPr="00E22F89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E60220" w:rsidRPr="00E22F89">
        <w:rPr>
          <w:rFonts w:ascii="Times New Roman" w:hAnsi="Times New Roman"/>
          <w:sz w:val="26"/>
          <w:szCs w:val="26"/>
        </w:rPr>
        <w:t>Контроль за</w:t>
      </w:r>
      <w:proofErr w:type="gramEnd"/>
      <w:r w:rsidR="00E60220" w:rsidRPr="00E22F89">
        <w:rPr>
          <w:rFonts w:ascii="Times New Roman" w:hAnsi="Times New Roman"/>
          <w:sz w:val="26"/>
          <w:szCs w:val="26"/>
        </w:rPr>
        <w:t xml:space="preserve"> исполнением </w:t>
      </w:r>
      <w:r w:rsidR="00E60220">
        <w:rPr>
          <w:rFonts w:ascii="Times New Roman" w:hAnsi="Times New Roman"/>
          <w:sz w:val="26"/>
          <w:szCs w:val="26"/>
        </w:rPr>
        <w:t>настоящего</w:t>
      </w:r>
      <w:r w:rsidR="00E60220" w:rsidRPr="00E22F89">
        <w:rPr>
          <w:rFonts w:ascii="Times New Roman" w:hAnsi="Times New Roman"/>
          <w:sz w:val="26"/>
          <w:szCs w:val="26"/>
        </w:rPr>
        <w:t xml:space="preserve"> постановления возложить на заместителя главы по социальным вопросам.</w:t>
      </w:r>
    </w:p>
    <w:p w:rsidR="00E60220" w:rsidRDefault="00E60220" w:rsidP="00E60220">
      <w:pPr>
        <w:pStyle w:val="a5"/>
        <w:tabs>
          <w:tab w:val="left" w:pos="709"/>
          <w:tab w:val="left" w:pos="993"/>
          <w:tab w:val="left" w:pos="1276"/>
          <w:tab w:val="left" w:pos="1418"/>
        </w:tabs>
        <w:jc w:val="both"/>
        <w:rPr>
          <w:rFonts w:ascii="Times New Roman" w:hAnsi="Times New Roman"/>
          <w:b w:val="0"/>
          <w:i w:val="0"/>
        </w:rPr>
      </w:pPr>
      <w:r w:rsidRPr="00E22F89">
        <w:rPr>
          <w:rFonts w:ascii="Times New Roman" w:hAnsi="Times New Roman"/>
          <w:bCs/>
          <w:iCs/>
          <w:sz w:val="26"/>
          <w:szCs w:val="26"/>
        </w:rPr>
        <w:t xml:space="preserve">  </w:t>
      </w:r>
      <w:r w:rsidRPr="00E22F89"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>
        <w:rPr>
          <w:rFonts w:ascii="Times New Roman" w:hAnsi="Times New Roman"/>
          <w:b w:val="0"/>
          <w:i w:val="0"/>
        </w:rPr>
        <w:t xml:space="preserve"> </w:t>
      </w:r>
    </w:p>
    <w:p w:rsidR="00BA0ACF" w:rsidRPr="00437415" w:rsidRDefault="00BA0ACF" w:rsidP="00E60220">
      <w:pPr>
        <w:pStyle w:val="a5"/>
        <w:tabs>
          <w:tab w:val="left" w:pos="709"/>
          <w:tab w:val="left" w:pos="993"/>
          <w:tab w:val="left" w:pos="1276"/>
          <w:tab w:val="left" w:pos="1418"/>
        </w:tabs>
        <w:jc w:val="both"/>
        <w:rPr>
          <w:rFonts w:ascii="Times New Roman" w:hAnsi="Times New Roman"/>
          <w:b w:val="0"/>
          <w:i w:val="0"/>
        </w:rPr>
      </w:pPr>
    </w:p>
    <w:p w:rsidR="00BA0ACF" w:rsidRDefault="00BA0ACF" w:rsidP="00E60220">
      <w:pPr>
        <w:pStyle w:val="a5"/>
        <w:tabs>
          <w:tab w:val="left" w:pos="709"/>
          <w:tab w:val="left" w:pos="993"/>
          <w:tab w:val="left" w:pos="1276"/>
          <w:tab w:val="left" w:pos="1418"/>
        </w:tabs>
        <w:jc w:val="both"/>
        <w:rPr>
          <w:rFonts w:ascii="Times New Roman" w:hAnsi="Times New Roman"/>
          <w:b w:val="0"/>
          <w:i w:val="0"/>
        </w:rPr>
      </w:pPr>
    </w:p>
    <w:p w:rsidR="00E60220" w:rsidRDefault="00E60220" w:rsidP="00BA0ACF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           Глава города Сорска                                                           В.Ф. Найденов</w:t>
      </w:r>
    </w:p>
    <w:p w:rsidR="00BA0ACF" w:rsidRDefault="00BA0ACF" w:rsidP="00E60220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6"/>
        </w:rPr>
      </w:pPr>
    </w:p>
    <w:p w:rsidR="00004F30" w:rsidRDefault="00004F30" w:rsidP="00E60220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6"/>
        </w:rPr>
      </w:pPr>
    </w:p>
    <w:p w:rsidR="00004F30" w:rsidRDefault="00004F30" w:rsidP="00E60220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6"/>
        </w:rPr>
      </w:pPr>
    </w:p>
    <w:p w:rsidR="00004F30" w:rsidRDefault="00004F30" w:rsidP="00E60220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6"/>
        </w:rPr>
      </w:pPr>
    </w:p>
    <w:p w:rsidR="00004F30" w:rsidRDefault="00004F30" w:rsidP="00E60220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6"/>
        </w:rPr>
      </w:pPr>
    </w:p>
    <w:p w:rsidR="00004F30" w:rsidRDefault="00004F30" w:rsidP="00E60220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6"/>
        </w:rPr>
      </w:pPr>
    </w:p>
    <w:p w:rsidR="001C40B8" w:rsidRDefault="001C40B8" w:rsidP="00E60220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6"/>
        </w:rPr>
      </w:pPr>
    </w:p>
    <w:p w:rsidR="001C40B8" w:rsidRDefault="001C40B8" w:rsidP="00E60220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6"/>
        </w:rPr>
      </w:pPr>
    </w:p>
    <w:p w:rsidR="001C40B8" w:rsidRDefault="001C40B8" w:rsidP="00E60220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6"/>
        </w:rPr>
      </w:pPr>
    </w:p>
    <w:p w:rsidR="001C40B8" w:rsidRDefault="001C40B8" w:rsidP="00E60220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6"/>
        </w:rPr>
      </w:pPr>
    </w:p>
    <w:p w:rsidR="001C40B8" w:rsidRDefault="001C40B8" w:rsidP="00E60220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6"/>
        </w:rPr>
      </w:pPr>
    </w:p>
    <w:p w:rsidR="001C40B8" w:rsidRDefault="001C40B8" w:rsidP="00E60220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6"/>
        </w:rPr>
      </w:pPr>
    </w:p>
    <w:p w:rsidR="001C40B8" w:rsidRDefault="001C40B8" w:rsidP="00E60220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6"/>
        </w:rPr>
      </w:pPr>
    </w:p>
    <w:p w:rsidR="001C40B8" w:rsidRDefault="001C40B8" w:rsidP="00E60220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6"/>
        </w:rPr>
      </w:pPr>
    </w:p>
    <w:p w:rsidR="001C40B8" w:rsidRDefault="001C40B8" w:rsidP="00E60220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6"/>
        </w:rPr>
      </w:pPr>
    </w:p>
    <w:p w:rsidR="001C40B8" w:rsidRDefault="001C40B8" w:rsidP="00E60220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6"/>
        </w:rPr>
      </w:pPr>
    </w:p>
    <w:p w:rsidR="001C40B8" w:rsidRDefault="001C40B8" w:rsidP="00E60220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6"/>
        </w:rPr>
      </w:pPr>
    </w:p>
    <w:p w:rsidR="001C40B8" w:rsidRDefault="001C40B8" w:rsidP="00E60220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6"/>
        </w:rPr>
      </w:pPr>
    </w:p>
    <w:p w:rsidR="001C40B8" w:rsidRDefault="001C40B8" w:rsidP="00E60220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6"/>
        </w:rPr>
      </w:pPr>
    </w:p>
    <w:p w:rsidR="001C40B8" w:rsidRDefault="001C40B8" w:rsidP="00E60220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6"/>
        </w:rPr>
      </w:pPr>
    </w:p>
    <w:p w:rsidR="001C40B8" w:rsidRDefault="001C40B8" w:rsidP="00E60220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6"/>
        </w:rPr>
      </w:pPr>
    </w:p>
    <w:p w:rsidR="001C40B8" w:rsidRDefault="001C40B8" w:rsidP="00E60220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6"/>
        </w:rPr>
      </w:pPr>
    </w:p>
    <w:p w:rsidR="001C40B8" w:rsidRDefault="001C40B8" w:rsidP="00E60220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6"/>
        </w:rPr>
      </w:pPr>
    </w:p>
    <w:p w:rsidR="001C40B8" w:rsidRDefault="001C40B8" w:rsidP="00E60220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6"/>
        </w:rPr>
      </w:pPr>
    </w:p>
    <w:p w:rsidR="007266DA" w:rsidRDefault="007266DA" w:rsidP="00E60220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6"/>
        </w:rPr>
      </w:pPr>
    </w:p>
    <w:p w:rsidR="001C40B8" w:rsidRDefault="001C40B8" w:rsidP="00E60220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6"/>
        </w:rPr>
      </w:pPr>
    </w:p>
    <w:p w:rsidR="003F5718" w:rsidRDefault="003F5718" w:rsidP="00E60220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6"/>
        </w:rPr>
      </w:pPr>
    </w:p>
    <w:p w:rsidR="003F5718" w:rsidRDefault="003F5718" w:rsidP="00E60220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6"/>
        </w:rPr>
      </w:pPr>
    </w:p>
    <w:p w:rsidR="003F5718" w:rsidRDefault="003F5718" w:rsidP="00E60220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6"/>
        </w:rPr>
      </w:pPr>
    </w:p>
    <w:p w:rsidR="003F5718" w:rsidRDefault="003F5718" w:rsidP="00E60220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6"/>
        </w:rPr>
      </w:pPr>
    </w:p>
    <w:p w:rsidR="003F5718" w:rsidRDefault="003F5718" w:rsidP="00E60220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6"/>
        </w:rPr>
      </w:pPr>
    </w:p>
    <w:p w:rsidR="003F5718" w:rsidRDefault="003F5718" w:rsidP="00E60220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6"/>
        </w:rPr>
      </w:pPr>
    </w:p>
    <w:p w:rsidR="003F5718" w:rsidRDefault="003F5718" w:rsidP="00E60220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6"/>
        </w:rPr>
      </w:pPr>
    </w:p>
    <w:p w:rsidR="003F5718" w:rsidRDefault="003F5718" w:rsidP="00E60220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6"/>
        </w:rPr>
      </w:pPr>
    </w:p>
    <w:p w:rsidR="003F5718" w:rsidRDefault="003F5718" w:rsidP="00E60220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6"/>
        </w:rPr>
      </w:pPr>
    </w:p>
    <w:p w:rsidR="003F5718" w:rsidRDefault="003F5718" w:rsidP="00E60220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6"/>
        </w:rPr>
      </w:pPr>
    </w:p>
    <w:p w:rsidR="003F5718" w:rsidRDefault="003F5718" w:rsidP="00E60220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6"/>
        </w:rPr>
      </w:pPr>
    </w:p>
    <w:p w:rsidR="003F5718" w:rsidRDefault="003F5718" w:rsidP="00E60220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6"/>
        </w:rPr>
      </w:pPr>
    </w:p>
    <w:p w:rsidR="003F5718" w:rsidRDefault="003F5718" w:rsidP="00E60220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6"/>
        </w:rPr>
      </w:pPr>
    </w:p>
    <w:p w:rsidR="003F5718" w:rsidRDefault="003F5718" w:rsidP="00E60220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6"/>
        </w:rPr>
      </w:pPr>
    </w:p>
    <w:p w:rsidR="003F5718" w:rsidRDefault="003F5718" w:rsidP="00E60220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6"/>
        </w:rPr>
      </w:pPr>
    </w:p>
    <w:p w:rsidR="003F5718" w:rsidRDefault="003F5718" w:rsidP="00E60220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6"/>
        </w:rPr>
      </w:pPr>
    </w:p>
    <w:p w:rsidR="003F5718" w:rsidRDefault="003F5718" w:rsidP="00E60220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6"/>
        </w:rPr>
      </w:pPr>
    </w:p>
    <w:p w:rsidR="001C40B8" w:rsidRDefault="001C40B8" w:rsidP="00E60220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6"/>
        </w:rPr>
      </w:pPr>
    </w:p>
    <w:p w:rsidR="00787359" w:rsidRPr="00BF347B" w:rsidRDefault="00787359" w:rsidP="00787359">
      <w:pPr>
        <w:pStyle w:val="a3"/>
        <w:spacing w:before="0" w:beforeAutospacing="0" w:after="0" w:afterAutospacing="0"/>
        <w:jc w:val="right"/>
        <w:rPr>
          <w:sz w:val="26"/>
          <w:szCs w:val="26"/>
        </w:rPr>
      </w:pPr>
      <w:r w:rsidRPr="00BF347B">
        <w:rPr>
          <w:sz w:val="26"/>
          <w:szCs w:val="26"/>
        </w:rPr>
        <w:lastRenderedPageBreak/>
        <w:t>Приложение</w:t>
      </w:r>
    </w:p>
    <w:p w:rsidR="00787359" w:rsidRPr="00BF347B" w:rsidRDefault="00787359" w:rsidP="00BF347B">
      <w:pPr>
        <w:pStyle w:val="a3"/>
        <w:tabs>
          <w:tab w:val="left" w:pos="6804"/>
        </w:tabs>
        <w:spacing w:before="0" w:beforeAutospacing="0" w:after="0" w:afterAutospacing="0"/>
        <w:ind w:left="4248" w:firstLine="708"/>
        <w:jc w:val="right"/>
        <w:rPr>
          <w:sz w:val="26"/>
          <w:szCs w:val="26"/>
        </w:rPr>
      </w:pPr>
      <w:r w:rsidRPr="00BF347B">
        <w:rPr>
          <w:sz w:val="26"/>
          <w:szCs w:val="26"/>
        </w:rPr>
        <w:t xml:space="preserve">      </w:t>
      </w:r>
      <w:r w:rsidR="0004388B" w:rsidRPr="00BF347B">
        <w:rPr>
          <w:sz w:val="26"/>
          <w:szCs w:val="26"/>
        </w:rPr>
        <w:t xml:space="preserve">                      </w:t>
      </w:r>
      <w:r w:rsidRPr="00BF347B">
        <w:rPr>
          <w:sz w:val="26"/>
          <w:szCs w:val="26"/>
        </w:rPr>
        <w:t xml:space="preserve">      </w:t>
      </w:r>
      <w:r w:rsidR="00BF347B">
        <w:rPr>
          <w:sz w:val="26"/>
          <w:szCs w:val="26"/>
        </w:rPr>
        <w:t>к постановлению</w:t>
      </w:r>
      <w:r w:rsidRPr="00BF347B">
        <w:rPr>
          <w:sz w:val="26"/>
          <w:szCs w:val="26"/>
        </w:rPr>
        <w:t xml:space="preserve"> </w:t>
      </w:r>
    </w:p>
    <w:p w:rsidR="00787359" w:rsidRPr="00BF347B" w:rsidRDefault="00BF347B" w:rsidP="00BF347B">
      <w:pPr>
        <w:pStyle w:val="a3"/>
        <w:tabs>
          <w:tab w:val="left" w:pos="5670"/>
          <w:tab w:val="left" w:pos="5812"/>
        </w:tabs>
        <w:spacing w:before="0" w:beforeAutospacing="0" w:after="0" w:afterAutospacing="0"/>
        <w:ind w:left="4956" w:firstLine="431"/>
        <w:jc w:val="right"/>
        <w:rPr>
          <w:sz w:val="26"/>
          <w:szCs w:val="26"/>
        </w:rPr>
      </w:pPr>
      <w:r>
        <w:rPr>
          <w:sz w:val="26"/>
          <w:szCs w:val="26"/>
        </w:rPr>
        <w:t>а</w:t>
      </w:r>
      <w:r w:rsidR="00787359" w:rsidRPr="00BF347B">
        <w:rPr>
          <w:sz w:val="26"/>
          <w:szCs w:val="26"/>
        </w:rPr>
        <w:t xml:space="preserve">дминистрации города Сорска </w:t>
      </w:r>
    </w:p>
    <w:p w:rsidR="00787359" w:rsidRPr="00BF347B" w:rsidRDefault="00787359" w:rsidP="00787359">
      <w:pPr>
        <w:pStyle w:val="a3"/>
        <w:spacing w:before="0" w:beforeAutospacing="0" w:after="0" w:afterAutospacing="0"/>
        <w:jc w:val="right"/>
        <w:rPr>
          <w:sz w:val="26"/>
          <w:szCs w:val="26"/>
        </w:rPr>
      </w:pPr>
      <w:r w:rsidRPr="00BF347B">
        <w:rPr>
          <w:sz w:val="26"/>
          <w:szCs w:val="26"/>
        </w:rPr>
        <w:t xml:space="preserve">                                                                                </w:t>
      </w:r>
      <w:r w:rsidR="00BF347B">
        <w:rPr>
          <w:sz w:val="26"/>
          <w:szCs w:val="26"/>
        </w:rPr>
        <w:t xml:space="preserve">          от «</w:t>
      </w:r>
      <w:r w:rsidR="00630209">
        <w:rPr>
          <w:sz w:val="26"/>
          <w:szCs w:val="26"/>
        </w:rPr>
        <w:t xml:space="preserve"> 06 </w:t>
      </w:r>
      <w:r w:rsidR="00BF347B">
        <w:rPr>
          <w:sz w:val="26"/>
          <w:szCs w:val="26"/>
        </w:rPr>
        <w:t>»</w:t>
      </w:r>
      <w:r w:rsidR="00630209">
        <w:rPr>
          <w:sz w:val="26"/>
          <w:szCs w:val="26"/>
        </w:rPr>
        <w:t xml:space="preserve"> мая </w:t>
      </w:r>
      <w:r w:rsidR="00BF347B">
        <w:rPr>
          <w:sz w:val="26"/>
          <w:szCs w:val="26"/>
        </w:rPr>
        <w:t xml:space="preserve">2024 г. </w:t>
      </w:r>
      <w:r w:rsidRPr="00BF347B">
        <w:rPr>
          <w:sz w:val="26"/>
          <w:szCs w:val="26"/>
        </w:rPr>
        <w:t xml:space="preserve">№ </w:t>
      </w:r>
      <w:r w:rsidR="00630209">
        <w:rPr>
          <w:sz w:val="26"/>
          <w:szCs w:val="26"/>
        </w:rPr>
        <w:t>190</w:t>
      </w:r>
      <w:r w:rsidR="004F57D8" w:rsidRPr="00BF347B">
        <w:rPr>
          <w:sz w:val="26"/>
          <w:szCs w:val="26"/>
        </w:rPr>
        <w:t>-</w:t>
      </w:r>
      <w:r w:rsidRPr="00BF347B">
        <w:rPr>
          <w:sz w:val="26"/>
          <w:szCs w:val="26"/>
        </w:rPr>
        <w:t>п.</w:t>
      </w:r>
    </w:p>
    <w:p w:rsidR="00787359" w:rsidRPr="00150767" w:rsidRDefault="00787359" w:rsidP="00787359">
      <w:pPr>
        <w:pStyle w:val="a3"/>
        <w:spacing w:before="0" w:beforeAutospacing="0" w:after="0" w:afterAutospacing="0"/>
        <w:jc w:val="center"/>
        <w:rPr>
          <w:sz w:val="26"/>
          <w:szCs w:val="26"/>
        </w:rPr>
      </w:pPr>
      <w:r w:rsidRPr="006F6987">
        <w:rPr>
          <w:sz w:val="26"/>
          <w:szCs w:val="26"/>
        </w:rPr>
        <w:t xml:space="preserve">                                                                                                          </w:t>
      </w:r>
      <w:r w:rsidRPr="006F6987">
        <w:rPr>
          <w:sz w:val="26"/>
          <w:szCs w:val="26"/>
        </w:rPr>
        <w:tab/>
      </w:r>
      <w:r w:rsidRPr="006F6987">
        <w:rPr>
          <w:sz w:val="26"/>
          <w:szCs w:val="26"/>
        </w:rPr>
        <w:tab/>
      </w:r>
    </w:p>
    <w:p w:rsidR="00A06340" w:rsidRPr="00150767" w:rsidRDefault="00A06340" w:rsidP="00787359">
      <w:pPr>
        <w:pStyle w:val="a3"/>
        <w:spacing w:before="0" w:beforeAutospacing="0" w:after="0" w:afterAutospacing="0"/>
        <w:jc w:val="center"/>
        <w:rPr>
          <w:rFonts w:eastAsiaTheme="minorEastAsia"/>
          <w:sz w:val="26"/>
          <w:szCs w:val="26"/>
        </w:rPr>
      </w:pPr>
    </w:p>
    <w:p w:rsidR="005D7002" w:rsidRPr="00BF347B" w:rsidRDefault="005D7002" w:rsidP="004F737F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04388B" w:rsidRPr="0004388B" w:rsidRDefault="0004388B" w:rsidP="0004388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4388B">
        <w:rPr>
          <w:rFonts w:ascii="Times New Roman" w:hAnsi="Times New Roman" w:cs="Times New Roman"/>
          <w:sz w:val="26"/>
          <w:szCs w:val="26"/>
        </w:rPr>
        <w:t>СОСТАВ</w:t>
      </w:r>
    </w:p>
    <w:p w:rsidR="0004388B" w:rsidRPr="0004388B" w:rsidRDefault="0004388B" w:rsidP="0004388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4388B">
        <w:rPr>
          <w:rFonts w:ascii="Times New Roman" w:hAnsi="Times New Roman" w:cs="Times New Roman"/>
          <w:sz w:val="26"/>
          <w:szCs w:val="26"/>
        </w:rPr>
        <w:t xml:space="preserve">комиссии по </w:t>
      </w:r>
      <w:r w:rsidR="00393395">
        <w:rPr>
          <w:rFonts w:ascii="Times New Roman" w:hAnsi="Times New Roman" w:cs="Times New Roman"/>
          <w:sz w:val="26"/>
          <w:szCs w:val="26"/>
        </w:rPr>
        <w:t xml:space="preserve">принятию решений о предоставлении выплаты на приобретение благоустроенного жилого помещения в собственность или для полного </w:t>
      </w:r>
      <w:proofErr w:type="gramStart"/>
      <w:r w:rsidR="00393395">
        <w:rPr>
          <w:rFonts w:ascii="Times New Roman" w:hAnsi="Times New Roman" w:cs="Times New Roman"/>
          <w:sz w:val="26"/>
          <w:szCs w:val="26"/>
        </w:rPr>
        <w:t>погашения</w:t>
      </w:r>
      <w:proofErr w:type="gramEnd"/>
      <w:r w:rsidR="00393395">
        <w:rPr>
          <w:rFonts w:ascii="Times New Roman" w:hAnsi="Times New Roman" w:cs="Times New Roman"/>
          <w:sz w:val="26"/>
          <w:szCs w:val="26"/>
        </w:rPr>
        <w:t xml:space="preserve"> предоставленного на приобретение жилого помещения кредита (займа) по договору, обязательства заемщика по которому обеспечены ипотекой,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или об отказе в ее предоставлении</w:t>
      </w:r>
    </w:p>
    <w:p w:rsidR="0004388B" w:rsidRPr="0004388B" w:rsidRDefault="0004388B" w:rsidP="0004388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93395" w:rsidRDefault="00393395" w:rsidP="0081660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Председатель комиссии: </w:t>
      </w:r>
      <w:r w:rsidR="0004388B" w:rsidRPr="0004388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Нестерова Маргарита Анатольевна </w:t>
      </w:r>
      <w:r w:rsidR="00816600" w:rsidRPr="0004388B">
        <w:rPr>
          <w:rFonts w:ascii="Times New Roman" w:hAnsi="Times New Roman" w:cs="Times New Roman"/>
          <w:sz w:val="26"/>
          <w:szCs w:val="26"/>
        </w:rPr>
        <w:t xml:space="preserve">– </w:t>
      </w:r>
      <w:r>
        <w:rPr>
          <w:rFonts w:ascii="Times New Roman" w:hAnsi="Times New Roman" w:cs="Times New Roman"/>
          <w:sz w:val="26"/>
          <w:szCs w:val="26"/>
        </w:rPr>
        <w:t>заместитель главы города Сорка по социальным вопросам</w:t>
      </w:r>
    </w:p>
    <w:p w:rsidR="00816600" w:rsidRDefault="00816600" w:rsidP="0081660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4388B" w:rsidRDefault="00393395" w:rsidP="0081660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Заместитель председателя комиссии:  </w:t>
      </w:r>
      <w:proofErr w:type="spellStart"/>
      <w:r>
        <w:rPr>
          <w:rFonts w:ascii="Times New Roman" w:hAnsi="Times New Roman" w:cs="Times New Roman"/>
          <w:sz w:val="26"/>
          <w:szCs w:val="26"/>
        </w:rPr>
        <w:t>Спирина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Наталья Николаевна </w:t>
      </w:r>
      <w:r w:rsidR="00816600" w:rsidRPr="0004388B">
        <w:rPr>
          <w:rFonts w:ascii="Times New Roman" w:hAnsi="Times New Roman" w:cs="Times New Roman"/>
          <w:sz w:val="26"/>
          <w:szCs w:val="26"/>
        </w:rPr>
        <w:t xml:space="preserve">– руководитель отдела правового регулирования администрации </w:t>
      </w:r>
      <w:proofErr w:type="gramStart"/>
      <w:r w:rsidR="00816600" w:rsidRPr="0004388B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="00816600" w:rsidRPr="0004388B">
        <w:rPr>
          <w:rFonts w:ascii="Times New Roman" w:hAnsi="Times New Roman" w:cs="Times New Roman"/>
          <w:sz w:val="26"/>
          <w:szCs w:val="26"/>
        </w:rPr>
        <w:t>. Сорска</w:t>
      </w:r>
    </w:p>
    <w:p w:rsidR="00816600" w:rsidRPr="0004388B" w:rsidRDefault="00816600" w:rsidP="00816600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4388B" w:rsidRPr="0004388B" w:rsidRDefault="0004388B" w:rsidP="00816600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4388B">
        <w:rPr>
          <w:rFonts w:ascii="Times New Roman" w:hAnsi="Times New Roman" w:cs="Times New Roman"/>
          <w:sz w:val="26"/>
          <w:szCs w:val="26"/>
        </w:rPr>
        <w:t>Секретарь комиссии</w:t>
      </w:r>
      <w:r w:rsidR="00816600">
        <w:rPr>
          <w:rFonts w:ascii="Times New Roman" w:hAnsi="Times New Roman" w:cs="Times New Roman"/>
          <w:sz w:val="26"/>
          <w:szCs w:val="26"/>
        </w:rPr>
        <w:t xml:space="preserve">: </w:t>
      </w:r>
      <w:r w:rsidRPr="0004388B">
        <w:rPr>
          <w:rFonts w:ascii="Times New Roman" w:hAnsi="Times New Roman" w:cs="Times New Roman"/>
          <w:sz w:val="26"/>
          <w:szCs w:val="26"/>
        </w:rPr>
        <w:t xml:space="preserve"> </w:t>
      </w:r>
      <w:r w:rsidRPr="00816600">
        <w:rPr>
          <w:rFonts w:ascii="Times New Roman" w:hAnsi="Times New Roman" w:cs="Times New Roman"/>
          <w:sz w:val="26"/>
          <w:szCs w:val="26"/>
        </w:rPr>
        <w:t xml:space="preserve">Астахова </w:t>
      </w:r>
      <w:r w:rsidR="00816600">
        <w:rPr>
          <w:rFonts w:ascii="Times New Roman" w:hAnsi="Times New Roman" w:cs="Times New Roman"/>
          <w:sz w:val="26"/>
          <w:szCs w:val="26"/>
        </w:rPr>
        <w:t xml:space="preserve">Александра Александровна </w:t>
      </w:r>
      <w:r w:rsidR="00816600" w:rsidRPr="0004388B">
        <w:rPr>
          <w:rFonts w:ascii="Times New Roman" w:hAnsi="Times New Roman" w:cs="Times New Roman"/>
          <w:sz w:val="26"/>
          <w:szCs w:val="26"/>
        </w:rPr>
        <w:t>–</w:t>
      </w:r>
      <w:r w:rsidR="00816600">
        <w:rPr>
          <w:rFonts w:ascii="Times New Roman" w:hAnsi="Times New Roman" w:cs="Times New Roman"/>
          <w:sz w:val="26"/>
          <w:szCs w:val="26"/>
        </w:rPr>
        <w:t xml:space="preserve"> главный специалист Управления жилищно-коммунального хозяйства администрации города Сорска</w:t>
      </w:r>
    </w:p>
    <w:p w:rsidR="00816600" w:rsidRDefault="00816600" w:rsidP="0004388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4388B" w:rsidRDefault="0004388B" w:rsidP="0004388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4388B">
        <w:rPr>
          <w:rFonts w:ascii="Times New Roman" w:hAnsi="Times New Roman" w:cs="Times New Roman"/>
          <w:sz w:val="26"/>
          <w:szCs w:val="26"/>
        </w:rPr>
        <w:t>Члены комиссии:</w:t>
      </w:r>
    </w:p>
    <w:p w:rsidR="002C3E08" w:rsidRPr="0004388B" w:rsidRDefault="002C3E08" w:rsidP="0004388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4388B" w:rsidRDefault="002C3E08" w:rsidP="0004388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Киселева Елена Игоревна </w:t>
      </w:r>
      <w:r w:rsidRPr="0004388B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sz w:val="26"/>
          <w:szCs w:val="26"/>
        </w:rPr>
        <w:t xml:space="preserve"> руководитель отдела образования администрации </w:t>
      </w:r>
      <w:proofErr w:type="gramStart"/>
      <w:r>
        <w:rPr>
          <w:rFonts w:ascii="Times New Roman" w:hAnsi="Times New Roman" w:cs="Times New Roman"/>
          <w:sz w:val="26"/>
          <w:szCs w:val="26"/>
        </w:rPr>
        <w:t>г</w:t>
      </w:r>
      <w:proofErr w:type="gramEnd"/>
      <w:r>
        <w:rPr>
          <w:rFonts w:ascii="Times New Roman" w:hAnsi="Times New Roman" w:cs="Times New Roman"/>
          <w:sz w:val="26"/>
          <w:szCs w:val="26"/>
        </w:rPr>
        <w:t>. Сорска</w:t>
      </w:r>
    </w:p>
    <w:p w:rsidR="002C3E08" w:rsidRDefault="002C3E08" w:rsidP="0004388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C3E08" w:rsidRDefault="002C3E08" w:rsidP="0004388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Заводских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Анастасия Иннокентьевна </w:t>
      </w:r>
      <w:r w:rsidRPr="0004388B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sz w:val="26"/>
          <w:szCs w:val="26"/>
        </w:rPr>
        <w:t xml:space="preserve"> начальник отдела опеки и попечительства отдела образования администрации г. Сорска</w:t>
      </w:r>
    </w:p>
    <w:p w:rsidR="002C3E08" w:rsidRPr="0004388B" w:rsidRDefault="002C3E08" w:rsidP="0004388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4388B" w:rsidRPr="0004388B" w:rsidRDefault="0004388B" w:rsidP="0004388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0F18C9">
        <w:rPr>
          <w:rFonts w:ascii="Times New Roman" w:hAnsi="Times New Roman" w:cs="Times New Roman"/>
          <w:sz w:val="26"/>
          <w:szCs w:val="26"/>
        </w:rPr>
        <w:t>Кейних</w:t>
      </w:r>
      <w:proofErr w:type="spellEnd"/>
      <w:r w:rsidRPr="000F18C9">
        <w:rPr>
          <w:rFonts w:ascii="Times New Roman" w:hAnsi="Times New Roman" w:cs="Times New Roman"/>
          <w:sz w:val="26"/>
          <w:szCs w:val="26"/>
        </w:rPr>
        <w:t xml:space="preserve"> Наталья Николаевна</w:t>
      </w:r>
      <w:r w:rsidRPr="0004388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4388B">
        <w:rPr>
          <w:rFonts w:ascii="Times New Roman" w:hAnsi="Times New Roman" w:cs="Times New Roman"/>
          <w:sz w:val="26"/>
          <w:szCs w:val="26"/>
        </w:rPr>
        <w:t xml:space="preserve">– </w:t>
      </w:r>
      <w:r w:rsidR="00233E9D">
        <w:rPr>
          <w:rFonts w:ascii="Times New Roman" w:hAnsi="Times New Roman" w:cs="Times New Roman"/>
          <w:sz w:val="26"/>
          <w:szCs w:val="26"/>
        </w:rPr>
        <w:t>главный специалист</w:t>
      </w:r>
      <w:r w:rsidRPr="0004388B">
        <w:rPr>
          <w:rFonts w:ascii="Times New Roman" w:hAnsi="Times New Roman" w:cs="Times New Roman"/>
          <w:sz w:val="26"/>
          <w:szCs w:val="26"/>
        </w:rPr>
        <w:t xml:space="preserve"> отдела по управлению муниципальным имуществом администрации </w:t>
      </w:r>
      <w:proofErr w:type="gramStart"/>
      <w:r w:rsidRPr="0004388B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Pr="0004388B">
        <w:rPr>
          <w:rFonts w:ascii="Times New Roman" w:hAnsi="Times New Roman" w:cs="Times New Roman"/>
          <w:sz w:val="26"/>
          <w:szCs w:val="26"/>
        </w:rPr>
        <w:t xml:space="preserve">. Сорска </w:t>
      </w:r>
    </w:p>
    <w:p w:rsidR="0004388B" w:rsidRPr="0004388B" w:rsidRDefault="0004388B" w:rsidP="0004388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C3E08" w:rsidRDefault="002C3E08" w:rsidP="002C3E0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C3E08">
        <w:rPr>
          <w:rFonts w:ascii="Times New Roman" w:hAnsi="Times New Roman" w:cs="Times New Roman"/>
          <w:sz w:val="26"/>
          <w:szCs w:val="26"/>
        </w:rPr>
        <w:t>Веселова Галина Владимировна</w:t>
      </w:r>
      <w:r w:rsidRPr="0004388B">
        <w:rPr>
          <w:rFonts w:ascii="Times New Roman" w:hAnsi="Times New Roman" w:cs="Times New Roman"/>
          <w:sz w:val="26"/>
          <w:szCs w:val="26"/>
        </w:rPr>
        <w:t xml:space="preserve"> – </w:t>
      </w:r>
      <w:r>
        <w:rPr>
          <w:rFonts w:ascii="Times New Roman" w:hAnsi="Times New Roman" w:cs="Times New Roman"/>
          <w:sz w:val="26"/>
          <w:szCs w:val="26"/>
        </w:rPr>
        <w:t xml:space="preserve">председатель </w:t>
      </w:r>
      <w:r w:rsidRPr="0004388B">
        <w:rPr>
          <w:rFonts w:ascii="Times New Roman" w:hAnsi="Times New Roman" w:cs="Times New Roman"/>
          <w:sz w:val="26"/>
          <w:szCs w:val="26"/>
        </w:rPr>
        <w:t xml:space="preserve">Совета депутатов </w:t>
      </w:r>
      <w:r>
        <w:rPr>
          <w:rFonts w:ascii="Times New Roman" w:hAnsi="Times New Roman" w:cs="Times New Roman"/>
          <w:sz w:val="26"/>
          <w:szCs w:val="26"/>
        </w:rPr>
        <w:t>города Сорска</w:t>
      </w:r>
    </w:p>
    <w:p w:rsidR="002C3E08" w:rsidRDefault="002C3E08" w:rsidP="002C3E0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4388B" w:rsidRPr="0004388B" w:rsidRDefault="0004388B" w:rsidP="0004388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C3E08">
        <w:rPr>
          <w:rFonts w:ascii="Times New Roman" w:hAnsi="Times New Roman" w:cs="Times New Roman"/>
          <w:sz w:val="26"/>
          <w:szCs w:val="26"/>
        </w:rPr>
        <w:t>Шпрингер Маргарита Яковлевна</w:t>
      </w:r>
      <w:r w:rsidRPr="0004388B">
        <w:rPr>
          <w:rFonts w:ascii="Times New Roman" w:hAnsi="Times New Roman" w:cs="Times New Roman"/>
          <w:sz w:val="26"/>
          <w:szCs w:val="26"/>
        </w:rPr>
        <w:t xml:space="preserve"> – </w:t>
      </w:r>
      <w:r w:rsidR="002C3E08">
        <w:rPr>
          <w:rFonts w:ascii="Times New Roman" w:hAnsi="Times New Roman" w:cs="Times New Roman"/>
          <w:sz w:val="26"/>
          <w:szCs w:val="26"/>
        </w:rPr>
        <w:t>специалист отдел</w:t>
      </w:r>
      <w:proofErr w:type="gramStart"/>
      <w:r w:rsidR="002C3E08">
        <w:rPr>
          <w:rFonts w:ascii="Times New Roman" w:hAnsi="Times New Roman" w:cs="Times New Roman"/>
          <w:sz w:val="26"/>
          <w:szCs w:val="26"/>
        </w:rPr>
        <w:t>а ООО</w:t>
      </w:r>
      <w:proofErr w:type="gramEnd"/>
      <w:r w:rsidR="002C3E08">
        <w:rPr>
          <w:rFonts w:ascii="Times New Roman" w:hAnsi="Times New Roman" w:cs="Times New Roman"/>
          <w:sz w:val="26"/>
          <w:szCs w:val="26"/>
        </w:rPr>
        <w:t xml:space="preserve"> «Импульс»</w:t>
      </w:r>
      <w:r w:rsidRPr="0004388B"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2C3E08" w:rsidRPr="0004388B" w:rsidRDefault="002C3E08" w:rsidP="0004388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4388B" w:rsidRPr="0004388B" w:rsidRDefault="002C3E08" w:rsidP="0004388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Гумадо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Евдокия Афанасьевна </w:t>
      </w:r>
      <w:r w:rsidR="0004388B" w:rsidRPr="0004388B">
        <w:rPr>
          <w:rFonts w:ascii="Times New Roman" w:hAnsi="Times New Roman" w:cs="Times New Roman"/>
          <w:sz w:val="26"/>
          <w:szCs w:val="26"/>
        </w:rPr>
        <w:t xml:space="preserve">– член совета ветеранов   </w:t>
      </w:r>
    </w:p>
    <w:p w:rsidR="004F57D8" w:rsidRPr="0004388B" w:rsidRDefault="004F57D8" w:rsidP="0004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57D8" w:rsidRPr="0004388B" w:rsidRDefault="004F57D8" w:rsidP="0004388B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sectPr w:rsidR="004F57D8" w:rsidRPr="0004388B" w:rsidSect="004F57D8">
      <w:pgSz w:w="11906" w:h="16838"/>
      <w:pgMar w:top="709" w:right="849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C04B5"/>
    <w:multiLevelType w:val="hybridMultilevel"/>
    <w:tmpl w:val="046A92A6"/>
    <w:lvl w:ilvl="0" w:tplc="0419000F">
      <w:start w:val="2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">
    <w:nsid w:val="157570B1"/>
    <w:multiLevelType w:val="hybridMultilevel"/>
    <w:tmpl w:val="02B8C044"/>
    <w:lvl w:ilvl="0" w:tplc="A8008970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2411678F"/>
    <w:multiLevelType w:val="multilevel"/>
    <w:tmpl w:val="433EF02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hint="default"/>
      </w:rPr>
    </w:lvl>
  </w:abstractNum>
  <w:abstractNum w:abstractNumId="3">
    <w:nsid w:val="6C887C35"/>
    <w:multiLevelType w:val="hybridMultilevel"/>
    <w:tmpl w:val="493E3004"/>
    <w:lvl w:ilvl="0" w:tplc="F2A89ABA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87359"/>
    <w:rsid w:val="00004F30"/>
    <w:rsid w:val="0004388B"/>
    <w:rsid w:val="00050207"/>
    <w:rsid w:val="00060045"/>
    <w:rsid w:val="00090322"/>
    <w:rsid w:val="000F18C9"/>
    <w:rsid w:val="000F47CD"/>
    <w:rsid w:val="00150767"/>
    <w:rsid w:val="00194631"/>
    <w:rsid w:val="001C32CD"/>
    <w:rsid w:val="001C40B8"/>
    <w:rsid w:val="001F0BFE"/>
    <w:rsid w:val="00233E9D"/>
    <w:rsid w:val="00275E0E"/>
    <w:rsid w:val="002C3E08"/>
    <w:rsid w:val="00313F2B"/>
    <w:rsid w:val="00366251"/>
    <w:rsid w:val="0037063A"/>
    <w:rsid w:val="00393395"/>
    <w:rsid w:val="003F5718"/>
    <w:rsid w:val="00412D8C"/>
    <w:rsid w:val="004E6FDB"/>
    <w:rsid w:val="004F57D8"/>
    <w:rsid w:val="004F737F"/>
    <w:rsid w:val="00535AD8"/>
    <w:rsid w:val="00585351"/>
    <w:rsid w:val="005C396C"/>
    <w:rsid w:val="005D7002"/>
    <w:rsid w:val="005D7EB6"/>
    <w:rsid w:val="005F6CD1"/>
    <w:rsid w:val="00612107"/>
    <w:rsid w:val="00630209"/>
    <w:rsid w:val="00682EEE"/>
    <w:rsid w:val="00682EF1"/>
    <w:rsid w:val="00686E02"/>
    <w:rsid w:val="00696642"/>
    <w:rsid w:val="007266DA"/>
    <w:rsid w:val="00787359"/>
    <w:rsid w:val="007E40CF"/>
    <w:rsid w:val="00816600"/>
    <w:rsid w:val="008A46BB"/>
    <w:rsid w:val="008D1D5A"/>
    <w:rsid w:val="008D7E64"/>
    <w:rsid w:val="009839F5"/>
    <w:rsid w:val="00A06340"/>
    <w:rsid w:val="00A810AA"/>
    <w:rsid w:val="00AB2B3E"/>
    <w:rsid w:val="00AB6078"/>
    <w:rsid w:val="00AC44F7"/>
    <w:rsid w:val="00AD1DF4"/>
    <w:rsid w:val="00B36189"/>
    <w:rsid w:val="00B446BA"/>
    <w:rsid w:val="00B6494E"/>
    <w:rsid w:val="00BA0ACF"/>
    <w:rsid w:val="00BE382D"/>
    <w:rsid w:val="00BF347B"/>
    <w:rsid w:val="00D16FDB"/>
    <w:rsid w:val="00D170CD"/>
    <w:rsid w:val="00D57F14"/>
    <w:rsid w:val="00D61AED"/>
    <w:rsid w:val="00D7159B"/>
    <w:rsid w:val="00DB4A91"/>
    <w:rsid w:val="00DC5A93"/>
    <w:rsid w:val="00E60220"/>
    <w:rsid w:val="00E87289"/>
    <w:rsid w:val="00F10374"/>
    <w:rsid w:val="00F21E50"/>
    <w:rsid w:val="00F244F0"/>
    <w:rsid w:val="00F34BBE"/>
    <w:rsid w:val="00F87801"/>
    <w:rsid w:val="00FC0D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359"/>
  </w:style>
  <w:style w:type="paragraph" w:styleId="1">
    <w:name w:val="heading 1"/>
    <w:basedOn w:val="a"/>
    <w:next w:val="a"/>
    <w:link w:val="10"/>
    <w:uiPriority w:val="99"/>
    <w:qFormat/>
    <w:rsid w:val="00E60220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873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313F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rsid w:val="00313F2B"/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0F47CD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9"/>
    <w:rsid w:val="00E60220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unhideWhenUsed/>
    <w:rsid w:val="00E60220"/>
    <w:pPr>
      <w:widowControl w:val="0"/>
      <w:snapToGrid w:val="0"/>
      <w:spacing w:after="0" w:line="240" w:lineRule="auto"/>
    </w:pPr>
    <w:rPr>
      <w:rFonts w:ascii="Times New Roman CYR" w:eastAsia="Times New Roman" w:hAnsi="Times New Roman CYR" w:cs="Times New Roman"/>
      <w:b/>
      <w:i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E60220"/>
    <w:rPr>
      <w:rFonts w:ascii="Times New Roman CYR" w:eastAsia="Times New Roman" w:hAnsi="Times New Roman CYR" w:cs="Times New Roman"/>
      <w:b/>
      <w:i/>
      <w:sz w:val="24"/>
      <w:szCs w:val="20"/>
      <w:lang w:eastAsia="ru-RU"/>
    </w:rPr>
  </w:style>
  <w:style w:type="paragraph" w:customStyle="1" w:styleId="formattext">
    <w:name w:val="formattext"/>
    <w:basedOn w:val="a"/>
    <w:rsid w:val="00E602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68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2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48313&amp;dst=168" TargetMode="Externa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LAW&amp;n=448313&amp;dst=159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733226-B75F-4D1B-981F-7A5E2ECAC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622</TotalTime>
  <Pages>1</Pages>
  <Words>722</Words>
  <Characters>4117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Астахова</dc:creator>
  <cp:keywords/>
  <dc:description/>
  <cp:lastModifiedBy>Зинченко</cp:lastModifiedBy>
  <cp:revision>24</cp:revision>
  <cp:lastPrinted>2024-05-06T03:20:00Z</cp:lastPrinted>
  <dcterms:created xsi:type="dcterms:W3CDTF">2024-04-19T04:55:00Z</dcterms:created>
  <dcterms:modified xsi:type="dcterms:W3CDTF">2024-05-07T09:49:00Z</dcterms:modified>
</cp:coreProperties>
</file>