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7F" w:rsidRDefault="00BD367F" w:rsidP="00BD367F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РОСССИЙСКАЯ ФЕДЕРАЦИЯ</w:t>
      </w: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 ГОРОДА СОРСКА</w:t>
      </w:r>
    </w:p>
    <w:p w:rsidR="00BD367F" w:rsidRDefault="00BD367F" w:rsidP="00BD367F">
      <w:pPr>
        <w:rPr>
          <w:sz w:val="25"/>
          <w:szCs w:val="25"/>
        </w:rPr>
      </w:pP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D367F" w:rsidRDefault="00BD367F" w:rsidP="00BD367F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6</w:t>
      </w:r>
      <w:r w:rsidR="00B07A0F">
        <w:rPr>
          <w:b/>
          <w:sz w:val="25"/>
          <w:szCs w:val="25"/>
        </w:rPr>
        <w:t xml:space="preserve"> января 2024</w:t>
      </w:r>
      <w:bookmarkStart w:id="0" w:name="_GoBack"/>
      <w:bookmarkEnd w:id="0"/>
      <w:r>
        <w:rPr>
          <w:b/>
          <w:sz w:val="25"/>
          <w:szCs w:val="25"/>
        </w:rPr>
        <w:t xml:space="preserve">  года                                                                                                №_____</w:t>
      </w:r>
    </w:p>
    <w:p w:rsidR="00BD367F" w:rsidRDefault="00BD367F" w:rsidP="00BD367F">
      <w:pPr>
        <w:rPr>
          <w:sz w:val="25"/>
          <w:szCs w:val="25"/>
        </w:rPr>
      </w:pP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О признании </w:t>
      </w:r>
      <w:proofErr w:type="gramStart"/>
      <w:r w:rsidRPr="00BD367F">
        <w:rPr>
          <w:sz w:val="26"/>
          <w:szCs w:val="26"/>
        </w:rPr>
        <w:t>утратившими</w:t>
      </w:r>
      <w:proofErr w:type="gramEnd"/>
      <w:r w:rsidRPr="00BD367F">
        <w:rPr>
          <w:sz w:val="26"/>
          <w:szCs w:val="26"/>
        </w:rPr>
        <w:t xml:space="preserve"> силу решений Совета депутатов </w:t>
      </w: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города Сорска </w:t>
      </w:r>
    </w:p>
    <w:p w:rsidR="00BD367F" w:rsidRPr="00BD367F" w:rsidRDefault="00BD367F" w:rsidP="00BD367F">
      <w:pPr>
        <w:ind w:firstLine="709"/>
        <w:jc w:val="both"/>
        <w:rPr>
          <w:sz w:val="26"/>
          <w:szCs w:val="26"/>
        </w:rPr>
      </w:pP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  <w:r w:rsidRPr="00BD367F">
        <w:rPr>
          <w:sz w:val="26"/>
          <w:szCs w:val="26"/>
        </w:rPr>
        <w:t>Руководствуясь Федеральным законом от 31.07.2020 № 248-ФЗ «О государственном контроле (надзоре) и муниципальном контроле в Российской Федерации», ст.19 Устава муницип</w:t>
      </w:r>
      <w:r w:rsidRPr="00BD367F">
        <w:rPr>
          <w:sz w:val="26"/>
          <w:szCs w:val="26"/>
        </w:rPr>
        <w:t xml:space="preserve">ального образования город Сорск, </w:t>
      </w:r>
      <w:r w:rsidRPr="00BD367F">
        <w:rPr>
          <w:sz w:val="26"/>
          <w:szCs w:val="26"/>
        </w:rPr>
        <w:t xml:space="preserve">в связи с отсутствием на территории муниципального образования город Сорск объектов лесного контроля, 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ind w:firstLine="708"/>
        <w:jc w:val="both"/>
        <w:rPr>
          <w:b/>
          <w:sz w:val="26"/>
          <w:szCs w:val="26"/>
        </w:rPr>
      </w:pPr>
      <w:r w:rsidRPr="00BD367F">
        <w:rPr>
          <w:sz w:val="26"/>
          <w:szCs w:val="26"/>
        </w:rPr>
        <w:t>Совет депутатов</w:t>
      </w:r>
      <w:r w:rsidRPr="00BD367F">
        <w:rPr>
          <w:b/>
          <w:sz w:val="26"/>
          <w:szCs w:val="26"/>
        </w:rPr>
        <w:t xml:space="preserve"> </w:t>
      </w:r>
      <w:r w:rsidRPr="00BD367F">
        <w:rPr>
          <w:sz w:val="26"/>
          <w:szCs w:val="26"/>
        </w:rPr>
        <w:t xml:space="preserve">города Сорска </w:t>
      </w:r>
      <w:r w:rsidRPr="00BD367F">
        <w:rPr>
          <w:b/>
          <w:sz w:val="26"/>
          <w:szCs w:val="26"/>
        </w:rPr>
        <w:t>РЕШИЛ: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П</w:t>
      </w:r>
      <w:r w:rsidRPr="00BD367F">
        <w:rPr>
          <w:sz w:val="26"/>
          <w:szCs w:val="26"/>
        </w:rPr>
        <w:t>ризнать утратившим силу решени</w:t>
      </w:r>
      <w:r w:rsidRPr="00BD367F">
        <w:rPr>
          <w:sz w:val="26"/>
          <w:szCs w:val="26"/>
        </w:rPr>
        <w:t>е</w:t>
      </w:r>
      <w:r w:rsidRPr="00BD367F">
        <w:rPr>
          <w:sz w:val="26"/>
          <w:szCs w:val="26"/>
        </w:rPr>
        <w:t xml:space="preserve"> Совета депутатов города Сорска от 21.12.2021 года № 426 «Об утверждении Положения  о муниципальном лесном контроле в границах муниципального образования город Сорск Республики Хакасия»</w:t>
      </w: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П</w:t>
      </w:r>
      <w:r w:rsidRPr="00BD367F">
        <w:rPr>
          <w:sz w:val="26"/>
          <w:szCs w:val="26"/>
        </w:rPr>
        <w:t xml:space="preserve">ризнать утратившим </w:t>
      </w:r>
      <w:r w:rsidRPr="00BD367F">
        <w:rPr>
          <w:sz w:val="26"/>
          <w:szCs w:val="26"/>
        </w:rPr>
        <w:t xml:space="preserve"> силу </w:t>
      </w:r>
      <w:r w:rsidRPr="00BD367F">
        <w:rPr>
          <w:sz w:val="26"/>
          <w:szCs w:val="26"/>
        </w:rPr>
        <w:t>решение Совета депутатов города Сорска от 2</w:t>
      </w:r>
      <w:r w:rsidRPr="00BD367F">
        <w:rPr>
          <w:sz w:val="26"/>
          <w:szCs w:val="26"/>
        </w:rPr>
        <w:t>9.03</w:t>
      </w:r>
      <w:r w:rsidRPr="00BD367F">
        <w:rPr>
          <w:sz w:val="26"/>
          <w:szCs w:val="26"/>
        </w:rPr>
        <w:t>.202</w:t>
      </w:r>
      <w:r w:rsidRPr="00BD367F">
        <w:rPr>
          <w:sz w:val="26"/>
          <w:szCs w:val="26"/>
        </w:rPr>
        <w:t>2 года № 45</w:t>
      </w:r>
      <w:r w:rsidRPr="00BD367F">
        <w:rPr>
          <w:sz w:val="26"/>
          <w:szCs w:val="26"/>
        </w:rPr>
        <w:t>6</w:t>
      </w:r>
      <w:r w:rsidRPr="00BD367F">
        <w:rPr>
          <w:sz w:val="26"/>
          <w:szCs w:val="26"/>
        </w:rPr>
        <w:t xml:space="preserve"> «Об утверждении ключевых показателей</w:t>
      </w:r>
      <w:r w:rsidRPr="00BD367F">
        <w:rPr>
          <w:sz w:val="26"/>
          <w:szCs w:val="26"/>
        </w:rPr>
        <w:t xml:space="preserve"> вида контроля и их целевых значений, индикативных показателей для муниципального лесного контроля в границах муниципального образования город Сорск Республики Хакасия</w:t>
      </w:r>
      <w:r w:rsidRPr="00BD367F">
        <w:rPr>
          <w:sz w:val="26"/>
          <w:szCs w:val="26"/>
        </w:rPr>
        <w:t>»</w:t>
      </w:r>
      <w:r w:rsidRPr="00BD367F">
        <w:rPr>
          <w:sz w:val="26"/>
          <w:szCs w:val="26"/>
        </w:rPr>
        <w:t xml:space="preserve"> 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Настоящее решение направить главе города Сорска для подписания и опубликования в СМИ.</w:t>
      </w:r>
    </w:p>
    <w:p w:rsidR="00BD367F" w:rsidRPr="00BD367F" w:rsidRDefault="00BD367F" w:rsidP="00BD367F">
      <w:pPr>
        <w:ind w:left="360"/>
        <w:jc w:val="both"/>
        <w:rPr>
          <w:sz w:val="26"/>
          <w:szCs w:val="26"/>
        </w:rPr>
      </w:pPr>
    </w:p>
    <w:p w:rsidR="00BD367F" w:rsidRPr="00BD367F" w:rsidRDefault="00BD367F" w:rsidP="00BD367F">
      <w:pPr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Решение  вступает в силу со дня его официального опубликования.</w:t>
      </w:r>
    </w:p>
    <w:p w:rsidR="00BD367F" w:rsidRPr="00BD367F" w:rsidRDefault="00BD367F" w:rsidP="00BD367F">
      <w:pPr>
        <w:jc w:val="both"/>
        <w:rPr>
          <w:sz w:val="26"/>
          <w:szCs w:val="26"/>
        </w:rPr>
      </w:pPr>
    </w:p>
    <w:p w:rsidR="00BD367F" w:rsidRPr="00BD367F" w:rsidRDefault="00BD367F" w:rsidP="00BD367F">
      <w:pPr>
        <w:ind w:left="360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D367F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D367F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              Г.В. Веселова </w:t>
      </w: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Глава города Сорска                                                                                  В.Ф. Найденов</w:t>
      </w: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C04A4"/>
    <w:multiLevelType w:val="hybridMultilevel"/>
    <w:tmpl w:val="534CE2C0"/>
    <w:lvl w:ilvl="0" w:tplc="9FC23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B45BE"/>
    <w:multiLevelType w:val="hybridMultilevel"/>
    <w:tmpl w:val="5920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47"/>
    <w:rsid w:val="002F00FD"/>
    <w:rsid w:val="00762347"/>
    <w:rsid w:val="00B07A0F"/>
    <w:rsid w:val="00BD367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BD3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A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A0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BD3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A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A0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1396</Characters>
  <Application>Microsoft Office Word</Application>
  <DocSecurity>0</DocSecurity>
  <Lines>11</Lines>
  <Paragraphs>3</Paragraphs>
  <ScaleCrop>false</ScaleCrop>
  <Company>СД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2024-01-19T04:29:00Z</cp:lastPrinted>
  <dcterms:created xsi:type="dcterms:W3CDTF">2024-01-19T04:22:00Z</dcterms:created>
  <dcterms:modified xsi:type="dcterms:W3CDTF">2024-01-19T04:31:00Z</dcterms:modified>
</cp:coreProperties>
</file>