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8C" w:rsidRDefault="0059188C" w:rsidP="005918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88C" w:rsidRDefault="0059188C" w:rsidP="0059188C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195448" w:rsidRPr="0019544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195448" w:rsidRPr="00195448">
        <w:pict>
          <v:shape id="_x0000_s1028" type="#_x0000_t202" style="position:absolute;margin-left:272pt;margin-top:39.65pt;width:196pt;height:75.95pt;z-index:251657728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59188C" w:rsidRDefault="0059188C" w:rsidP="0059188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195448" w:rsidRPr="00195448">
        <w:pict>
          <v:line id="_x0000_s1029" style="position:absolute;z-index:251658752;mso-position-horizontal-relative:text;mso-position-vertical-relative:text" from="18pt,103.1pt" to="469pt,103.1pt" strokeweight=".26mm">
            <v:stroke joinstyle="miter"/>
          </v:line>
        </w:pict>
      </w:r>
    </w:p>
    <w:p w:rsidR="0059188C" w:rsidRDefault="0059188C" w:rsidP="0059188C">
      <w:pPr>
        <w:rPr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9188C" w:rsidRDefault="0059188C" w:rsidP="0059188C">
      <w:pPr>
        <w:jc w:val="center"/>
        <w:rPr>
          <w:sz w:val="26"/>
          <w:szCs w:val="26"/>
        </w:rPr>
      </w:pPr>
    </w:p>
    <w:p w:rsidR="0059188C" w:rsidRDefault="00A41389" w:rsidP="0059188C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343A74">
        <w:rPr>
          <w:sz w:val="26"/>
          <w:szCs w:val="26"/>
        </w:rPr>
        <w:t xml:space="preserve"> 03 </w:t>
      </w:r>
      <w:r>
        <w:rPr>
          <w:sz w:val="26"/>
          <w:szCs w:val="26"/>
        </w:rPr>
        <w:t xml:space="preserve">» </w:t>
      </w:r>
      <w:r w:rsidR="00343A74">
        <w:rPr>
          <w:sz w:val="26"/>
          <w:szCs w:val="26"/>
        </w:rPr>
        <w:t xml:space="preserve">октября </w:t>
      </w:r>
      <w:r w:rsidR="0059188C">
        <w:rPr>
          <w:sz w:val="26"/>
          <w:szCs w:val="26"/>
        </w:rPr>
        <w:t>20</w:t>
      </w:r>
      <w:r w:rsidR="00166993">
        <w:rPr>
          <w:sz w:val="26"/>
          <w:szCs w:val="26"/>
        </w:rPr>
        <w:t>24</w:t>
      </w:r>
      <w:r w:rsidR="003A760F">
        <w:rPr>
          <w:sz w:val="26"/>
          <w:szCs w:val="26"/>
        </w:rPr>
        <w:t xml:space="preserve"> </w:t>
      </w:r>
      <w:r w:rsidR="0059188C">
        <w:rPr>
          <w:sz w:val="26"/>
          <w:szCs w:val="26"/>
        </w:rPr>
        <w:t>г.                                                                              №</w:t>
      </w:r>
      <w:r w:rsidR="00343A74">
        <w:rPr>
          <w:sz w:val="26"/>
          <w:szCs w:val="26"/>
        </w:rPr>
        <w:t xml:space="preserve"> 341-п.</w:t>
      </w:r>
    </w:p>
    <w:p w:rsidR="0059188C" w:rsidRDefault="00195448" w:rsidP="0059188C">
      <w:pPr>
        <w:rPr>
          <w:sz w:val="26"/>
          <w:szCs w:val="26"/>
        </w:rPr>
      </w:pPr>
      <w:r w:rsidRPr="00195448"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59188C" w:rsidRDefault="0059188C" w:rsidP="0059188C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9188C" w:rsidRDefault="003A760F" w:rsidP="003A760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размере стоимости услуг, предоставляемых </w:t>
      </w:r>
    </w:p>
    <w:p w:rsidR="003A760F" w:rsidRDefault="003A760F" w:rsidP="003A760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гарантированному перечню услуг</w:t>
      </w:r>
    </w:p>
    <w:p w:rsidR="003A760F" w:rsidRDefault="003A760F" w:rsidP="003A760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погребению в муниципальном образовании</w:t>
      </w:r>
    </w:p>
    <w:p w:rsidR="003A760F" w:rsidRDefault="00373F13" w:rsidP="003A760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Сорск</w:t>
      </w:r>
    </w:p>
    <w:p w:rsidR="0059188C" w:rsidRDefault="0059188C" w:rsidP="00F000C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63F91" w:rsidRPr="003A760F" w:rsidRDefault="00797259" w:rsidP="003A760F">
      <w:pPr>
        <w:jc w:val="both"/>
        <w:rPr>
          <w:sz w:val="26"/>
          <w:szCs w:val="26"/>
        </w:rPr>
      </w:pPr>
      <w:r>
        <w:t xml:space="preserve">       </w:t>
      </w:r>
      <w:r w:rsidR="003A760F">
        <w:tab/>
      </w:r>
      <w:proofErr w:type="gramStart"/>
      <w:r w:rsidR="003A760F" w:rsidRPr="003A760F">
        <w:rPr>
          <w:sz w:val="26"/>
          <w:szCs w:val="26"/>
        </w:rPr>
        <w:t>Согласно п.22 ч.1 ст. 14, п.17 ч.1 ст.15, п.23 ч.1 ст.16 Федерального закона от 06.10.2003г. №131-ФЗ «Об общих принципах организации местного самоуправл</w:t>
      </w:r>
      <w:r w:rsidR="003A760F" w:rsidRPr="003A760F">
        <w:rPr>
          <w:sz w:val="26"/>
          <w:szCs w:val="26"/>
        </w:rPr>
        <w:t>е</w:t>
      </w:r>
      <w:r w:rsidR="003A760F" w:rsidRPr="003A760F">
        <w:rPr>
          <w:sz w:val="26"/>
          <w:szCs w:val="26"/>
        </w:rPr>
        <w:t>ния в Российской Федерации», в соответствии со ст.9 Федерального закона от 12.01.1996 г. №8 –ФЗ «О погребении и похоронном деле»</w:t>
      </w:r>
      <w:r w:rsidR="00643F22" w:rsidRPr="003A760F">
        <w:rPr>
          <w:sz w:val="26"/>
          <w:szCs w:val="26"/>
        </w:rPr>
        <w:t xml:space="preserve">, на основании </w:t>
      </w:r>
      <w:r w:rsidR="003A760F" w:rsidRPr="003A760F">
        <w:rPr>
          <w:sz w:val="26"/>
          <w:szCs w:val="26"/>
        </w:rPr>
        <w:t>ст. 27 У</w:t>
      </w:r>
      <w:r w:rsidR="00E15F36" w:rsidRPr="003A760F">
        <w:rPr>
          <w:sz w:val="26"/>
          <w:szCs w:val="26"/>
        </w:rPr>
        <w:t>с</w:t>
      </w:r>
      <w:r w:rsidR="00E15F36" w:rsidRPr="003A760F">
        <w:rPr>
          <w:sz w:val="26"/>
          <w:szCs w:val="26"/>
        </w:rPr>
        <w:t>тава муниципального образования город Сорск</w:t>
      </w:r>
      <w:proofErr w:type="gramEnd"/>
      <w:r w:rsidR="00E15F36" w:rsidRPr="003A760F">
        <w:rPr>
          <w:sz w:val="26"/>
          <w:szCs w:val="26"/>
        </w:rPr>
        <w:t>, администрация города Сорска Ре</w:t>
      </w:r>
      <w:r w:rsidR="00E15F36" w:rsidRPr="003A760F">
        <w:rPr>
          <w:sz w:val="26"/>
          <w:szCs w:val="26"/>
        </w:rPr>
        <w:t>с</w:t>
      </w:r>
      <w:r w:rsidR="00E15F36" w:rsidRPr="003A760F">
        <w:rPr>
          <w:sz w:val="26"/>
          <w:szCs w:val="26"/>
        </w:rPr>
        <w:t>публики Хакасия</w:t>
      </w:r>
    </w:p>
    <w:p w:rsidR="00F000C6" w:rsidRDefault="00797259" w:rsidP="00C62E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2308D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797259" w:rsidRPr="009D02D1" w:rsidRDefault="009D02D1" w:rsidP="00793A9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1040A" w:rsidRPr="0041040A">
        <w:rPr>
          <w:color w:val="2C2D2E"/>
          <w:sz w:val="26"/>
          <w:szCs w:val="26"/>
          <w:shd w:val="clear" w:color="auto" w:fill="FFFFFF"/>
        </w:rPr>
        <w:t xml:space="preserve"> </w:t>
      </w:r>
      <w:r w:rsidR="0041040A" w:rsidRPr="0041040A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Установить с 01.02.2024 г. размер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размер социального пособия на погребение, с учетом, установленного </w:t>
      </w:r>
      <w:r w:rsidR="0041040A" w:rsidRPr="0041040A">
        <w:rPr>
          <w:rStyle w:val="a6"/>
          <w:rFonts w:ascii="Times New Roman" w:hAnsi="Times New Roman" w:cs="Times New Roman"/>
          <w:b w:val="0"/>
          <w:color w:val="2C2D2E"/>
          <w:sz w:val="26"/>
          <w:szCs w:val="26"/>
          <w:shd w:val="clear" w:color="auto" w:fill="FFFFFF"/>
        </w:rPr>
        <w:t>в Республике Хакасия</w:t>
      </w:r>
      <w:r w:rsidR="0041040A" w:rsidRPr="0041040A">
        <w:rPr>
          <w:rFonts w:ascii="Times New Roman" w:hAnsi="Times New Roman" w:cs="Times New Roman"/>
          <w:b/>
          <w:color w:val="2C2D2E"/>
          <w:sz w:val="26"/>
          <w:szCs w:val="26"/>
          <w:shd w:val="clear" w:color="auto" w:fill="FFFFFF"/>
        </w:rPr>
        <w:t> </w:t>
      </w:r>
      <w:r w:rsidR="0041040A" w:rsidRPr="0041040A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 xml:space="preserve">районного коэффициента к заработной плате, </w:t>
      </w:r>
      <w:r w:rsidR="0041040A" w:rsidRPr="00793A91">
        <w:rPr>
          <w:rFonts w:ascii="Times New Roman" w:hAnsi="Times New Roman" w:cs="Times New Roman"/>
          <w:sz w:val="26"/>
          <w:szCs w:val="26"/>
        </w:rPr>
        <w:t>в муниципальном образовании</w:t>
      </w:r>
      <w:r w:rsidR="0041040A">
        <w:rPr>
          <w:rFonts w:ascii="Times New Roman" w:hAnsi="Times New Roman" w:cs="Times New Roman"/>
          <w:sz w:val="26"/>
          <w:szCs w:val="26"/>
        </w:rPr>
        <w:t xml:space="preserve"> </w:t>
      </w:r>
      <w:r w:rsidR="0041040A" w:rsidRPr="00793A91">
        <w:rPr>
          <w:rFonts w:ascii="Times New Roman" w:hAnsi="Times New Roman" w:cs="Times New Roman"/>
          <w:sz w:val="26"/>
          <w:szCs w:val="26"/>
        </w:rPr>
        <w:t>город Сорск</w:t>
      </w:r>
      <w:r w:rsidR="0041040A">
        <w:rPr>
          <w:rFonts w:ascii="Times New Roman" w:hAnsi="Times New Roman" w:cs="Times New Roman"/>
          <w:sz w:val="26"/>
          <w:szCs w:val="26"/>
        </w:rPr>
        <w:t xml:space="preserve"> </w:t>
      </w:r>
      <w:r w:rsidR="0041040A" w:rsidRPr="0041040A">
        <w:rPr>
          <w:rStyle w:val="a6"/>
          <w:rFonts w:ascii="Times New Roman" w:hAnsi="Times New Roman" w:cs="Times New Roman"/>
          <w:b w:val="0"/>
          <w:color w:val="2C2D2E"/>
          <w:sz w:val="26"/>
          <w:szCs w:val="26"/>
          <w:shd w:val="clear" w:color="auto" w:fill="FFFFFF"/>
        </w:rPr>
        <w:t>10881 руб. 26 коп</w:t>
      </w:r>
      <w:r w:rsidR="0041040A" w:rsidRPr="0041040A">
        <w:rPr>
          <w:rStyle w:val="a6"/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.</w:t>
      </w:r>
      <w:r w:rsidR="004104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(Приложение 1)</w:t>
      </w:r>
    </w:p>
    <w:p w:rsidR="00797259" w:rsidRDefault="009D02D1" w:rsidP="009D02D1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23514E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</w:t>
      </w:r>
      <w:r w:rsidR="00166993">
        <w:rPr>
          <w:rFonts w:ascii="Times New Roman" w:hAnsi="Times New Roman" w:cs="Times New Roman"/>
          <w:sz w:val="26"/>
          <w:szCs w:val="26"/>
        </w:rPr>
        <w:t>информационном бюллетене «Сорский городской вестник»</w:t>
      </w:r>
      <w:r w:rsidR="00797259">
        <w:rPr>
          <w:rFonts w:ascii="Times New Roman" w:hAnsi="Times New Roman" w:cs="Times New Roman"/>
          <w:sz w:val="26"/>
          <w:szCs w:val="26"/>
        </w:rPr>
        <w:t xml:space="preserve">  и  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7259">
        <w:rPr>
          <w:rFonts w:ascii="Times New Roman" w:hAnsi="Times New Roman" w:cs="Times New Roman"/>
          <w:sz w:val="26"/>
          <w:szCs w:val="26"/>
        </w:rPr>
        <w:t xml:space="preserve">официальном сайте администрации города Сорска Республики Хакасия. </w:t>
      </w:r>
    </w:p>
    <w:p w:rsidR="0023514E" w:rsidRPr="009D02D1" w:rsidRDefault="009D02D1" w:rsidP="009D02D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="0023514E" w:rsidRPr="009D02D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3514E" w:rsidRPr="009D02D1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</w:t>
      </w:r>
      <w:r w:rsidR="00797259" w:rsidRPr="009D02D1">
        <w:rPr>
          <w:rFonts w:ascii="Times New Roman" w:hAnsi="Times New Roman" w:cs="Times New Roman"/>
          <w:sz w:val="26"/>
          <w:szCs w:val="26"/>
        </w:rPr>
        <w:t xml:space="preserve"> по</w:t>
      </w:r>
      <w:r w:rsidRPr="009D02D1">
        <w:rPr>
          <w:rFonts w:ascii="Times New Roman" w:hAnsi="Times New Roman" w:cs="Times New Roman"/>
          <w:sz w:val="26"/>
          <w:szCs w:val="26"/>
        </w:rPr>
        <w:t xml:space="preserve"> </w:t>
      </w:r>
      <w:r w:rsidR="00797259" w:rsidRPr="009D02D1">
        <w:rPr>
          <w:rFonts w:ascii="Times New Roman" w:hAnsi="Times New Roman" w:cs="Times New Roman"/>
          <w:sz w:val="26"/>
          <w:szCs w:val="26"/>
        </w:rPr>
        <w:t>социальным вопросам.</w:t>
      </w:r>
    </w:p>
    <w:p w:rsidR="00E15F36" w:rsidRDefault="00E15F36" w:rsidP="007972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0C6" w:rsidRDefault="00F000C6" w:rsidP="00797259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A00E2F" w:rsidRDefault="00A00E2F" w:rsidP="00E15F3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9188C" w:rsidRDefault="00A00E2F" w:rsidP="00E15F3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2308D">
        <w:rPr>
          <w:rFonts w:ascii="Times New Roman" w:hAnsi="Times New Roman" w:cs="Times New Roman"/>
          <w:sz w:val="26"/>
          <w:szCs w:val="26"/>
        </w:rPr>
        <w:t>Глава города</w:t>
      </w:r>
      <w:r w:rsidR="005918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15F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66993">
        <w:rPr>
          <w:rFonts w:ascii="Times New Roman" w:hAnsi="Times New Roman" w:cs="Times New Roman"/>
          <w:sz w:val="26"/>
          <w:szCs w:val="26"/>
        </w:rPr>
        <w:t>М.С.Гурай</w:t>
      </w:r>
      <w:proofErr w:type="spellEnd"/>
    </w:p>
    <w:p w:rsidR="0059188C" w:rsidRDefault="0059188C" w:rsidP="0059188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A00E2F" w:rsidRDefault="00A00E2F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9D02D1" w:rsidRDefault="009D02D1" w:rsidP="00AE4A13">
      <w:pPr>
        <w:rPr>
          <w:sz w:val="26"/>
          <w:szCs w:val="26"/>
        </w:rPr>
      </w:pPr>
    </w:p>
    <w:p w:rsidR="00793A91" w:rsidRDefault="00793A91" w:rsidP="00793A91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343A74" w:rsidRDefault="00793A91" w:rsidP="00793A9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793A91" w:rsidRDefault="00793A91" w:rsidP="00793A91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города Сорска</w:t>
      </w:r>
    </w:p>
    <w:p w:rsidR="00793A91" w:rsidRDefault="00793A91" w:rsidP="00793A91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 w:rsidR="00343A74">
        <w:rPr>
          <w:sz w:val="26"/>
          <w:szCs w:val="26"/>
        </w:rPr>
        <w:t xml:space="preserve"> 03 </w:t>
      </w:r>
      <w:r>
        <w:rPr>
          <w:sz w:val="26"/>
          <w:szCs w:val="26"/>
        </w:rPr>
        <w:t>»</w:t>
      </w:r>
      <w:r w:rsidR="00343A74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>20</w:t>
      </w:r>
      <w:r w:rsidR="00166993">
        <w:rPr>
          <w:sz w:val="26"/>
          <w:szCs w:val="26"/>
        </w:rPr>
        <w:t>24</w:t>
      </w:r>
      <w:r>
        <w:rPr>
          <w:sz w:val="26"/>
          <w:szCs w:val="26"/>
        </w:rPr>
        <w:t xml:space="preserve"> г. №</w:t>
      </w:r>
      <w:r w:rsidR="00343A74">
        <w:rPr>
          <w:sz w:val="26"/>
          <w:szCs w:val="26"/>
        </w:rPr>
        <w:t xml:space="preserve"> 341-п</w:t>
      </w:r>
    </w:p>
    <w:p w:rsidR="00793A91" w:rsidRDefault="00793A91" w:rsidP="00793A91">
      <w:pPr>
        <w:jc w:val="right"/>
        <w:rPr>
          <w:sz w:val="26"/>
          <w:szCs w:val="26"/>
        </w:rPr>
      </w:pPr>
    </w:p>
    <w:p w:rsidR="00793A91" w:rsidRDefault="00793A91" w:rsidP="00793A91">
      <w:pPr>
        <w:jc w:val="right"/>
        <w:rPr>
          <w:sz w:val="26"/>
          <w:szCs w:val="26"/>
        </w:rPr>
      </w:pPr>
    </w:p>
    <w:tbl>
      <w:tblPr>
        <w:tblStyle w:val="a4"/>
        <w:tblW w:w="8898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44"/>
        <w:gridCol w:w="4429"/>
        <w:gridCol w:w="25"/>
      </w:tblGrid>
      <w:tr w:rsidR="00793A91" w:rsidTr="00166993">
        <w:tc>
          <w:tcPr>
            <w:tcW w:w="4785" w:type="dxa"/>
          </w:tcPr>
          <w:p w:rsidR="00216F32" w:rsidRDefault="00216F32" w:rsidP="00793A91"/>
          <w:p w:rsidR="00216F32" w:rsidRDefault="00216F32" w:rsidP="00793A91"/>
          <w:p w:rsidR="00216F32" w:rsidRDefault="00216F32" w:rsidP="00800B0A">
            <w:bookmarkStart w:id="0" w:name="_GoBack"/>
            <w:bookmarkEnd w:id="0"/>
          </w:p>
        </w:tc>
        <w:tc>
          <w:tcPr>
            <w:tcW w:w="4113" w:type="dxa"/>
            <w:gridSpan w:val="2"/>
          </w:tcPr>
          <w:p w:rsidR="00793A91" w:rsidRDefault="00793A91" w:rsidP="00166993">
            <w:pPr>
              <w:jc w:val="right"/>
            </w:pPr>
            <w:r>
              <w:rPr>
                <w:sz w:val="26"/>
                <w:szCs w:val="26"/>
              </w:rPr>
              <w:t>Утверждаю:</w:t>
            </w:r>
          </w:p>
          <w:p w:rsidR="00166993" w:rsidRDefault="00793A91" w:rsidP="00793A91">
            <w:pPr>
              <w:jc w:val="right"/>
            </w:pPr>
            <w:r>
              <w:rPr>
                <w:sz w:val="26"/>
                <w:szCs w:val="26"/>
              </w:rPr>
              <w:t>Глава города</w:t>
            </w:r>
            <w:r w:rsidR="00166993">
              <w:rPr>
                <w:sz w:val="26"/>
                <w:szCs w:val="26"/>
              </w:rPr>
              <w:t xml:space="preserve"> Сорска </w:t>
            </w:r>
          </w:p>
          <w:p w:rsidR="00793A91" w:rsidRDefault="00166993" w:rsidP="00793A91">
            <w:pPr>
              <w:jc w:val="right"/>
            </w:pPr>
            <w:r>
              <w:rPr>
                <w:sz w:val="26"/>
                <w:szCs w:val="26"/>
              </w:rPr>
              <w:t>Республики Хакасия</w:t>
            </w:r>
            <w:r w:rsidR="00793A91">
              <w:rPr>
                <w:sz w:val="26"/>
                <w:szCs w:val="26"/>
              </w:rPr>
              <w:t xml:space="preserve"> </w:t>
            </w:r>
          </w:p>
          <w:p w:rsidR="00166993" w:rsidRDefault="00793A91" w:rsidP="00166993">
            <w:pPr>
              <w:jc w:val="right"/>
            </w:pPr>
            <w:proofErr w:type="spellStart"/>
            <w:r>
              <w:rPr>
                <w:sz w:val="26"/>
                <w:szCs w:val="26"/>
              </w:rPr>
              <w:t>______________</w:t>
            </w:r>
            <w:r w:rsidR="00166993">
              <w:rPr>
                <w:sz w:val="26"/>
                <w:szCs w:val="26"/>
              </w:rPr>
              <w:t>М.С.Гурай</w:t>
            </w:r>
            <w:proofErr w:type="spellEnd"/>
          </w:p>
          <w:p w:rsidR="00166993" w:rsidRDefault="00166993" w:rsidP="00166993">
            <w:pPr>
              <w:jc w:val="right"/>
            </w:pPr>
          </w:p>
          <w:p w:rsidR="00166993" w:rsidRDefault="00166993" w:rsidP="00166993">
            <w:pPr>
              <w:jc w:val="right"/>
            </w:pPr>
          </w:p>
        </w:tc>
      </w:tr>
      <w:tr w:rsidR="00166993" w:rsidTr="00166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66993" w:rsidRDefault="00166993" w:rsidP="00166993">
            <w:r>
              <w:rPr>
                <w:sz w:val="26"/>
                <w:szCs w:val="26"/>
              </w:rPr>
              <w:t>СОГЛАСОВАНО:</w:t>
            </w:r>
          </w:p>
          <w:p w:rsidR="00166993" w:rsidRDefault="00166993" w:rsidP="00166993">
            <w:r>
              <w:rPr>
                <w:sz w:val="26"/>
                <w:szCs w:val="26"/>
              </w:rPr>
              <w:t>Отделение Фонда пенсионного и с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циального страхования Российской Федерации по Республике Хакасия</w:t>
            </w:r>
          </w:p>
          <w:p w:rsidR="00166993" w:rsidRDefault="00166993" w:rsidP="00166993">
            <w:proofErr w:type="spellStart"/>
            <w:r>
              <w:rPr>
                <w:sz w:val="26"/>
                <w:szCs w:val="26"/>
              </w:rPr>
              <w:t>_________________Л.В.Иванова</w:t>
            </w:r>
            <w:proofErr w:type="spellEnd"/>
          </w:p>
          <w:p w:rsidR="00166993" w:rsidRDefault="00166993" w:rsidP="00793A91">
            <w:pPr>
              <w:jc w:val="righ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66993" w:rsidRDefault="00166993" w:rsidP="00793A91">
            <w:pPr>
              <w:jc w:val="right"/>
            </w:pPr>
            <w:r>
              <w:rPr>
                <w:sz w:val="26"/>
                <w:szCs w:val="26"/>
              </w:rPr>
              <w:t>СОГЛАСОВАНО:</w:t>
            </w:r>
          </w:p>
          <w:p w:rsidR="00166993" w:rsidRDefault="00166993" w:rsidP="00793A91">
            <w:pPr>
              <w:jc w:val="right"/>
            </w:pPr>
            <w:r>
              <w:rPr>
                <w:sz w:val="26"/>
                <w:szCs w:val="26"/>
              </w:rPr>
              <w:t>Министерства труда и социальной защиты Российской Федерации по Республике Хакасия</w:t>
            </w:r>
          </w:p>
          <w:p w:rsidR="00166993" w:rsidRDefault="00166993" w:rsidP="00793A91">
            <w:pPr>
              <w:jc w:val="right"/>
            </w:pPr>
            <w:proofErr w:type="spellStart"/>
            <w:r>
              <w:rPr>
                <w:sz w:val="26"/>
                <w:szCs w:val="26"/>
              </w:rPr>
              <w:t>_______________Т.Н.Раменская</w:t>
            </w:r>
            <w:proofErr w:type="spellEnd"/>
          </w:p>
        </w:tc>
      </w:tr>
    </w:tbl>
    <w:p w:rsidR="00793A91" w:rsidRDefault="00793A91" w:rsidP="00793A91">
      <w:pPr>
        <w:jc w:val="right"/>
        <w:rPr>
          <w:sz w:val="26"/>
          <w:szCs w:val="26"/>
        </w:rPr>
      </w:pPr>
    </w:p>
    <w:p w:rsidR="00793A91" w:rsidRDefault="00793A91" w:rsidP="00793A91">
      <w:pPr>
        <w:jc w:val="right"/>
        <w:rPr>
          <w:sz w:val="26"/>
          <w:szCs w:val="26"/>
        </w:rPr>
      </w:pPr>
    </w:p>
    <w:p w:rsidR="00166993" w:rsidRDefault="00166993" w:rsidP="00793A91">
      <w:pPr>
        <w:jc w:val="center"/>
        <w:rPr>
          <w:b/>
          <w:sz w:val="26"/>
          <w:szCs w:val="26"/>
        </w:rPr>
      </w:pPr>
      <w:r w:rsidRPr="00166993">
        <w:rPr>
          <w:b/>
          <w:sz w:val="26"/>
          <w:szCs w:val="26"/>
        </w:rPr>
        <w:t xml:space="preserve">СТОИМОСТЬ ГАРАНТИРОВАННОГО ПЕРЕЧНЯ </w:t>
      </w:r>
    </w:p>
    <w:p w:rsidR="00793A91" w:rsidRPr="00166993" w:rsidRDefault="00166993" w:rsidP="00793A91">
      <w:pPr>
        <w:jc w:val="center"/>
        <w:rPr>
          <w:b/>
          <w:sz w:val="26"/>
          <w:szCs w:val="26"/>
        </w:rPr>
      </w:pPr>
      <w:r w:rsidRPr="00166993">
        <w:rPr>
          <w:b/>
          <w:sz w:val="26"/>
          <w:szCs w:val="26"/>
        </w:rPr>
        <w:t>УСЛУГ ПО ПОГРЕБЕНИЮ С 01.</w:t>
      </w:r>
      <w:r w:rsidR="00EC40A2">
        <w:rPr>
          <w:b/>
          <w:sz w:val="26"/>
          <w:szCs w:val="26"/>
        </w:rPr>
        <w:t>10</w:t>
      </w:r>
      <w:r w:rsidRPr="00166993">
        <w:rPr>
          <w:b/>
          <w:sz w:val="26"/>
          <w:szCs w:val="26"/>
        </w:rPr>
        <w:t>.2024 года</w:t>
      </w:r>
    </w:p>
    <w:p w:rsidR="00793A91" w:rsidRDefault="00793A91" w:rsidP="00793A91">
      <w:pPr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836"/>
        <w:gridCol w:w="3955"/>
        <w:gridCol w:w="2387"/>
        <w:gridCol w:w="2392"/>
      </w:tblGrid>
      <w:tr w:rsidR="00793A91" w:rsidTr="0041040A">
        <w:tc>
          <w:tcPr>
            <w:tcW w:w="836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955" w:type="dxa"/>
          </w:tcPr>
          <w:p w:rsidR="00793A91" w:rsidRDefault="005D7D73" w:rsidP="00793A91">
            <w:pPr>
              <w:jc w:val="center"/>
            </w:pPr>
            <w:r>
              <w:rPr>
                <w:sz w:val="26"/>
                <w:szCs w:val="26"/>
              </w:rPr>
              <w:t>Вид услуг по погребению</w:t>
            </w:r>
          </w:p>
        </w:tc>
        <w:tc>
          <w:tcPr>
            <w:tcW w:w="2387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Стоимость, руб.</w:t>
            </w:r>
          </w:p>
        </w:tc>
        <w:tc>
          <w:tcPr>
            <w:tcW w:w="2392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Примечание</w:t>
            </w:r>
          </w:p>
        </w:tc>
      </w:tr>
      <w:tr w:rsidR="00793A91" w:rsidTr="0041040A">
        <w:tc>
          <w:tcPr>
            <w:tcW w:w="836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55" w:type="dxa"/>
          </w:tcPr>
          <w:p w:rsidR="00793A91" w:rsidRDefault="00793A91" w:rsidP="00793A91">
            <w:r>
              <w:rPr>
                <w:sz w:val="26"/>
                <w:szCs w:val="26"/>
              </w:rPr>
              <w:t>Оформление документов, нео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ходимых для погребения</w:t>
            </w:r>
          </w:p>
        </w:tc>
        <w:tc>
          <w:tcPr>
            <w:tcW w:w="2387" w:type="dxa"/>
          </w:tcPr>
          <w:p w:rsidR="00793A91" w:rsidRDefault="00793A91" w:rsidP="00793A91">
            <w:r>
              <w:rPr>
                <w:sz w:val="26"/>
                <w:szCs w:val="26"/>
              </w:rPr>
              <w:t>бесплатно</w:t>
            </w:r>
          </w:p>
        </w:tc>
        <w:tc>
          <w:tcPr>
            <w:tcW w:w="2392" w:type="dxa"/>
          </w:tcPr>
          <w:p w:rsidR="00793A91" w:rsidRDefault="00793A91" w:rsidP="00793A91"/>
        </w:tc>
      </w:tr>
      <w:tr w:rsidR="00793A91" w:rsidTr="0041040A">
        <w:tc>
          <w:tcPr>
            <w:tcW w:w="836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955" w:type="dxa"/>
          </w:tcPr>
          <w:p w:rsidR="00793A91" w:rsidRDefault="00793A91" w:rsidP="005D7D73">
            <w:r>
              <w:rPr>
                <w:sz w:val="26"/>
                <w:szCs w:val="26"/>
              </w:rPr>
              <w:t>Предоставление и доставка гроба</w:t>
            </w:r>
            <w:r w:rsidR="005D7D73">
              <w:rPr>
                <w:sz w:val="26"/>
                <w:szCs w:val="26"/>
              </w:rPr>
              <w:t xml:space="preserve"> и других предметов, необход</w:t>
            </w:r>
            <w:r w:rsidR="005D7D73">
              <w:rPr>
                <w:sz w:val="26"/>
                <w:szCs w:val="26"/>
              </w:rPr>
              <w:t>и</w:t>
            </w:r>
            <w:r w:rsidR="005D7D73">
              <w:rPr>
                <w:sz w:val="26"/>
                <w:szCs w:val="26"/>
              </w:rPr>
              <w:t>мых для погребения</w:t>
            </w:r>
          </w:p>
        </w:tc>
        <w:tc>
          <w:tcPr>
            <w:tcW w:w="2387" w:type="dxa"/>
          </w:tcPr>
          <w:p w:rsidR="00793A91" w:rsidRDefault="0041040A" w:rsidP="00793A91">
            <w:r>
              <w:rPr>
                <w:sz w:val="26"/>
                <w:szCs w:val="26"/>
              </w:rPr>
              <w:t>2650,00</w:t>
            </w:r>
          </w:p>
        </w:tc>
        <w:tc>
          <w:tcPr>
            <w:tcW w:w="2392" w:type="dxa"/>
          </w:tcPr>
          <w:p w:rsidR="00793A91" w:rsidRDefault="00793A91" w:rsidP="00793A91">
            <w:r>
              <w:rPr>
                <w:sz w:val="26"/>
                <w:szCs w:val="26"/>
              </w:rPr>
              <w:t>Оплата стоимости услуг сверх гара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тированного 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речня, осуществл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ется за счет средств родстве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ников</w:t>
            </w:r>
          </w:p>
        </w:tc>
      </w:tr>
      <w:tr w:rsidR="00793A91" w:rsidTr="0041040A">
        <w:tc>
          <w:tcPr>
            <w:tcW w:w="836" w:type="dxa"/>
          </w:tcPr>
          <w:p w:rsidR="00793A91" w:rsidRDefault="0041040A" w:rsidP="00793A91">
            <w:pPr>
              <w:jc w:val="center"/>
            </w:pPr>
            <w:r>
              <w:t>3</w:t>
            </w:r>
          </w:p>
        </w:tc>
        <w:tc>
          <w:tcPr>
            <w:tcW w:w="3955" w:type="dxa"/>
          </w:tcPr>
          <w:p w:rsidR="00793A91" w:rsidRDefault="00793A91" w:rsidP="0041040A">
            <w:r>
              <w:rPr>
                <w:sz w:val="26"/>
                <w:szCs w:val="26"/>
              </w:rPr>
              <w:t>Перевозка тела умершего на кладбище</w:t>
            </w:r>
          </w:p>
        </w:tc>
        <w:tc>
          <w:tcPr>
            <w:tcW w:w="2387" w:type="dxa"/>
          </w:tcPr>
          <w:p w:rsidR="00793A91" w:rsidRDefault="0041040A" w:rsidP="00793A91">
            <w:r>
              <w:rPr>
                <w:sz w:val="26"/>
                <w:szCs w:val="26"/>
              </w:rPr>
              <w:t>3500,00</w:t>
            </w:r>
          </w:p>
        </w:tc>
        <w:tc>
          <w:tcPr>
            <w:tcW w:w="2392" w:type="dxa"/>
          </w:tcPr>
          <w:p w:rsidR="00793A91" w:rsidRDefault="00793A91" w:rsidP="00793A91">
            <w:pPr>
              <w:jc w:val="center"/>
            </w:pPr>
          </w:p>
        </w:tc>
      </w:tr>
      <w:tr w:rsidR="00793A91" w:rsidTr="0041040A">
        <w:tc>
          <w:tcPr>
            <w:tcW w:w="836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955" w:type="dxa"/>
          </w:tcPr>
          <w:p w:rsidR="00793A91" w:rsidRDefault="00793A91" w:rsidP="0041040A">
            <w:r>
              <w:rPr>
                <w:sz w:val="26"/>
                <w:szCs w:val="26"/>
              </w:rPr>
              <w:t xml:space="preserve">Погребение тела умершего </w:t>
            </w:r>
          </w:p>
        </w:tc>
        <w:tc>
          <w:tcPr>
            <w:tcW w:w="2387" w:type="dxa"/>
          </w:tcPr>
          <w:p w:rsidR="00793A91" w:rsidRDefault="0041040A" w:rsidP="00AF00CD">
            <w:r>
              <w:rPr>
                <w:sz w:val="26"/>
                <w:szCs w:val="26"/>
              </w:rPr>
              <w:t>4721,36</w:t>
            </w:r>
          </w:p>
        </w:tc>
        <w:tc>
          <w:tcPr>
            <w:tcW w:w="2392" w:type="dxa"/>
          </w:tcPr>
          <w:p w:rsidR="00793A91" w:rsidRDefault="00793A91" w:rsidP="00793A91">
            <w:pPr>
              <w:jc w:val="center"/>
            </w:pPr>
          </w:p>
        </w:tc>
      </w:tr>
      <w:tr w:rsidR="00793A91" w:rsidTr="0041040A">
        <w:tc>
          <w:tcPr>
            <w:tcW w:w="836" w:type="dxa"/>
          </w:tcPr>
          <w:p w:rsidR="00793A91" w:rsidRDefault="00793A91" w:rsidP="00793A91">
            <w:pPr>
              <w:jc w:val="center"/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3955" w:type="dxa"/>
          </w:tcPr>
          <w:p w:rsidR="00793A91" w:rsidRDefault="00793A91" w:rsidP="00793A91">
            <w:pPr>
              <w:jc w:val="center"/>
            </w:pPr>
          </w:p>
        </w:tc>
        <w:tc>
          <w:tcPr>
            <w:tcW w:w="2387" w:type="dxa"/>
          </w:tcPr>
          <w:p w:rsidR="00793A91" w:rsidRDefault="0041040A" w:rsidP="00AF00CD">
            <w:r>
              <w:rPr>
                <w:sz w:val="26"/>
                <w:szCs w:val="26"/>
              </w:rPr>
              <w:t>10881,26</w:t>
            </w:r>
          </w:p>
        </w:tc>
        <w:tc>
          <w:tcPr>
            <w:tcW w:w="2392" w:type="dxa"/>
          </w:tcPr>
          <w:p w:rsidR="00793A91" w:rsidRDefault="00793A91" w:rsidP="00793A91">
            <w:pPr>
              <w:jc w:val="center"/>
            </w:pPr>
          </w:p>
        </w:tc>
      </w:tr>
    </w:tbl>
    <w:p w:rsidR="00793A91" w:rsidRDefault="00793A91" w:rsidP="00793A91">
      <w:pPr>
        <w:jc w:val="center"/>
        <w:rPr>
          <w:sz w:val="26"/>
          <w:szCs w:val="26"/>
        </w:rPr>
      </w:pPr>
    </w:p>
    <w:p w:rsidR="00AF00CD" w:rsidRDefault="00AF00CD" w:rsidP="00793A91">
      <w:pPr>
        <w:jc w:val="center"/>
        <w:rPr>
          <w:sz w:val="26"/>
          <w:szCs w:val="26"/>
        </w:rPr>
      </w:pPr>
    </w:p>
    <w:p w:rsidR="00AF00CD" w:rsidRDefault="00AF00CD" w:rsidP="00793A91">
      <w:pPr>
        <w:jc w:val="center"/>
        <w:rPr>
          <w:sz w:val="26"/>
          <w:szCs w:val="26"/>
        </w:rPr>
      </w:pPr>
    </w:p>
    <w:p w:rsidR="00AF00CD" w:rsidRPr="00793A91" w:rsidRDefault="00AF00CD" w:rsidP="00AF00C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Заместитель главы по социальным вопросам                    М.А.Нестерова</w:t>
      </w:r>
    </w:p>
    <w:sectPr w:rsidR="00AF00CD" w:rsidRPr="00793A91" w:rsidSect="003A760F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151FE"/>
    <w:multiLevelType w:val="hybridMultilevel"/>
    <w:tmpl w:val="829AB2A8"/>
    <w:lvl w:ilvl="0" w:tplc="A6BC0A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057D"/>
    <w:multiLevelType w:val="hybridMultilevel"/>
    <w:tmpl w:val="2A44D35C"/>
    <w:lvl w:ilvl="0" w:tplc="6BA2C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366AEA"/>
    <w:multiLevelType w:val="hybridMultilevel"/>
    <w:tmpl w:val="A4446A56"/>
    <w:lvl w:ilvl="0" w:tplc="CC3A5962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/>
  <w:rsids>
    <w:rsidRoot w:val="0059188C"/>
    <w:rsid w:val="00056E86"/>
    <w:rsid w:val="00077781"/>
    <w:rsid w:val="000A7A23"/>
    <w:rsid w:val="000E6D8A"/>
    <w:rsid w:val="00166993"/>
    <w:rsid w:val="00195448"/>
    <w:rsid w:val="00216F32"/>
    <w:rsid w:val="0023514E"/>
    <w:rsid w:val="00245D87"/>
    <w:rsid w:val="00246CE4"/>
    <w:rsid w:val="002966A6"/>
    <w:rsid w:val="002D0DBB"/>
    <w:rsid w:val="0032308D"/>
    <w:rsid w:val="003240CC"/>
    <w:rsid w:val="00343A74"/>
    <w:rsid w:val="00373F13"/>
    <w:rsid w:val="003A760F"/>
    <w:rsid w:val="003B0068"/>
    <w:rsid w:val="003C57E0"/>
    <w:rsid w:val="00406497"/>
    <w:rsid w:val="0041040A"/>
    <w:rsid w:val="00420706"/>
    <w:rsid w:val="00457B06"/>
    <w:rsid w:val="0059188C"/>
    <w:rsid w:val="005D7D73"/>
    <w:rsid w:val="005E5262"/>
    <w:rsid w:val="005F0814"/>
    <w:rsid w:val="00643F22"/>
    <w:rsid w:val="00663F91"/>
    <w:rsid w:val="006C733C"/>
    <w:rsid w:val="006D0BC0"/>
    <w:rsid w:val="006E220F"/>
    <w:rsid w:val="00742903"/>
    <w:rsid w:val="00774A84"/>
    <w:rsid w:val="00776084"/>
    <w:rsid w:val="00793A91"/>
    <w:rsid w:val="00797259"/>
    <w:rsid w:val="007C4356"/>
    <w:rsid w:val="007F2824"/>
    <w:rsid w:val="00800B0A"/>
    <w:rsid w:val="00946088"/>
    <w:rsid w:val="009C27EF"/>
    <w:rsid w:val="009D02D1"/>
    <w:rsid w:val="009F09A0"/>
    <w:rsid w:val="00A00E2F"/>
    <w:rsid w:val="00A2073F"/>
    <w:rsid w:val="00A41389"/>
    <w:rsid w:val="00A74020"/>
    <w:rsid w:val="00AE4A13"/>
    <w:rsid w:val="00AF00CD"/>
    <w:rsid w:val="00B35806"/>
    <w:rsid w:val="00B76A25"/>
    <w:rsid w:val="00B91A35"/>
    <w:rsid w:val="00BB21C6"/>
    <w:rsid w:val="00C62EB9"/>
    <w:rsid w:val="00D145EA"/>
    <w:rsid w:val="00D97BCB"/>
    <w:rsid w:val="00E15A4E"/>
    <w:rsid w:val="00E15F36"/>
    <w:rsid w:val="00EC40A2"/>
    <w:rsid w:val="00F000C6"/>
    <w:rsid w:val="00F100DE"/>
    <w:rsid w:val="00F3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793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93A91"/>
    <w:pPr>
      <w:ind w:left="720"/>
      <w:contextualSpacing/>
    </w:pPr>
  </w:style>
  <w:style w:type="character" w:styleId="a6">
    <w:name w:val="Strong"/>
    <w:basedOn w:val="a0"/>
    <w:uiPriority w:val="22"/>
    <w:qFormat/>
    <w:rsid w:val="004104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4</cp:revision>
  <cp:lastPrinted>2017-08-15T02:38:00Z</cp:lastPrinted>
  <dcterms:created xsi:type="dcterms:W3CDTF">2024-10-04T06:16:00Z</dcterms:created>
  <dcterms:modified xsi:type="dcterms:W3CDTF">2024-10-04T08:19:00Z</dcterms:modified>
</cp:coreProperties>
</file>