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448" w:rsidRDefault="00D67255" w:rsidP="00922A41">
      <w:pPr>
        <w:spacing w:line="276" w:lineRule="auto"/>
        <w:ind w:firstLine="720"/>
        <w:rPr>
          <w:rFonts w:cs="Times New Roman"/>
          <w:szCs w:val="26"/>
        </w:rPr>
      </w:pPr>
      <w:r>
        <w:rPr>
          <w:noProof/>
          <w:sz w:val="24"/>
          <w:szCs w:val="24"/>
          <w:lang w:eastAsia="ru-RU"/>
        </w:rPr>
        <w:drawing>
          <wp:anchor distT="0" distB="0" distL="114935" distR="114935" simplePos="0" relativeHeight="251659776" behindDoc="0" locked="0" layoutInCell="1" allowOverlap="1">
            <wp:simplePos x="0" y="0"/>
            <wp:positionH relativeFrom="column">
              <wp:posOffset>2499238</wp:posOffset>
            </wp:positionH>
            <wp:positionV relativeFrom="paragraph">
              <wp:posOffset>-418533</wp:posOffset>
            </wp:positionV>
            <wp:extent cx="652159" cy="817123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59" cy="81712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931448" w:rsidRDefault="00C957C6" w:rsidP="00922A41">
      <w:pPr>
        <w:spacing w:line="276" w:lineRule="auto"/>
        <w:ind w:firstLine="720"/>
        <w:rPr>
          <w:rFonts w:cs="Times New Roman"/>
          <w:szCs w:val="26"/>
        </w:rPr>
      </w:pPr>
      <w:r w:rsidRPr="00C957C6">
        <w:rPr>
          <w:noProof/>
          <w:sz w:val="24"/>
          <w:szCs w:val="24"/>
          <w:lang w:eastAsia="ru-RU"/>
        </w:rPr>
        <w:pict>
          <v:rect id="Rectangle 4" o:spid="_x0000_s1026" style="position:absolute;left:0;text-align:left;margin-left:279.55pt;margin-top:1.95pt;width:176.95pt;height:1in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" stroked="f">
            <v:textbox>
              <w:txbxContent>
                <w:p w:rsidR="00E148FE" w:rsidRPr="00E148FE" w:rsidRDefault="00E148FE" w:rsidP="00E148FE">
                  <w:pPr>
                    <w:ind w:right="-57" w:firstLine="0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 xml:space="preserve">РОССИЯ </w:t>
                  </w:r>
                  <w:r w:rsidRPr="00E148FE">
                    <w:rPr>
                      <w:b/>
                      <w:szCs w:val="26"/>
                    </w:rPr>
                    <w:t>ФЕДЕРАЦИЯЗЫ</w:t>
                  </w:r>
                </w:p>
                <w:p w:rsidR="00E148FE" w:rsidRPr="00E148FE" w:rsidRDefault="00E148FE" w:rsidP="00E148FE">
                  <w:pPr>
                    <w:ind w:right="-57" w:firstLine="0"/>
                    <w:jc w:val="center"/>
                    <w:rPr>
                      <w:b/>
                      <w:szCs w:val="26"/>
                    </w:rPr>
                  </w:pPr>
                  <w:r w:rsidRPr="00E148FE">
                    <w:rPr>
                      <w:b/>
                      <w:szCs w:val="26"/>
                    </w:rPr>
                    <w:t>ХАКАС РЕСПУБЛИКАЗЫ</w:t>
                  </w:r>
                </w:p>
                <w:p w:rsidR="00E148FE" w:rsidRPr="00E148FE" w:rsidRDefault="00E148FE" w:rsidP="00E148FE">
                  <w:pPr>
                    <w:ind w:right="-57" w:firstLine="0"/>
                    <w:jc w:val="center"/>
                    <w:rPr>
                      <w:b/>
                      <w:szCs w:val="26"/>
                    </w:rPr>
                  </w:pPr>
                  <w:r w:rsidRPr="00E148FE">
                    <w:rPr>
                      <w:b/>
                      <w:szCs w:val="26"/>
                    </w:rPr>
                    <w:t>СОРЫ</w:t>
                  </w:r>
                  <w:r w:rsidRPr="00E148FE">
                    <w:rPr>
                      <w:rFonts w:cs="Times New Roman"/>
                      <w:b/>
                      <w:szCs w:val="26"/>
                    </w:rPr>
                    <w:t>Ғ</w:t>
                  </w:r>
                  <w:r w:rsidRPr="00E148FE">
                    <w:rPr>
                      <w:b/>
                      <w:szCs w:val="26"/>
                    </w:rPr>
                    <w:t xml:space="preserve"> ГОРОДТЫ</w:t>
                  </w:r>
                  <w:r w:rsidRPr="00E148FE">
                    <w:rPr>
                      <w:rFonts w:cs="Times New Roman"/>
                      <w:b/>
                      <w:szCs w:val="26"/>
                    </w:rPr>
                    <w:t>Ң</w:t>
                  </w:r>
                </w:p>
                <w:p w:rsidR="00E148FE" w:rsidRPr="00E148FE" w:rsidRDefault="00E148FE" w:rsidP="00E148FE">
                  <w:pPr>
                    <w:ind w:left="-110" w:right="-180" w:hanging="110"/>
                    <w:jc w:val="center"/>
                    <w:rPr>
                      <w:b/>
                      <w:szCs w:val="26"/>
                    </w:rPr>
                  </w:pPr>
                  <w:r w:rsidRPr="00E148FE">
                    <w:rPr>
                      <w:b/>
                      <w:szCs w:val="26"/>
                    </w:rPr>
                    <w:t>УСТА</w:t>
                  </w:r>
                  <w:r w:rsidRPr="00E148FE">
                    <w:rPr>
                      <w:rFonts w:cs="Times New Roman"/>
                      <w:b/>
                      <w:szCs w:val="26"/>
                      <w:lang w:val="en-US"/>
                    </w:rPr>
                    <w:t>Ғ</w:t>
                  </w:r>
                  <w:r w:rsidRPr="00E148FE">
                    <w:rPr>
                      <w:b/>
                      <w:szCs w:val="26"/>
                    </w:rPr>
                    <w:t xml:space="preserve"> – ПАСТАА</w:t>
                  </w:r>
                </w:p>
                <w:p w:rsidR="00E148FE" w:rsidRDefault="00E148FE"/>
              </w:txbxContent>
            </v:textbox>
          </v:rect>
        </w:pict>
      </w:r>
      <w:r w:rsidRPr="00C957C6">
        <w:rPr>
          <w:noProof/>
          <w:sz w:val="24"/>
          <w:szCs w:val="24"/>
          <w:lang w:eastAsia="ru-RU"/>
        </w:rPr>
        <w:pict>
          <v:rect id="Rectangle 3" o:spid="_x0000_s1027" style="position:absolute;left:0;text-align:left;margin-left:-19.2pt;margin-top:7.3pt;width:208.35pt;height:72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" stroked="f">
            <v:textbox>
              <w:txbxContent>
                <w:p w:rsidR="00931448" w:rsidRPr="00931448" w:rsidRDefault="00931448" w:rsidP="00931448">
                  <w:pPr>
                    <w:spacing w:line="276" w:lineRule="auto"/>
                    <w:ind w:firstLine="0"/>
                    <w:rPr>
                      <w:rFonts w:cs="Times New Roman"/>
                      <w:b/>
                      <w:szCs w:val="26"/>
                    </w:rPr>
                  </w:pPr>
                  <w:r>
                    <w:rPr>
                      <w:rFonts w:cs="Times New Roman"/>
                      <w:b/>
                      <w:szCs w:val="26"/>
                    </w:rPr>
                    <w:t>РОССИЙСКАЯ</w:t>
                  </w:r>
                  <w:r w:rsidR="004F5EB4">
                    <w:rPr>
                      <w:rFonts w:cs="Times New Roman"/>
                      <w:b/>
                      <w:szCs w:val="26"/>
                    </w:rPr>
                    <w:t xml:space="preserve"> </w:t>
                  </w:r>
                  <w:r w:rsidRPr="00931448">
                    <w:rPr>
                      <w:rFonts w:cs="Times New Roman"/>
                      <w:b/>
                      <w:szCs w:val="26"/>
                    </w:rPr>
                    <w:t>ФЕДЕРАЦИЯ</w:t>
                  </w:r>
                </w:p>
                <w:p w:rsidR="00931448" w:rsidRPr="00931448" w:rsidRDefault="00931448" w:rsidP="00E148FE">
                  <w:pPr>
                    <w:spacing w:line="276" w:lineRule="auto"/>
                    <w:ind w:firstLine="0"/>
                    <w:rPr>
                      <w:rFonts w:cs="Times New Roman"/>
                      <w:b/>
                      <w:szCs w:val="26"/>
                    </w:rPr>
                  </w:pPr>
                  <w:r w:rsidRPr="00931448">
                    <w:rPr>
                      <w:rFonts w:cs="Times New Roman"/>
                      <w:b/>
                      <w:szCs w:val="26"/>
                    </w:rPr>
                    <w:t>РЕСПУБЛИКА ХАКАСИЯ</w:t>
                  </w:r>
                </w:p>
                <w:p w:rsidR="00931448" w:rsidRPr="00931448" w:rsidRDefault="00E148FE" w:rsidP="00E148FE">
                  <w:pPr>
                    <w:spacing w:line="276" w:lineRule="auto"/>
                    <w:ind w:firstLine="0"/>
                    <w:rPr>
                      <w:rFonts w:cs="Times New Roman"/>
                      <w:b/>
                      <w:szCs w:val="26"/>
                    </w:rPr>
                  </w:pPr>
                  <w:r>
                    <w:rPr>
                      <w:rFonts w:cs="Times New Roman"/>
                      <w:b/>
                      <w:szCs w:val="26"/>
                    </w:rPr>
                    <w:t xml:space="preserve">        </w:t>
                  </w:r>
                  <w:r w:rsidR="00931448" w:rsidRPr="00931448">
                    <w:rPr>
                      <w:rFonts w:cs="Times New Roman"/>
                      <w:b/>
                      <w:szCs w:val="26"/>
                    </w:rPr>
                    <w:t>АДМИНИСТРАЦИЯ</w:t>
                  </w:r>
                </w:p>
                <w:p w:rsidR="00931448" w:rsidRDefault="00E148FE" w:rsidP="00E148FE">
                  <w:pPr>
                    <w:spacing w:line="276" w:lineRule="auto"/>
                    <w:ind w:firstLine="0"/>
                    <w:rPr>
                      <w:rFonts w:cs="Times New Roman"/>
                      <w:szCs w:val="26"/>
                    </w:rPr>
                  </w:pPr>
                  <w:r>
                    <w:rPr>
                      <w:rFonts w:cs="Times New Roman"/>
                      <w:b/>
                      <w:szCs w:val="26"/>
                    </w:rPr>
                    <w:t xml:space="preserve">         </w:t>
                  </w:r>
                  <w:r w:rsidR="00931448" w:rsidRPr="00931448">
                    <w:rPr>
                      <w:rFonts w:cs="Times New Roman"/>
                      <w:b/>
                      <w:szCs w:val="26"/>
                    </w:rPr>
                    <w:t xml:space="preserve"> ГОРОДА СОРСКА</w:t>
                  </w:r>
                </w:p>
                <w:p w:rsidR="00931448" w:rsidRDefault="00931448"/>
              </w:txbxContent>
            </v:textbox>
          </v:rect>
        </w:pict>
      </w:r>
    </w:p>
    <w:p w:rsidR="00931448" w:rsidRDefault="00931448" w:rsidP="00922A41">
      <w:pPr>
        <w:spacing w:line="276" w:lineRule="auto"/>
        <w:ind w:firstLine="720"/>
        <w:rPr>
          <w:rFonts w:cs="Times New Roman"/>
          <w:szCs w:val="26"/>
        </w:rPr>
      </w:pPr>
    </w:p>
    <w:p w:rsidR="00931448" w:rsidRDefault="00931448" w:rsidP="00922A41">
      <w:pPr>
        <w:spacing w:line="276" w:lineRule="auto"/>
        <w:ind w:firstLine="720"/>
        <w:rPr>
          <w:rFonts w:cs="Times New Roman"/>
          <w:szCs w:val="26"/>
        </w:rPr>
      </w:pPr>
    </w:p>
    <w:p w:rsidR="004F4ED6" w:rsidRDefault="004F4ED6" w:rsidP="004F4ED6">
      <w:pPr>
        <w:ind w:firstLine="0"/>
        <w:rPr>
          <w:rFonts w:cs="Times New Roman"/>
          <w:szCs w:val="26"/>
        </w:rPr>
      </w:pPr>
    </w:p>
    <w:p w:rsidR="00D67255" w:rsidRDefault="00C957C6" w:rsidP="004F5EB4">
      <w:pPr>
        <w:ind w:firstLine="0"/>
        <w:rPr>
          <w:rFonts w:cs="Times New Roman"/>
          <w:b/>
          <w:szCs w:val="26"/>
        </w:rPr>
      </w:pPr>
      <w:r w:rsidRPr="00C957C6">
        <w:rPr>
          <w:noProof/>
          <w:lang w:eastAsia="ru-RU"/>
        </w:rPr>
        <w:pict>
          <v:line id="Line 3" o:spid="_x0000_s1028" style="position:absolute;left:0;text-align:left;z-index:251663360;visibility:visible;mso-wrap-distance-top:-3e-5mm;mso-wrap-distance-bottom:-3e-5mm" from="-2.95pt,13.55pt" to="470.3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" strokeweight=".26mm">
            <v:stroke joinstyle="miter"/>
          </v:line>
        </w:pict>
      </w:r>
      <w:r w:rsidR="00D67255">
        <w:rPr>
          <w:rFonts w:cs="Times New Roman"/>
          <w:b/>
          <w:szCs w:val="26"/>
        </w:rPr>
        <w:t xml:space="preserve">  </w:t>
      </w:r>
    </w:p>
    <w:p w:rsidR="00E148FE" w:rsidRDefault="00D67255" w:rsidP="00E148F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148FE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E148FE" w:rsidRDefault="00E148FE" w:rsidP="00E148F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148FE" w:rsidRDefault="00E148FE" w:rsidP="004F4ED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148FE" w:rsidRDefault="004F4ED6" w:rsidP="00E148FE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« </w:t>
      </w:r>
      <w:r w:rsidR="00C41D81">
        <w:rPr>
          <w:rFonts w:ascii="Times New Roman" w:hAnsi="Times New Roman" w:cs="Times New Roman"/>
          <w:sz w:val="26"/>
          <w:szCs w:val="26"/>
        </w:rPr>
        <w:t>04</w:t>
      </w:r>
      <w:r>
        <w:rPr>
          <w:rFonts w:ascii="Times New Roman" w:hAnsi="Times New Roman" w:cs="Times New Roman"/>
          <w:sz w:val="26"/>
          <w:szCs w:val="26"/>
        </w:rPr>
        <w:t xml:space="preserve"> »</w:t>
      </w:r>
      <w:r w:rsidR="00C41D81">
        <w:rPr>
          <w:rFonts w:ascii="Times New Roman" w:hAnsi="Times New Roman" w:cs="Times New Roman"/>
          <w:sz w:val="26"/>
          <w:szCs w:val="26"/>
        </w:rPr>
        <w:t xml:space="preserve"> декабря </w:t>
      </w:r>
      <w:r w:rsidR="00E148FE">
        <w:rPr>
          <w:rFonts w:ascii="Times New Roman" w:hAnsi="Times New Roman" w:cs="Times New Roman"/>
          <w:sz w:val="26"/>
          <w:szCs w:val="26"/>
        </w:rPr>
        <w:t xml:space="preserve">2024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C41D81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       №</w:t>
      </w:r>
      <w:r w:rsidR="00C41D81">
        <w:rPr>
          <w:rFonts w:ascii="Times New Roman" w:hAnsi="Times New Roman" w:cs="Times New Roman"/>
          <w:sz w:val="26"/>
          <w:szCs w:val="26"/>
        </w:rPr>
        <w:t xml:space="preserve"> 438-</w:t>
      </w:r>
      <w:r w:rsidR="00E148FE">
        <w:rPr>
          <w:rFonts w:ascii="Times New Roman" w:hAnsi="Times New Roman" w:cs="Times New Roman"/>
          <w:sz w:val="26"/>
          <w:szCs w:val="26"/>
        </w:rPr>
        <w:t>п.</w:t>
      </w:r>
    </w:p>
    <w:p w:rsidR="00931448" w:rsidRDefault="00931448" w:rsidP="004F5EB4">
      <w:pPr>
        <w:spacing w:line="276" w:lineRule="auto"/>
        <w:ind w:firstLine="0"/>
        <w:rPr>
          <w:rFonts w:cs="Times New Roman"/>
          <w:szCs w:val="26"/>
        </w:rPr>
      </w:pPr>
    </w:p>
    <w:p w:rsidR="00B63005" w:rsidRDefault="00B63005" w:rsidP="00B63005">
      <w:pPr>
        <w:ind w:firstLine="720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 О внесении изменений в постановление</w:t>
      </w:r>
    </w:p>
    <w:p w:rsidR="00B63005" w:rsidRDefault="00B63005" w:rsidP="00B63005">
      <w:pPr>
        <w:ind w:firstLine="720"/>
        <w:rPr>
          <w:rFonts w:cs="Times New Roman"/>
          <w:szCs w:val="26"/>
        </w:rPr>
      </w:pPr>
      <w:r>
        <w:rPr>
          <w:rFonts w:cs="Times New Roman"/>
          <w:szCs w:val="26"/>
        </w:rPr>
        <w:t>администрации города Сорска от 17.03.2020 № 83-п</w:t>
      </w:r>
    </w:p>
    <w:p w:rsidR="00E148FE" w:rsidRDefault="00B63005" w:rsidP="00B63005">
      <w:pPr>
        <w:ind w:firstLine="720"/>
        <w:rPr>
          <w:rFonts w:cs="Times New Roman"/>
          <w:szCs w:val="26"/>
        </w:rPr>
      </w:pPr>
      <w:r>
        <w:rPr>
          <w:rFonts w:cs="Times New Roman"/>
          <w:szCs w:val="26"/>
        </w:rPr>
        <w:t>«Об</w:t>
      </w:r>
      <w:r w:rsidR="00A723DC">
        <w:rPr>
          <w:rFonts w:cs="Times New Roman"/>
          <w:szCs w:val="26"/>
        </w:rPr>
        <w:t xml:space="preserve"> организации подготовки населения</w:t>
      </w:r>
    </w:p>
    <w:p w:rsidR="00A723DC" w:rsidRDefault="00B63005" w:rsidP="00B63005">
      <w:pPr>
        <w:ind w:firstLine="720"/>
        <w:rPr>
          <w:rFonts w:cs="Times New Roman"/>
          <w:szCs w:val="26"/>
        </w:rPr>
      </w:pPr>
      <w:r>
        <w:rPr>
          <w:rFonts w:cs="Times New Roman"/>
          <w:szCs w:val="26"/>
        </w:rPr>
        <w:t>м</w:t>
      </w:r>
      <w:r w:rsidR="00A723DC">
        <w:rPr>
          <w:rFonts w:cs="Times New Roman"/>
          <w:szCs w:val="26"/>
        </w:rPr>
        <w:t>униципального образования город</w:t>
      </w:r>
    </w:p>
    <w:p w:rsidR="00A723DC" w:rsidRDefault="00A723DC" w:rsidP="00B63005">
      <w:pPr>
        <w:ind w:firstLine="720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Сорск, не </w:t>
      </w:r>
      <w:proofErr w:type="gramStart"/>
      <w:r>
        <w:rPr>
          <w:rFonts w:cs="Times New Roman"/>
          <w:szCs w:val="26"/>
        </w:rPr>
        <w:t>занятого</w:t>
      </w:r>
      <w:proofErr w:type="gramEnd"/>
      <w:r>
        <w:rPr>
          <w:rFonts w:cs="Times New Roman"/>
          <w:szCs w:val="26"/>
        </w:rPr>
        <w:t xml:space="preserve"> в производстве</w:t>
      </w:r>
    </w:p>
    <w:p w:rsidR="00A723DC" w:rsidRDefault="00A723DC" w:rsidP="00B63005">
      <w:pPr>
        <w:ind w:firstLine="720"/>
        <w:rPr>
          <w:rFonts w:cs="Times New Roman"/>
          <w:szCs w:val="26"/>
        </w:rPr>
      </w:pPr>
      <w:r>
        <w:rPr>
          <w:rFonts w:cs="Times New Roman"/>
          <w:szCs w:val="26"/>
        </w:rPr>
        <w:t>и сфере обслуживания, в области безопасности</w:t>
      </w:r>
    </w:p>
    <w:p w:rsidR="00A723DC" w:rsidRDefault="00A723DC" w:rsidP="00B63005">
      <w:pPr>
        <w:ind w:firstLine="720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жизнедеятельности в </w:t>
      </w:r>
      <w:proofErr w:type="gramStart"/>
      <w:r>
        <w:rPr>
          <w:rFonts w:cs="Times New Roman"/>
          <w:szCs w:val="26"/>
        </w:rPr>
        <w:t>учебно-консультационном</w:t>
      </w:r>
      <w:proofErr w:type="gramEnd"/>
    </w:p>
    <w:p w:rsidR="00A723DC" w:rsidRDefault="00A723DC" w:rsidP="00B63005">
      <w:pPr>
        <w:ind w:firstLine="720"/>
        <w:rPr>
          <w:rFonts w:cs="Times New Roman"/>
          <w:szCs w:val="26"/>
        </w:rPr>
      </w:pPr>
      <w:proofErr w:type="gramStart"/>
      <w:r>
        <w:rPr>
          <w:rFonts w:cs="Times New Roman"/>
          <w:szCs w:val="26"/>
        </w:rPr>
        <w:t>пункте</w:t>
      </w:r>
      <w:proofErr w:type="gramEnd"/>
      <w:r>
        <w:rPr>
          <w:rFonts w:cs="Times New Roman"/>
          <w:szCs w:val="26"/>
        </w:rPr>
        <w:t xml:space="preserve"> по гражданской обороне</w:t>
      </w:r>
      <w:r w:rsidR="00B63005">
        <w:rPr>
          <w:rFonts w:cs="Times New Roman"/>
          <w:szCs w:val="26"/>
        </w:rPr>
        <w:t>».</w:t>
      </w:r>
    </w:p>
    <w:p w:rsidR="009A2CAD" w:rsidRDefault="009F5EAC" w:rsidP="00A723DC">
      <w:pPr>
        <w:spacing w:line="276" w:lineRule="auto"/>
        <w:ind w:firstLine="0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 </w:t>
      </w:r>
    </w:p>
    <w:p w:rsidR="0028359F" w:rsidRDefault="00E831FC" w:rsidP="00B63005">
      <w:r>
        <w:t>Во</w:t>
      </w:r>
      <w:r w:rsidR="00B63005">
        <w:t xml:space="preserve"> исполнение</w:t>
      </w:r>
      <w:r>
        <w:t xml:space="preserve"> положений ФЗ от 21.12.1994 «№ 68-ФЗ «О защите населения и территорий от чрезвычайных ситуаций природного и техногенного характера», ФЗ от 12.02.1998 №28-ФЗ «О гражданской обороне», ст. 27 Устава городского округа города Сорска администрация города Сорска,</w:t>
      </w:r>
    </w:p>
    <w:p w:rsidR="00E831FC" w:rsidRDefault="00E831FC" w:rsidP="00E831FC">
      <w:r>
        <w:t>ПОСТАНОВЛЯЕТ:</w:t>
      </w:r>
    </w:p>
    <w:p w:rsidR="00E831FC" w:rsidRDefault="00E2372B" w:rsidP="00E831FC">
      <w:r>
        <w:t>1.</w:t>
      </w:r>
      <w:r w:rsidR="00E831FC">
        <w:t xml:space="preserve">Внести изменения в  постановлении администрации города Сорска от </w:t>
      </w:r>
      <w:r w:rsidR="003E728B">
        <w:t>17.03.2020</w:t>
      </w:r>
      <w:r w:rsidR="00E831FC">
        <w:t xml:space="preserve"> «Об организации подготовки населения муниципального образования города Сорск, не занятого в производстве и сфере обслуживания, в области безопасности жизнедеятельности в учебно-консультативном пункте по гражданской обороне» (далее – Постановление);</w:t>
      </w:r>
    </w:p>
    <w:p w:rsidR="00E831FC" w:rsidRDefault="00E831FC" w:rsidP="00E831FC">
      <w:r>
        <w:t xml:space="preserve">2. В преамбуле Постановления </w:t>
      </w:r>
      <w:r w:rsidR="00E2372B">
        <w:t xml:space="preserve">изменить </w:t>
      </w:r>
      <w:r w:rsidR="00547E69">
        <w:t xml:space="preserve">слова и цифры  </w:t>
      </w:r>
      <w:r w:rsidR="00E2372B">
        <w:t xml:space="preserve">«04.09.2003 №547 </w:t>
      </w:r>
      <w:r w:rsidR="003E728B">
        <w:t>«</w:t>
      </w:r>
      <w:r w:rsidR="00547E69">
        <w:t>О подготовки населения в области защиты от чрезвычайных ситуаций, пропаганды пожарной безопасности»</w:t>
      </w:r>
      <w:r w:rsidR="003E728B">
        <w:t>»</w:t>
      </w:r>
      <w:r w:rsidR="00547E69">
        <w:t xml:space="preserve">  на </w:t>
      </w:r>
      <w:r w:rsidR="00E2372B">
        <w:t xml:space="preserve">«18.09.2020 № 1485 </w:t>
      </w:r>
      <w:r w:rsidR="003E728B">
        <w:t>«</w:t>
      </w:r>
      <w:r w:rsidR="00547E69">
        <w:t>Об утверждении положения о подготовки граждан и лиц без гражданства в области защиты от чрезвычайных ситуаций природного и техногенного характера»</w:t>
      </w:r>
      <w:r w:rsidR="003E728B">
        <w:t>»</w:t>
      </w:r>
      <w:r w:rsidR="00547E69">
        <w:t>;</w:t>
      </w:r>
    </w:p>
    <w:p w:rsidR="00547E69" w:rsidRDefault="00547E69" w:rsidP="00E831FC">
      <w:r>
        <w:t xml:space="preserve">3. В приложении 1 к Постановлению подпункте 1.1 заменить слова и цифры  </w:t>
      </w:r>
      <w:r w:rsidR="00E2372B">
        <w:t xml:space="preserve">«04.09.2003 №547 </w:t>
      </w:r>
      <w:r w:rsidR="003E728B">
        <w:t>«</w:t>
      </w:r>
      <w:r>
        <w:t>О подготовки населения в области защиты от чрезвычайных ситуаций, пропаганды пожарной безопасности»</w:t>
      </w:r>
      <w:r w:rsidR="003E728B">
        <w:t>»</w:t>
      </w:r>
      <w:r>
        <w:t xml:space="preserve">  на </w:t>
      </w:r>
      <w:r w:rsidR="00E2372B">
        <w:t xml:space="preserve">«18.09.2020 № 1485 </w:t>
      </w:r>
      <w:r w:rsidR="003E728B">
        <w:t>«</w:t>
      </w:r>
      <w:r>
        <w:t>Об утверждении положения о подготовки граждан и лиц без гражданства в области защиты от чрезвычайных ситуаций природного и техногенного характера»</w:t>
      </w:r>
      <w:r w:rsidR="003E728B">
        <w:t>»</w:t>
      </w:r>
      <w:r w:rsidR="0013533C">
        <w:t>;</w:t>
      </w:r>
    </w:p>
    <w:p w:rsidR="00386887" w:rsidRDefault="00386887" w:rsidP="00E831FC">
      <w:r>
        <w:t>4.Опубликовать настоящее постановление на официальном сайте администрации города Сорска и в информационном бюллетене «Сорский вестник».</w:t>
      </w:r>
    </w:p>
    <w:p w:rsidR="0013533C" w:rsidRDefault="00386887" w:rsidP="00E831FC">
      <w:r>
        <w:t>5.</w:t>
      </w:r>
      <w:proofErr w:type="gramStart"/>
      <w:r w:rsidR="0013533C">
        <w:t>Контроль за</w:t>
      </w:r>
      <w:proofErr w:type="gramEnd"/>
      <w:r w:rsidR="0013533C">
        <w:t xml:space="preserve"> выполнением настоящего постановления возложить на заместителя главы города Сорска по социальным вопросам.</w:t>
      </w:r>
    </w:p>
    <w:p w:rsidR="0013533C" w:rsidRDefault="0013533C" w:rsidP="00E831FC"/>
    <w:p w:rsidR="0013533C" w:rsidRDefault="0013533C" w:rsidP="00386887">
      <w:pPr>
        <w:ind w:firstLine="0"/>
      </w:pPr>
    </w:p>
    <w:p w:rsidR="0013533C" w:rsidRDefault="0013533C" w:rsidP="00E831FC">
      <w:r>
        <w:t xml:space="preserve">Глава города Сорска                                                        </w:t>
      </w:r>
      <w:r w:rsidR="00B63005">
        <w:t xml:space="preserve">                 </w:t>
      </w:r>
      <w:r>
        <w:t xml:space="preserve"> М.С. Гурай</w:t>
      </w:r>
    </w:p>
    <w:sectPr w:rsidR="0013533C" w:rsidSect="008E65A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458" w:rsidRDefault="00E94458" w:rsidP="00465B5B">
      <w:r>
        <w:separator/>
      </w:r>
    </w:p>
  </w:endnote>
  <w:endnote w:type="continuationSeparator" w:id="0">
    <w:p w:rsidR="00E94458" w:rsidRDefault="00E94458" w:rsidP="00465B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458" w:rsidRDefault="00E94458" w:rsidP="00465B5B">
      <w:r>
        <w:separator/>
      </w:r>
    </w:p>
  </w:footnote>
  <w:footnote w:type="continuationSeparator" w:id="0">
    <w:p w:rsidR="00E94458" w:rsidRDefault="00E94458" w:rsidP="00465B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71654"/>
    <w:multiLevelType w:val="hybridMultilevel"/>
    <w:tmpl w:val="C0B6A264"/>
    <w:lvl w:ilvl="0" w:tplc="4710C5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905ED7"/>
    <w:multiLevelType w:val="hybridMultilevel"/>
    <w:tmpl w:val="E21E47E4"/>
    <w:lvl w:ilvl="0" w:tplc="4E42A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012AC0"/>
    <w:multiLevelType w:val="hybridMultilevel"/>
    <w:tmpl w:val="9F9235CC"/>
    <w:lvl w:ilvl="0" w:tplc="8EBC66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53A"/>
    <w:rsid w:val="000E780B"/>
    <w:rsid w:val="00102BB2"/>
    <w:rsid w:val="001242A7"/>
    <w:rsid w:val="0013533C"/>
    <w:rsid w:val="001F19C0"/>
    <w:rsid w:val="00205414"/>
    <w:rsid w:val="0020753A"/>
    <w:rsid w:val="002441DE"/>
    <w:rsid w:val="002578AF"/>
    <w:rsid w:val="0028359F"/>
    <w:rsid w:val="00295F73"/>
    <w:rsid w:val="003261F1"/>
    <w:rsid w:val="00386887"/>
    <w:rsid w:val="00390192"/>
    <w:rsid w:val="0039509D"/>
    <w:rsid w:val="003B4BEA"/>
    <w:rsid w:val="003B7A45"/>
    <w:rsid w:val="003E728B"/>
    <w:rsid w:val="00431C64"/>
    <w:rsid w:val="004435D6"/>
    <w:rsid w:val="004610AD"/>
    <w:rsid w:val="00465B5B"/>
    <w:rsid w:val="004E3C8D"/>
    <w:rsid w:val="004F4ED6"/>
    <w:rsid w:val="004F5EB4"/>
    <w:rsid w:val="004F7A6D"/>
    <w:rsid w:val="0052383A"/>
    <w:rsid w:val="00547E69"/>
    <w:rsid w:val="00571063"/>
    <w:rsid w:val="005E23A0"/>
    <w:rsid w:val="0074480B"/>
    <w:rsid w:val="007B18F3"/>
    <w:rsid w:val="00800962"/>
    <w:rsid w:val="0081161E"/>
    <w:rsid w:val="008E65A7"/>
    <w:rsid w:val="00910D98"/>
    <w:rsid w:val="00912415"/>
    <w:rsid w:val="00922A41"/>
    <w:rsid w:val="00931448"/>
    <w:rsid w:val="009A2CAD"/>
    <w:rsid w:val="009B5C49"/>
    <w:rsid w:val="009F5EAC"/>
    <w:rsid w:val="00A4236E"/>
    <w:rsid w:val="00A723DC"/>
    <w:rsid w:val="00A76BB8"/>
    <w:rsid w:val="00AD615F"/>
    <w:rsid w:val="00AD680D"/>
    <w:rsid w:val="00B605D6"/>
    <w:rsid w:val="00B63005"/>
    <w:rsid w:val="00B96F8D"/>
    <w:rsid w:val="00C00DA2"/>
    <w:rsid w:val="00C3157F"/>
    <w:rsid w:val="00C41D81"/>
    <w:rsid w:val="00C957C6"/>
    <w:rsid w:val="00CB56F1"/>
    <w:rsid w:val="00CC76B1"/>
    <w:rsid w:val="00D21611"/>
    <w:rsid w:val="00D4099E"/>
    <w:rsid w:val="00D67255"/>
    <w:rsid w:val="00E148FE"/>
    <w:rsid w:val="00E2372B"/>
    <w:rsid w:val="00E27611"/>
    <w:rsid w:val="00E457BF"/>
    <w:rsid w:val="00E4739C"/>
    <w:rsid w:val="00E51196"/>
    <w:rsid w:val="00E83113"/>
    <w:rsid w:val="00E831FC"/>
    <w:rsid w:val="00E94458"/>
    <w:rsid w:val="00EC0B0D"/>
    <w:rsid w:val="00EE1724"/>
    <w:rsid w:val="00F126EF"/>
    <w:rsid w:val="00F62CF2"/>
    <w:rsid w:val="00FB2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005"/>
    <w:pPr>
      <w:suppressAutoHyphens/>
      <w:spacing w:line="240" w:lineRule="auto"/>
      <w:ind w:firstLine="709"/>
    </w:pPr>
    <w:rPr>
      <w:rFonts w:ascii="Times New Roman" w:eastAsia="Calibri" w:hAnsi="Times New Roman" w:cs="Calibri"/>
      <w:sz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753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65B5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65B5B"/>
    <w:rPr>
      <w:rFonts w:ascii="Times New Roman" w:eastAsia="Calibri" w:hAnsi="Times New Roman" w:cs="Calibri"/>
      <w:sz w:val="26"/>
      <w:lang w:eastAsia="ar-SA"/>
    </w:rPr>
  </w:style>
  <w:style w:type="paragraph" w:styleId="a6">
    <w:name w:val="footer"/>
    <w:basedOn w:val="a"/>
    <w:link w:val="a7"/>
    <w:uiPriority w:val="99"/>
    <w:unhideWhenUsed/>
    <w:rsid w:val="00465B5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5B5B"/>
    <w:rPr>
      <w:rFonts w:ascii="Times New Roman" w:eastAsia="Calibri" w:hAnsi="Times New Roman" w:cs="Calibri"/>
      <w:sz w:val="26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93144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1448"/>
    <w:rPr>
      <w:rFonts w:ascii="Tahoma" w:eastAsia="Calibri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E148FE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semiHidden/>
    <w:unhideWhenUsed/>
    <w:rsid w:val="00E148FE"/>
    <w:pPr>
      <w:suppressAutoHyphens w:val="0"/>
      <w:spacing w:before="280" w:after="280"/>
      <w:ind w:firstLine="0"/>
      <w:jc w:val="left"/>
    </w:pPr>
    <w:rPr>
      <w:rFonts w:eastAsia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E831FC"/>
    <w:pPr>
      <w:ind w:left="720"/>
      <w:contextualSpacing/>
    </w:pPr>
  </w:style>
  <w:style w:type="paragraph" w:styleId="ac">
    <w:name w:val="Body Text"/>
    <w:basedOn w:val="a"/>
    <w:link w:val="ad"/>
    <w:rsid w:val="0013533C"/>
    <w:pPr>
      <w:suppressAutoHyphens w:val="0"/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13533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57F"/>
    <w:pPr>
      <w:suppressAutoHyphens/>
      <w:ind w:firstLine="709"/>
    </w:pPr>
    <w:rPr>
      <w:rFonts w:ascii="Times New Roman" w:eastAsia="Calibri" w:hAnsi="Times New Roman" w:cs="Calibri"/>
      <w:sz w:val="26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753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65B5B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5B5B"/>
    <w:rPr>
      <w:rFonts w:ascii="Times New Roman" w:eastAsia="Calibri" w:hAnsi="Times New Roman" w:cs="Calibri"/>
      <w:sz w:val="26"/>
      <w:lang w:eastAsia="ar-SA"/>
    </w:rPr>
  </w:style>
  <w:style w:type="paragraph" w:styleId="a6">
    <w:name w:val="footer"/>
    <w:basedOn w:val="a"/>
    <w:link w:val="a7"/>
    <w:uiPriority w:val="99"/>
    <w:unhideWhenUsed/>
    <w:rsid w:val="00465B5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5B5B"/>
    <w:rPr>
      <w:rFonts w:ascii="Times New Roman" w:eastAsia="Calibri" w:hAnsi="Times New Roman" w:cs="Calibri"/>
      <w:sz w:val="26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9314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1448"/>
    <w:rPr>
      <w:rFonts w:ascii="Tahoma" w:eastAsia="Calibri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E148FE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semiHidden/>
    <w:unhideWhenUsed/>
    <w:rsid w:val="00E148FE"/>
    <w:pPr>
      <w:suppressAutoHyphens w:val="0"/>
      <w:spacing w:before="280" w:after="280" w:line="240" w:lineRule="auto"/>
      <w:ind w:firstLine="0"/>
      <w:jc w:val="left"/>
    </w:pPr>
    <w:rPr>
      <w:rFonts w:eastAsia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TUSUR</Company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Зинченко</cp:lastModifiedBy>
  <cp:revision>4</cp:revision>
  <cp:lastPrinted>2024-12-04T06:47:00Z</cp:lastPrinted>
  <dcterms:created xsi:type="dcterms:W3CDTF">2024-12-05T01:55:00Z</dcterms:created>
  <dcterms:modified xsi:type="dcterms:W3CDTF">2024-12-05T08:09:00Z</dcterms:modified>
</cp:coreProperties>
</file>