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1F" w:rsidRPr="00A94170" w:rsidRDefault="00DF421F" w:rsidP="00DF42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421F" w:rsidRPr="00A94170" w:rsidRDefault="0086635E" w:rsidP="00DF42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DF421F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421F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421F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F421F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F421F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F421F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F421F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421F" w:rsidRDefault="00DF421F" w:rsidP="00DF421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F421F" w:rsidRPr="00A94170" w:rsidRDefault="0086635E" w:rsidP="00DF421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6635E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DF421F" w:rsidRDefault="00DF421F" w:rsidP="00DF421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421F" w:rsidRDefault="00DF421F" w:rsidP="00DF421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F421F" w:rsidRDefault="00DF421F" w:rsidP="00DF421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F421F" w:rsidRPr="00862877" w:rsidRDefault="00DF421F" w:rsidP="00DF421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F421F" w:rsidRDefault="00DF421F" w:rsidP="00DF421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F421F" w:rsidRPr="00862877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421F" w:rsidRDefault="00DF421F" w:rsidP="00DF42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421F" w:rsidRDefault="00DF421F" w:rsidP="00DF421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F421F" w:rsidRPr="00A94170" w:rsidRDefault="00DF421F" w:rsidP="00DF421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F421F" w:rsidRPr="00A94170" w:rsidRDefault="00DF421F" w:rsidP="00DF421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421F" w:rsidRPr="00A94170" w:rsidRDefault="00DF421F" w:rsidP="00DF421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421F" w:rsidRDefault="00DF421F" w:rsidP="00DF421F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F421F" w:rsidRPr="00A94170" w:rsidRDefault="00DF421F" w:rsidP="00DF421F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F421F" w:rsidRPr="00A94170" w:rsidRDefault="0086635E" w:rsidP="00DF42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35E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62336" from="18pt,9.3pt" to="469pt,9.3pt" strokeweight=".26mm">
            <v:stroke joinstyle="miter"/>
          </v:line>
        </w:pict>
      </w:r>
    </w:p>
    <w:p w:rsidR="00DF421F" w:rsidRPr="00A94170" w:rsidRDefault="00DF421F" w:rsidP="00DF42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F421F" w:rsidRPr="00A94170" w:rsidRDefault="00DF421F" w:rsidP="00DF42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F421F" w:rsidRDefault="00DF421F" w:rsidP="00DF421F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AB0FC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AB0FC1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25 г.                                                                                       № </w:t>
      </w:r>
      <w:r w:rsidR="00AB0FC1">
        <w:rPr>
          <w:rFonts w:ascii="Times New Roman" w:hAnsi="Times New Roman" w:cs="Times New Roman"/>
          <w:sz w:val="26"/>
          <w:szCs w:val="26"/>
        </w:rPr>
        <w:t>102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F421F" w:rsidRPr="0001025B" w:rsidRDefault="00DF421F" w:rsidP="00DF421F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</w:p>
    <w:p w:rsidR="00DF421F" w:rsidRDefault="00DF421F" w:rsidP="00DF421F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DF421F" w:rsidRDefault="00DF421F" w:rsidP="00DF421F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11.02.2013г. </w:t>
      </w:r>
    </w:p>
    <w:p w:rsidR="00DF421F" w:rsidRDefault="00DF421F" w:rsidP="00DF421F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66-п «</w:t>
      </w:r>
      <w:r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перечня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услуг по вопросам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которых, 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осуществляется взаимодействие между ГАУ РХ «МФЦ 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организации централизованного предоставления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государственных и муниципальных услуг Республики 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Хакасия» и администрацией города Сорска 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24. 06.2013г. № 321-п, от 28.10.2014г. № 482-п;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29.05.2015г. № 323-п; от 26.06.2015г. № 361-п; от 02.12.2015г.  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787-п;  от 07.11.2016 №696-п; от 27.03.</w:t>
      </w:r>
      <w:r w:rsidRPr="00173358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 xml:space="preserve">8  № 132-п; </w:t>
      </w:r>
    </w:p>
    <w:p w:rsidR="00DF421F" w:rsidRDefault="00DF421F" w:rsidP="00DF42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30.03.2018 №150-п; от 16.09.2019 №340-п)</w:t>
      </w:r>
    </w:p>
    <w:p w:rsidR="00DF421F" w:rsidRPr="0001025B" w:rsidRDefault="00DF421F" w:rsidP="00DF42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421F" w:rsidRPr="000D1551" w:rsidRDefault="00DF421F" w:rsidP="00DF42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r w:rsidRPr="0001025B">
        <w:rPr>
          <w:rFonts w:ascii="Times New Roman" w:hAnsi="Times New Roman" w:cs="Times New Roman"/>
          <w:sz w:val="26"/>
          <w:szCs w:val="26"/>
        </w:rPr>
        <w:t>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 Федеральным законом от 27.07.2010г. № 210-ФЗ «Об организации предоставления государственных и муниципальных услуг» (с последующими изменениями),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Федеральным  законом от 06.10.2003 года № 131 – ФЗ «Об общих принципах организации местного самоупра</w:t>
      </w:r>
      <w:r>
        <w:rPr>
          <w:rFonts w:ascii="Times New Roman" w:hAnsi="Times New Roman" w:cs="Times New Roman"/>
          <w:sz w:val="26"/>
          <w:szCs w:val="26"/>
        </w:rPr>
        <w:t>вления  в Российской Федерации» (с последующими изменениями)</w:t>
      </w:r>
      <w:r>
        <w:rPr>
          <w:rFonts w:ascii="Times New Roman" w:hAnsi="Times New Roman" w:cs="Times New Roman"/>
          <w:spacing w:val="-11"/>
          <w:sz w:val="26"/>
          <w:szCs w:val="26"/>
        </w:rPr>
        <w:t>, постановлением Правительства Республики Хакасия от 22.05.2013 г. № 276 «</w:t>
      </w:r>
      <w:r w:rsidRPr="00485151">
        <w:rPr>
          <w:rFonts w:ascii="Times New Roman" w:hAnsi="Times New Roman" w:cs="Times New Roman"/>
          <w:spacing w:val="-11"/>
          <w:sz w:val="26"/>
          <w:szCs w:val="26"/>
        </w:rPr>
        <w:t xml:space="preserve">О перечнях государственных и муниципальных услуг, оказываемых (совершаемых) на базе </w:t>
      </w:r>
      <w:r>
        <w:rPr>
          <w:rFonts w:ascii="Times New Roman" w:hAnsi="Times New Roman" w:cs="Times New Roman"/>
          <w:sz w:val="26"/>
          <w:szCs w:val="26"/>
        </w:rPr>
        <w:t>ГАУ РХ «МФЦ организации централизованного предоставления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услуг Республики Хакасия»</w:t>
      </w:r>
      <w:r>
        <w:rPr>
          <w:rFonts w:ascii="Times New Roman" w:hAnsi="Times New Roman" w:cs="Times New Roman"/>
          <w:spacing w:val="-11"/>
          <w:sz w:val="26"/>
          <w:szCs w:val="26"/>
        </w:rPr>
        <w:t xml:space="preserve">» (с последующими изменениями), </w:t>
      </w:r>
      <w:r w:rsidRPr="0001025B">
        <w:rPr>
          <w:rFonts w:ascii="Times New Roman" w:hAnsi="Times New Roman" w:cs="Times New Roman"/>
          <w:sz w:val="26"/>
          <w:szCs w:val="26"/>
        </w:rPr>
        <w:t xml:space="preserve">Уставом </w:t>
      </w:r>
      <w:r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01025B">
        <w:rPr>
          <w:rFonts w:ascii="Times New Roman" w:hAnsi="Times New Roman" w:cs="Times New Roman"/>
          <w:sz w:val="26"/>
          <w:szCs w:val="26"/>
        </w:rPr>
        <w:t xml:space="preserve">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1025B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 xml:space="preserve">а Республики Хакасия, </w:t>
      </w:r>
      <w:r w:rsidRPr="0001025B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DF421F" w:rsidRPr="0001025B" w:rsidRDefault="00DF421F" w:rsidP="00DF421F">
      <w:pPr>
        <w:pStyle w:val="a5"/>
        <w:tabs>
          <w:tab w:val="left" w:pos="4678"/>
          <w:tab w:val="left" w:pos="4962"/>
          <w:tab w:val="left" w:pos="6237"/>
        </w:tabs>
        <w:spacing w:before="0" w:after="0"/>
        <w:ind w:firstLine="540"/>
        <w:jc w:val="both"/>
        <w:rPr>
          <w:sz w:val="26"/>
        </w:rPr>
      </w:pPr>
      <w:r w:rsidRPr="0001025B">
        <w:rPr>
          <w:sz w:val="26"/>
        </w:rPr>
        <w:t>ПОСТАНОВЛЯЕТ:</w:t>
      </w:r>
    </w:p>
    <w:p w:rsidR="00DF421F" w:rsidRDefault="00DF421F" w:rsidP="00DF42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1.Внести изменения в постановление администрации города Сорска </w:t>
      </w:r>
      <w:r>
        <w:rPr>
          <w:rFonts w:ascii="Times New Roman" w:hAnsi="Times New Roman" w:cs="Times New Roman"/>
          <w:sz w:val="26"/>
          <w:szCs w:val="26"/>
        </w:rPr>
        <w:t>от 11.02.2013г. № 66-п «</w:t>
      </w:r>
      <w:r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перечня муниципальных услуг по вопросам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которых, осуществляется взаимодействие  между ГАУ РХ «МФЦ организации централизованного предоставления государственных и муниципальных услуг Республики Хакасия»» и а</w:t>
      </w:r>
      <w:r w:rsidRPr="00711809">
        <w:rPr>
          <w:rFonts w:ascii="Times New Roman" w:hAnsi="Times New Roman" w:cs="Times New Roman"/>
          <w:sz w:val="26"/>
          <w:szCs w:val="26"/>
        </w:rPr>
        <w:t>дминистрацией города Сорска Республики Хакасия».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DF421F" w:rsidRPr="000D2C50" w:rsidRDefault="00DF421F" w:rsidP="00DF42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1C24">
        <w:rPr>
          <w:rFonts w:ascii="Times New Roman" w:hAnsi="Times New Roman" w:cs="Times New Roman"/>
          <w:sz w:val="26"/>
          <w:szCs w:val="26"/>
        </w:rPr>
        <w:t>2.</w:t>
      </w:r>
      <w:r w:rsidRPr="00B251C0">
        <w:rPr>
          <w:rFonts w:ascii="Times New Roman" w:hAnsi="Times New Roman" w:cs="Times New Roman"/>
          <w:sz w:val="26"/>
          <w:szCs w:val="26"/>
        </w:rPr>
        <w:t xml:space="preserve">Изменить и изложить в новой редакции  приложение 1 к постановлению администрации города Сорска от 11.02.2013г. № 66-п «Об утверждении перечня муниципальных услуг по вопросам </w:t>
      </w:r>
      <w:proofErr w:type="gramStart"/>
      <w:r w:rsidRPr="00B251C0"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 w:rsidRPr="00B251C0">
        <w:rPr>
          <w:rFonts w:ascii="Times New Roman" w:hAnsi="Times New Roman" w:cs="Times New Roman"/>
          <w:sz w:val="26"/>
          <w:szCs w:val="26"/>
        </w:rPr>
        <w:t xml:space="preserve"> которых, осуществляется взаимодействие  ме</w:t>
      </w:r>
      <w:r>
        <w:rPr>
          <w:rFonts w:ascii="Times New Roman" w:hAnsi="Times New Roman" w:cs="Times New Roman"/>
          <w:sz w:val="26"/>
          <w:szCs w:val="26"/>
        </w:rPr>
        <w:t>жду ГАУ РХ «МФЦ организации централизованного предоставления государственных и муниципальных услуг Республики Хакасия»» и а</w:t>
      </w:r>
      <w:r w:rsidRPr="00B251C0">
        <w:rPr>
          <w:rFonts w:ascii="Times New Roman" w:hAnsi="Times New Roman" w:cs="Times New Roman"/>
          <w:sz w:val="26"/>
          <w:szCs w:val="26"/>
        </w:rPr>
        <w:t>дминистрацией города Сорска Республики Хакасия»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Pr="00B251C0">
        <w:rPr>
          <w:rFonts w:ascii="Times New Roman" w:hAnsi="Times New Roman" w:cs="Times New Roman"/>
          <w:sz w:val="26"/>
          <w:szCs w:val="26"/>
        </w:rPr>
        <w:t>.</w:t>
      </w:r>
    </w:p>
    <w:p w:rsidR="00DF421F" w:rsidRPr="00711809" w:rsidRDefault="00DF421F" w:rsidP="00DF421F">
      <w:pPr>
        <w:pStyle w:val="a5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Pr="00711809">
        <w:rPr>
          <w:sz w:val="26"/>
          <w:szCs w:val="26"/>
        </w:rPr>
        <w:t xml:space="preserve">.Настоящее постановление направить на опубликование в </w:t>
      </w:r>
      <w:r>
        <w:rPr>
          <w:sz w:val="26"/>
          <w:szCs w:val="26"/>
        </w:rPr>
        <w:t>информационный бюллетень</w:t>
      </w:r>
      <w:r w:rsidRPr="00711809">
        <w:rPr>
          <w:sz w:val="26"/>
          <w:szCs w:val="26"/>
        </w:rPr>
        <w:t xml:space="preserve"> «</w:t>
      </w:r>
      <w:proofErr w:type="spellStart"/>
      <w:r w:rsidRPr="00711809">
        <w:rPr>
          <w:sz w:val="26"/>
          <w:szCs w:val="26"/>
        </w:rPr>
        <w:t>Сорский</w:t>
      </w:r>
      <w:proofErr w:type="spellEnd"/>
      <w:r w:rsidRPr="00711809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городской вестник</w:t>
      </w:r>
      <w:r w:rsidRPr="00711809">
        <w:rPr>
          <w:sz w:val="26"/>
          <w:szCs w:val="26"/>
        </w:rPr>
        <w:t xml:space="preserve">» и разместить на официальном сайте администрации города Сорска. </w:t>
      </w:r>
    </w:p>
    <w:p w:rsidR="00DF421F" w:rsidRPr="00B251C0" w:rsidRDefault="00DF421F" w:rsidP="00DF421F">
      <w:pPr>
        <w:pStyle w:val="a5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711809">
        <w:rPr>
          <w:sz w:val="26"/>
          <w:szCs w:val="26"/>
        </w:rPr>
        <w:t>.</w:t>
      </w:r>
      <w:proofErr w:type="gramStart"/>
      <w:r w:rsidRPr="00711809">
        <w:rPr>
          <w:sz w:val="26"/>
          <w:szCs w:val="26"/>
        </w:rPr>
        <w:t>Контроль за</w:t>
      </w:r>
      <w:proofErr w:type="gramEnd"/>
      <w:r w:rsidRPr="00711809">
        <w:rPr>
          <w:sz w:val="26"/>
          <w:szCs w:val="26"/>
        </w:rPr>
        <w:t xml:space="preserve"> исполнением</w:t>
      </w:r>
      <w:r w:rsidRPr="00B251C0">
        <w:rPr>
          <w:sz w:val="26"/>
          <w:szCs w:val="26"/>
        </w:rPr>
        <w:t xml:space="preserve">  настоящего постановления  возложить на  управляющего делами  администрации А.В. Журавлеву.</w:t>
      </w:r>
    </w:p>
    <w:p w:rsidR="00DF421F" w:rsidRPr="00B251C0" w:rsidRDefault="00DF421F" w:rsidP="00DF42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421F" w:rsidRPr="00B251C0" w:rsidRDefault="00DF421F" w:rsidP="00DF42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421F" w:rsidRDefault="00DF421F" w:rsidP="00DF42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DF421F" w:rsidRPr="006D2CC6" w:rsidRDefault="00DF421F" w:rsidP="00DF42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  <w:sectPr w:rsidR="00DF421F" w:rsidRPr="006D2CC6" w:rsidSect="00D87860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</w:rPr>
        <w:t>Глава</w:t>
      </w:r>
      <w:r w:rsidRPr="0001025B">
        <w:rPr>
          <w:rFonts w:ascii="Times New Roman" w:hAnsi="Times New Roman" w:cs="Times New Roman"/>
          <w:sz w:val="26"/>
        </w:rPr>
        <w:t xml:space="preserve"> города</w:t>
      </w:r>
      <w:r>
        <w:rPr>
          <w:rFonts w:ascii="Times New Roman" w:hAnsi="Times New Roman" w:cs="Times New Roman"/>
          <w:sz w:val="26"/>
        </w:rPr>
        <w:t xml:space="preserve"> Сорска</w:t>
      </w:r>
      <w:r w:rsidRPr="0001025B">
        <w:rPr>
          <w:rFonts w:ascii="Times New Roman" w:hAnsi="Times New Roman" w:cs="Times New Roman"/>
          <w:sz w:val="26"/>
        </w:rPr>
        <w:t xml:space="preserve">                          </w:t>
      </w:r>
      <w:r>
        <w:rPr>
          <w:rFonts w:ascii="Times New Roman" w:hAnsi="Times New Roman" w:cs="Times New Roman"/>
          <w:sz w:val="26"/>
        </w:rPr>
        <w:t xml:space="preserve">                       М.С. </w:t>
      </w:r>
      <w:proofErr w:type="spellStart"/>
      <w:r>
        <w:rPr>
          <w:rFonts w:ascii="Times New Roman" w:hAnsi="Times New Roman" w:cs="Times New Roman"/>
          <w:sz w:val="26"/>
        </w:rPr>
        <w:t>Гурай</w:t>
      </w:r>
      <w:proofErr w:type="spellEnd"/>
    </w:p>
    <w:p w:rsidR="00DF421F" w:rsidRDefault="00DF421F" w:rsidP="00DF421F">
      <w:pPr>
        <w:pStyle w:val="a3"/>
        <w:rPr>
          <w:sz w:val="26"/>
          <w:szCs w:val="26"/>
        </w:rPr>
      </w:pPr>
    </w:p>
    <w:p w:rsidR="00AB0FC1" w:rsidRDefault="00DF421F" w:rsidP="00AB0FC1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  <w:r w:rsidRPr="00173358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</w:p>
    <w:p w:rsidR="00AB0FC1" w:rsidRDefault="00DF421F" w:rsidP="00AB0FC1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 постановлению</w:t>
      </w:r>
      <w:r w:rsidR="00AB0F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DF421F" w:rsidRDefault="00DF421F" w:rsidP="00AB0FC1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</w:t>
      </w:r>
      <w:r w:rsidR="00AB0FC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AB0FC1">
        <w:rPr>
          <w:rFonts w:ascii="Times New Roman" w:hAnsi="Times New Roman" w:cs="Times New Roman"/>
          <w:sz w:val="26"/>
          <w:szCs w:val="26"/>
        </w:rPr>
        <w:t xml:space="preserve">марта </w:t>
      </w:r>
      <w:r>
        <w:rPr>
          <w:rFonts w:ascii="Times New Roman" w:hAnsi="Times New Roman" w:cs="Times New Roman"/>
          <w:sz w:val="26"/>
          <w:szCs w:val="26"/>
        </w:rPr>
        <w:t>2025</w:t>
      </w:r>
      <w:r w:rsidR="00AB0F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AB0FC1">
        <w:rPr>
          <w:rFonts w:ascii="Times New Roman" w:hAnsi="Times New Roman" w:cs="Times New Roman"/>
          <w:sz w:val="26"/>
          <w:szCs w:val="26"/>
        </w:rPr>
        <w:t>102-п</w:t>
      </w:r>
    </w:p>
    <w:p w:rsidR="00DF421F" w:rsidRDefault="00DF421F" w:rsidP="00DF421F">
      <w:pPr>
        <w:tabs>
          <w:tab w:val="left" w:pos="6075"/>
          <w:tab w:val="right" w:pos="9524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421F" w:rsidRDefault="00DF421F" w:rsidP="00DF42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58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муниципальных услуг </w:t>
      </w:r>
      <w:r w:rsidRPr="00173358">
        <w:rPr>
          <w:rFonts w:ascii="Times New Roman" w:hAnsi="Times New Roman" w:cs="Times New Roman"/>
          <w:b/>
          <w:sz w:val="26"/>
          <w:szCs w:val="26"/>
        </w:rPr>
        <w:t xml:space="preserve">по вопросам   </w:t>
      </w:r>
    </w:p>
    <w:p w:rsidR="00DF421F" w:rsidRDefault="00DF421F" w:rsidP="00DF42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58">
        <w:rPr>
          <w:rFonts w:ascii="Times New Roman" w:hAnsi="Times New Roman" w:cs="Times New Roman"/>
          <w:b/>
          <w:sz w:val="26"/>
          <w:szCs w:val="26"/>
        </w:rPr>
        <w:t>предоставления которых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173358">
        <w:rPr>
          <w:rFonts w:ascii="Times New Roman" w:hAnsi="Times New Roman" w:cs="Times New Roman"/>
          <w:b/>
          <w:sz w:val="26"/>
          <w:szCs w:val="26"/>
        </w:rPr>
        <w:t xml:space="preserve">  осуществляется  взаимодействие  </w:t>
      </w:r>
      <w:r>
        <w:rPr>
          <w:rFonts w:ascii="Times New Roman" w:hAnsi="Times New Roman" w:cs="Times New Roman"/>
          <w:b/>
          <w:sz w:val="26"/>
          <w:szCs w:val="26"/>
        </w:rPr>
        <w:t>между ГАУ РХ «МФЦ Хакасии» и администрацией г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орска</w:t>
      </w:r>
    </w:p>
    <w:p w:rsidR="00DF421F" w:rsidRPr="00B251C0" w:rsidRDefault="00DF421F" w:rsidP="00DF42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240"/>
        <w:gridCol w:w="2623"/>
      </w:tblGrid>
      <w:tr w:rsidR="00DF421F" w:rsidRPr="00173358" w:rsidTr="00A15D00">
        <w:tc>
          <w:tcPr>
            <w:tcW w:w="708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40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623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самоуправления, предоставляющий услугу</w:t>
            </w:r>
          </w:p>
        </w:tc>
      </w:tr>
      <w:tr w:rsidR="00DF421F" w:rsidRPr="00173358" w:rsidTr="00A15D00">
        <w:tc>
          <w:tcPr>
            <w:tcW w:w="708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0" w:type="dxa"/>
            <w:shd w:val="clear" w:color="auto" w:fill="auto"/>
          </w:tcPr>
          <w:p w:rsidR="00DF421F" w:rsidRPr="00AA2655" w:rsidRDefault="00DF421F" w:rsidP="00A15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информационного обеспечения граждан, юридических и физических лиц на основе  документов Архивного фонда Республики Хакасия и других архивных документов и оформление архивных справок</w:t>
            </w:r>
          </w:p>
        </w:tc>
        <w:tc>
          <w:tcPr>
            <w:tcW w:w="2623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1F" w:rsidRPr="00AA2655" w:rsidRDefault="00DF421F" w:rsidP="00A1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Администрация г</w:t>
            </w:r>
            <w:proofErr w:type="gramStart"/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орска</w:t>
            </w:r>
          </w:p>
          <w:p w:rsidR="00DF421F" w:rsidRPr="00AA2655" w:rsidRDefault="00DF421F" w:rsidP="00A1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(муниципальный архив)</w:t>
            </w:r>
          </w:p>
        </w:tc>
      </w:tr>
      <w:tr w:rsidR="00DF421F" w:rsidRPr="00173358" w:rsidTr="00A15D00">
        <w:tc>
          <w:tcPr>
            <w:tcW w:w="708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0" w:type="dxa"/>
            <w:shd w:val="clear" w:color="auto" w:fill="auto"/>
          </w:tcPr>
          <w:p w:rsidR="00DF421F" w:rsidRPr="00AA2655" w:rsidRDefault="00DF421F" w:rsidP="00A15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DF421F" w:rsidRPr="00AA2655" w:rsidRDefault="00DF421F" w:rsidP="00A15D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1F" w:rsidRPr="00AA2655" w:rsidRDefault="00DF421F" w:rsidP="00A15D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МО г. Сорск</w:t>
            </w:r>
          </w:p>
          <w:p w:rsidR="00DF421F" w:rsidRPr="00AA2655" w:rsidRDefault="00DF421F" w:rsidP="00A1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1F" w:rsidRPr="00AA2655" w:rsidRDefault="00DF421F" w:rsidP="00A1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1F" w:rsidRPr="00AA2655" w:rsidRDefault="00DF421F" w:rsidP="00A1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1F" w:rsidRPr="00AA2655" w:rsidRDefault="00DF421F" w:rsidP="00A1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21F" w:rsidRPr="00173358" w:rsidTr="00A15D00">
        <w:tc>
          <w:tcPr>
            <w:tcW w:w="708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0" w:type="dxa"/>
            <w:shd w:val="clear" w:color="auto" w:fill="auto"/>
          </w:tcPr>
          <w:p w:rsidR="00DF421F" w:rsidRPr="00AA2655" w:rsidRDefault="00DF421F" w:rsidP="00A15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Прием документов, а также выдача разрешений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623" w:type="dxa"/>
            <w:vMerge/>
            <w:shd w:val="clear" w:color="auto" w:fill="auto"/>
          </w:tcPr>
          <w:p w:rsidR="00DF421F" w:rsidRPr="00AA2655" w:rsidRDefault="00DF421F" w:rsidP="00A1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21F" w:rsidRPr="00173358" w:rsidTr="00A15D00">
        <w:tc>
          <w:tcPr>
            <w:tcW w:w="708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shd w:val="clear" w:color="auto" w:fill="auto"/>
          </w:tcPr>
          <w:p w:rsidR="00DF421F" w:rsidRPr="00AA2655" w:rsidRDefault="00DF421F" w:rsidP="00A15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Присвоение адреса объекту недвижимости, расположенному на территории муниципального образования</w:t>
            </w:r>
          </w:p>
        </w:tc>
        <w:tc>
          <w:tcPr>
            <w:tcW w:w="2623" w:type="dxa"/>
            <w:vMerge/>
            <w:shd w:val="clear" w:color="auto" w:fill="auto"/>
          </w:tcPr>
          <w:p w:rsidR="00DF421F" w:rsidRPr="00AA2655" w:rsidRDefault="00DF421F" w:rsidP="00A1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21F" w:rsidRPr="00173358" w:rsidTr="00A15D00">
        <w:trPr>
          <w:trHeight w:val="544"/>
        </w:trPr>
        <w:tc>
          <w:tcPr>
            <w:tcW w:w="708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40" w:type="dxa"/>
            <w:shd w:val="clear" w:color="auto" w:fill="auto"/>
          </w:tcPr>
          <w:p w:rsidR="00DF421F" w:rsidRPr="00AA2655" w:rsidRDefault="00DF421F" w:rsidP="00A15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</w:t>
            </w:r>
          </w:p>
        </w:tc>
        <w:tc>
          <w:tcPr>
            <w:tcW w:w="2623" w:type="dxa"/>
            <w:vMerge/>
            <w:shd w:val="clear" w:color="auto" w:fill="auto"/>
          </w:tcPr>
          <w:p w:rsidR="00DF421F" w:rsidRPr="00AA2655" w:rsidRDefault="00DF421F" w:rsidP="00A1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21F" w:rsidRPr="00173358" w:rsidTr="00A15D00">
        <w:trPr>
          <w:trHeight w:val="1263"/>
        </w:trPr>
        <w:tc>
          <w:tcPr>
            <w:tcW w:w="708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40" w:type="dxa"/>
            <w:shd w:val="clear" w:color="auto" w:fill="auto"/>
          </w:tcPr>
          <w:p w:rsidR="00DF421F" w:rsidRPr="00AA2655" w:rsidRDefault="00DF421F" w:rsidP="00A15D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 xml:space="preserve">Прием и выдача уведомлений о планируемых </w:t>
            </w:r>
            <w:proofErr w:type="gramStart"/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строительстве</w:t>
            </w:r>
            <w:proofErr w:type="gramEnd"/>
            <w:r w:rsidRPr="00AA2655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реконструкции объекта индивидуального жилищного строительства или садового дома</w:t>
            </w:r>
          </w:p>
        </w:tc>
        <w:tc>
          <w:tcPr>
            <w:tcW w:w="2623" w:type="dxa"/>
            <w:vMerge/>
            <w:shd w:val="clear" w:color="auto" w:fill="auto"/>
          </w:tcPr>
          <w:p w:rsidR="00DF421F" w:rsidRPr="00AA2655" w:rsidRDefault="00DF421F" w:rsidP="00A15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21F" w:rsidRPr="00173358" w:rsidTr="00A15D00">
        <w:trPr>
          <w:trHeight w:val="1454"/>
        </w:trPr>
        <w:tc>
          <w:tcPr>
            <w:tcW w:w="708" w:type="dxa"/>
            <w:shd w:val="clear" w:color="auto" w:fill="auto"/>
          </w:tcPr>
          <w:p w:rsidR="00DF421F" w:rsidRPr="00AA2655" w:rsidRDefault="00DF421F" w:rsidP="00A1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40" w:type="dxa"/>
            <w:shd w:val="clear" w:color="auto" w:fill="auto"/>
          </w:tcPr>
          <w:p w:rsidR="00DF421F" w:rsidRPr="00AA2655" w:rsidRDefault="00DF421F" w:rsidP="00A15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Прием заявлений и постановка на учет детей в образовательные учреждения, реализующие образовательную программу дошкольного образования (детские сады)</w:t>
            </w:r>
          </w:p>
        </w:tc>
        <w:tc>
          <w:tcPr>
            <w:tcW w:w="2623" w:type="dxa"/>
            <w:shd w:val="clear" w:color="auto" w:fill="auto"/>
          </w:tcPr>
          <w:p w:rsidR="00DF421F" w:rsidRPr="00AA2655" w:rsidRDefault="00DF421F" w:rsidP="00A1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  <w:p w:rsidR="00DF421F" w:rsidRPr="00AA2655" w:rsidRDefault="00DF421F" w:rsidP="00A1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образования администрации</w:t>
            </w:r>
          </w:p>
          <w:p w:rsidR="00DF421F" w:rsidRPr="00AA2655" w:rsidRDefault="00DF421F" w:rsidP="00A15D00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55">
              <w:rPr>
                <w:rFonts w:ascii="Times New Roman" w:hAnsi="Times New Roman" w:cs="Times New Roman"/>
                <w:sz w:val="24"/>
                <w:szCs w:val="24"/>
              </w:rPr>
              <w:t>г. Сорска</w:t>
            </w:r>
          </w:p>
        </w:tc>
      </w:tr>
    </w:tbl>
    <w:p w:rsidR="00DF421F" w:rsidRDefault="00DF421F" w:rsidP="00DF421F">
      <w:pPr>
        <w:rPr>
          <w:rFonts w:ascii="Times New Roman" w:hAnsi="Times New Roman" w:cs="Times New Roman"/>
          <w:sz w:val="26"/>
          <w:szCs w:val="26"/>
        </w:rPr>
      </w:pPr>
    </w:p>
    <w:p w:rsidR="00DF421F" w:rsidRPr="006F1D1A" w:rsidRDefault="00DF421F" w:rsidP="00DF421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Управляющий делами администрации                                           А.В. Журавлёва</w:t>
      </w:r>
    </w:p>
    <w:p w:rsidR="00A61283" w:rsidRDefault="00A61283"/>
    <w:sectPr w:rsidR="00A61283" w:rsidSect="00A61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1F"/>
    <w:rsid w:val="000531AF"/>
    <w:rsid w:val="000D4B13"/>
    <w:rsid w:val="0086635E"/>
    <w:rsid w:val="00A61283"/>
    <w:rsid w:val="00AB0FC1"/>
    <w:rsid w:val="00DF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1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2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F421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F42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DF421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Услуги</dc:creator>
  <cp:keywords/>
  <dc:description/>
  <cp:lastModifiedBy>Зинченко</cp:lastModifiedBy>
  <cp:revision>5</cp:revision>
  <dcterms:created xsi:type="dcterms:W3CDTF">2025-03-20T04:43:00Z</dcterms:created>
  <dcterms:modified xsi:type="dcterms:W3CDTF">2025-03-21T04:57:00Z</dcterms:modified>
</cp:coreProperties>
</file>