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448" w:rsidRDefault="00D67255" w:rsidP="00922A41">
      <w:pPr>
        <w:spacing w:line="276" w:lineRule="auto"/>
        <w:ind w:firstLine="720"/>
        <w:rPr>
          <w:rFonts w:cs="Times New Roman"/>
          <w:szCs w:val="26"/>
        </w:rPr>
      </w:pPr>
      <w:r>
        <w:rPr>
          <w:noProof/>
          <w:sz w:val="24"/>
          <w:szCs w:val="24"/>
          <w:lang w:eastAsia="ru-RU"/>
        </w:rPr>
        <w:drawing>
          <wp:anchor distT="0" distB="0" distL="114935" distR="114935" simplePos="0" relativeHeight="251659776" behindDoc="0" locked="0" layoutInCell="1" allowOverlap="1">
            <wp:simplePos x="0" y="0"/>
            <wp:positionH relativeFrom="column">
              <wp:posOffset>2499238</wp:posOffset>
            </wp:positionH>
            <wp:positionV relativeFrom="paragraph">
              <wp:posOffset>-418533</wp:posOffset>
            </wp:positionV>
            <wp:extent cx="652159" cy="817123"/>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52159" cy="817123"/>
                    </a:xfrm>
                    <a:prstGeom prst="rect">
                      <a:avLst/>
                    </a:prstGeom>
                    <a:solidFill>
                      <a:srgbClr val="FFFFFF"/>
                    </a:solidFill>
                  </pic:spPr>
                </pic:pic>
              </a:graphicData>
            </a:graphic>
          </wp:anchor>
        </w:drawing>
      </w:r>
    </w:p>
    <w:p w:rsidR="00931448" w:rsidRDefault="00DB0CCB" w:rsidP="00922A41">
      <w:pPr>
        <w:spacing w:line="276" w:lineRule="auto"/>
        <w:ind w:firstLine="720"/>
        <w:rPr>
          <w:rFonts w:cs="Times New Roman"/>
          <w:szCs w:val="26"/>
        </w:rPr>
      </w:pPr>
      <w:r w:rsidRPr="00DB0CCB">
        <w:rPr>
          <w:noProof/>
          <w:sz w:val="24"/>
          <w:szCs w:val="24"/>
          <w:lang w:eastAsia="ru-RU"/>
        </w:rPr>
        <w:pict>
          <v:rect id="Rectangle 4" o:spid="_x0000_s1026" style="position:absolute;left:0;text-align:left;margin-left:279.55pt;margin-top:1.95pt;width:176.95pt;height:1in;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" stroked="f">
            <v:textbox>
              <w:txbxContent>
                <w:p w:rsidR="002762D4" w:rsidRPr="00E148FE" w:rsidRDefault="002762D4" w:rsidP="00E148FE">
                  <w:pPr>
                    <w:ind w:right="-57" w:firstLine="0"/>
                    <w:rPr>
                      <w:b/>
                      <w:szCs w:val="26"/>
                    </w:rPr>
                  </w:pPr>
                  <w:r>
                    <w:rPr>
                      <w:b/>
                      <w:szCs w:val="26"/>
                    </w:rPr>
                    <w:t xml:space="preserve">РОССИЯ </w:t>
                  </w:r>
                  <w:r w:rsidRPr="00E148FE">
                    <w:rPr>
                      <w:b/>
                      <w:szCs w:val="26"/>
                    </w:rPr>
                    <w:t>ФЕДЕРАЦИЯЗЫ</w:t>
                  </w:r>
                </w:p>
                <w:p w:rsidR="002762D4" w:rsidRPr="00E148FE" w:rsidRDefault="002762D4" w:rsidP="00E148FE">
                  <w:pPr>
                    <w:ind w:right="-57" w:firstLine="0"/>
                    <w:jc w:val="center"/>
                    <w:rPr>
                      <w:b/>
                      <w:szCs w:val="26"/>
                    </w:rPr>
                  </w:pPr>
                  <w:r w:rsidRPr="00E148FE">
                    <w:rPr>
                      <w:b/>
                      <w:szCs w:val="26"/>
                    </w:rPr>
                    <w:t>ХАКАС РЕСПУБЛИКАЗЫ</w:t>
                  </w:r>
                </w:p>
                <w:p w:rsidR="002762D4" w:rsidRPr="00E148FE" w:rsidRDefault="002762D4" w:rsidP="00E148FE">
                  <w:pPr>
                    <w:ind w:right="-57" w:firstLine="0"/>
                    <w:jc w:val="center"/>
                    <w:rPr>
                      <w:b/>
                      <w:szCs w:val="26"/>
                    </w:rPr>
                  </w:pPr>
                  <w:r w:rsidRPr="00E148FE">
                    <w:rPr>
                      <w:b/>
                      <w:szCs w:val="26"/>
                    </w:rPr>
                    <w:t>СОРЫ</w:t>
                  </w:r>
                  <w:r w:rsidRPr="00E148FE">
                    <w:rPr>
                      <w:rFonts w:cs="Times New Roman"/>
                      <w:b/>
                      <w:szCs w:val="26"/>
                    </w:rPr>
                    <w:t>Ғ</w:t>
                  </w:r>
                  <w:r w:rsidRPr="00E148FE">
                    <w:rPr>
                      <w:b/>
                      <w:szCs w:val="26"/>
                    </w:rPr>
                    <w:t xml:space="preserve"> ГОРОДТЫ</w:t>
                  </w:r>
                  <w:r w:rsidRPr="00E148FE">
                    <w:rPr>
                      <w:rFonts w:cs="Times New Roman"/>
                      <w:b/>
                      <w:szCs w:val="26"/>
                    </w:rPr>
                    <w:t>Ң</w:t>
                  </w:r>
                </w:p>
                <w:p w:rsidR="002762D4" w:rsidRPr="00E148FE" w:rsidRDefault="002762D4" w:rsidP="00E148FE">
                  <w:pPr>
                    <w:ind w:left="-110" w:right="-180" w:hanging="110"/>
                    <w:jc w:val="center"/>
                    <w:rPr>
                      <w:b/>
                      <w:szCs w:val="26"/>
                    </w:rPr>
                  </w:pPr>
                  <w:r w:rsidRPr="00E148FE">
                    <w:rPr>
                      <w:b/>
                      <w:szCs w:val="26"/>
                    </w:rPr>
                    <w:t>УСТА</w:t>
                  </w:r>
                  <w:r w:rsidRPr="00E148FE">
                    <w:rPr>
                      <w:rFonts w:cs="Times New Roman"/>
                      <w:b/>
                      <w:szCs w:val="26"/>
                      <w:lang w:val="en-US"/>
                    </w:rPr>
                    <w:t>Ғ</w:t>
                  </w:r>
                  <w:r w:rsidRPr="00E148FE">
                    <w:rPr>
                      <w:b/>
                      <w:szCs w:val="26"/>
                    </w:rPr>
                    <w:t xml:space="preserve"> – ПАСТАА</w:t>
                  </w:r>
                </w:p>
                <w:p w:rsidR="002762D4" w:rsidRDefault="002762D4"/>
              </w:txbxContent>
            </v:textbox>
          </v:rect>
        </w:pict>
      </w:r>
      <w:r w:rsidRPr="00DB0CCB">
        <w:rPr>
          <w:noProof/>
          <w:sz w:val="24"/>
          <w:szCs w:val="24"/>
          <w:lang w:eastAsia="ru-RU"/>
        </w:rPr>
        <w:pict>
          <v:rect id="Rectangle 3" o:spid="_x0000_s1027" style="position:absolute;left:0;text-align:left;margin-left:-19.2pt;margin-top:7.3pt;width:208.35pt;height:72.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" stroked="f">
            <v:textbox>
              <w:txbxContent>
                <w:p w:rsidR="002762D4" w:rsidRPr="00931448" w:rsidRDefault="002762D4" w:rsidP="00931448">
                  <w:pPr>
                    <w:spacing w:line="276" w:lineRule="auto"/>
                    <w:ind w:firstLine="0"/>
                    <w:rPr>
                      <w:rFonts w:cs="Times New Roman"/>
                      <w:b/>
                      <w:szCs w:val="26"/>
                    </w:rPr>
                  </w:pPr>
                  <w:r>
                    <w:rPr>
                      <w:rFonts w:cs="Times New Roman"/>
                      <w:b/>
                      <w:szCs w:val="26"/>
                    </w:rPr>
                    <w:t xml:space="preserve">РОССИЙСКАЯ </w:t>
                  </w:r>
                  <w:r w:rsidRPr="00931448">
                    <w:rPr>
                      <w:rFonts w:cs="Times New Roman"/>
                      <w:b/>
                      <w:szCs w:val="26"/>
                    </w:rPr>
                    <w:t>ФЕДЕРАЦИЯ</w:t>
                  </w:r>
                </w:p>
                <w:p w:rsidR="002762D4" w:rsidRPr="00931448" w:rsidRDefault="002762D4" w:rsidP="00E148FE">
                  <w:pPr>
                    <w:spacing w:line="276" w:lineRule="auto"/>
                    <w:ind w:firstLine="0"/>
                    <w:rPr>
                      <w:rFonts w:cs="Times New Roman"/>
                      <w:b/>
                      <w:szCs w:val="26"/>
                    </w:rPr>
                  </w:pPr>
                  <w:r w:rsidRPr="00931448">
                    <w:rPr>
                      <w:rFonts w:cs="Times New Roman"/>
                      <w:b/>
                      <w:szCs w:val="26"/>
                    </w:rPr>
                    <w:t>РЕСПУБЛИКА ХАКАСИЯ</w:t>
                  </w:r>
                </w:p>
                <w:p w:rsidR="002762D4" w:rsidRPr="00931448" w:rsidRDefault="002762D4" w:rsidP="00E148FE">
                  <w:pPr>
                    <w:spacing w:line="276" w:lineRule="auto"/>
                    <w:ind w:firstLine="0"/>
                    <w:rPr>
                      <w:rFonts w:cs="Times New Roman"/>
                      <w:b/>
                      <w:szCs w:val="26"/>
                    </w:rPr>
                  </w:pPr>
                  <w:r>
                    <w:rPr>
                      <w:rFonts w:cs="Times New Roman"/>
                      <w:b/>
                      <w:szCs w:val="26"/>
                    </w:rPr>
                    <w:t xml:space="preserve">        </w:t>
                  </w:r>
                  <w:r w:rsidRPr="00931448">
                    <w:rPr>
                      <w:rFonts w:cs="Times New Roman"/>
                      <w:b/>
                      <w:szCs w:val="26"/>
                    </w:rPr>
                    <w:t>АДМИНИСТРАЦИЯ</w:t>
                  </w:r>
                </w:p>
                <w:p w:rsidR="002762D4" w:rsidRDefault="002762D4" w:rsidP="00E148FE">
                  <w:pPr>
                    <w:spacing w:line="276" w:lineRule="auto"/>
                    <w:ind w:firstLine="0"/>
                    <w:rPr>
                      <w:rFonts w:cs="Times New Roman"/>
                      <w:szCs w:val="26"/>
                    </w:rPr>
                  </w:pPr>
                  <w:r>
                    <w:rPr>
                      <w:rFonts w:cs="Times New Roman"/>
                      <w:b/>
                      <w:szCs w:val="26"/>
                    </w:rPr>
                    <w:t xml:space="preserve">         </w:t>
                  </w:r>
                  <w:r w:rsidRPr="00931448">
                    <w:rPr>
                      <w:rFonts w:cs="Times New Roman"/>
                      <w:b/>
                      <w:szCs w:val="26"/>
                    </w:rPr>
                    <w:t xml:space="preserve"> ГОРОДА СОРСКА</w:t>
                  </w:r>
                </w:p>
                <w:p w:rsidR="002762D4" w:rsidRDefault="002762D4"/>
              </w:txbxContent>
            </v:textbox>
          </v:rect>
        </w:pict>
      </w:r>
    </w:p>
    <w:p w:rsidR="00931448" w:rsidRDefault="00931448" w:rsidP="00922A41">
      <w:pPr>
        <w:spacing w:line="276" w:lineRule="auto"/>
        <w:ind w:firstLine="720"/>
        <w:rPr>
          <w:rFonts w:cs="Times New Roman"/>
          <w:szCs w:val="26"/>
        </w:rPr>
      </w:pPr>
    </w:p>
    <w:p w:rsidR="00931448" w:rsidRDefault="00931448" w:rsidP="00922A41">
      <w:pPr>
        <w:spacing w:line="276" w:lineRule="auto"/>
        <w:ind w:firstLine="720"/>
        <w:rPr>
          <w:rFonts w:cs="Times New Roman"/>
          <w:szCs w:val="26"/>
        </w:rPr>
      </w:pPr>
    </w:p>
    <w:p w:rsidR="004F4ED6" w:rsidRDefault="004F4ED6" w:rsidP="004F4ED6">
      <w:pPr>
        <w:ind w:firstLine="0"/>
        <w:rPr>
          <w:rFonts w:cs="Times New Roman"/>
          <w:szCs w:val="26"/>
        </w:rPr>
      </w:pPr>
    </w:p>
    <w:p w:rsidR="00D67255" w:rsidRDefault="00DB0CCB" w:rsidP="004F5EB4">
      <w:pPr>
        <w:ind w:firstLine="0"/>
        <w:rPr>
          <w:rFonts w:cs="Times New Roman"/>
          <w:b/>
          <w:szCs w:val="26"/>
        </w:rPr>
      </w:pPr>
      <w:r w:rsidRPr="00DB0CCB">
        <w:rPr>
          <w:noProof/>
          <w:lang w:eastAsia="ru-RU"/>
        </w:rPr>
        <w:pict>
          <v:line id="Line 3" o:spid="_x0000_s1028" style="position:absolute;left:0;text-align:left;z-index:251663360;visibility:visible;mso-wrap-distance-top:-3e-5mm;mso-wrap-distance-bottom:-3e-5mm" from="-2.95pt,13.55pt" to="470.3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" strokeweight=".26mm">
            <v:stroke joinstyle="miter"/>
          </v:line>
        </w:pict>
      </w:r>
      <w:r w:rsidR="00D67255">
        <w:rPr>
          <w:rFonts w:cs="Times New Roman"/>
          <w:b/>
          <w:szCs w:val="26"/>
        </w:rPr>
        <w:t xml:space="preserve">  </w:t>
      </w:r>
    </w:p>
    <w:p w:rsidR="00E148FE" w:rsidRDefault="00D67255" w:rsidP="00E148FE">
      <w:pPr>
        <w:pStyle w:val="ConsPlusNormal"/>
        <w:widowControl/>
        <w:ind w:firstLine="0"/>
        <w:jc w:val="center"/>
        <w:rPr>
          <w:rFonts w:ascii="Times New Roman" w:hAnsi="Times New Roman" w:cs="Times New Roman"/>
          <w:b/>
          <w:sz w:val="26"/>
          <w:szCs w:val="26"/>
        </w:rPr>
      </w:pPr>
      <w:r>
        <w:rPr>
          <w:rFonts w:ascii="Times New Roman" w:hAnsi="Times New Roman" w:cs="Times New Roman"/>
          <w:b/>
          <w:sz w:val="26"/>
          <w:szCs w:val="26"/>
        </w:rPr>
        <w:t xml:space="preserve"> </w:t>
      </w:r>
      <w:r w:rsidR="00E148FE">
        <w:rPr>
          <w:rFonts w:ascii="Times New Roman" w:hAnsi="Times New Roman" w:cs="Times New Roman"/>
          <w:b/>
          <w:sz w:val="26"/>
          <w:szCs w:val="26"/>
        </w:rPr>
        <w:t>ПОСТАНОВЛЕНИЕ</w:t>
      </w:r>
    </w:p>
    <w:p w:rsidR="00E148FE" w:rsidRDefault="00E148FE" w:rsidP="00E148FE">
      <w:pPr>
        <w:pStyle w:val="ConsPlusNormal"/>
        <w:widowControl/>
        <w:ind w:firstLine="0"/>
        <w:jc w:val="center"/>
        <w:rPr>
          <w:rFonts w:ascii="Times New Roman" w:hAnsi="Times New Roman" w:cs="Times New Roman"/>
          <w:b/>
          <w:sz w:val="26"/>
          <w:szCs w:val="26"/>
        </w:rPr>
      </w:pPr>
    </w:p>
    <w:p w:rsidR="00E148FE" w:rsidRDefault="00E148FE" w:rsidP="004F4ED6">
      <w:pPr>
        <w:pStyle w:val="ConsPlusNormal"/>
        <w:widowControl/>
        <w:ind w:firstLine="0"/>
        <w:jc w:val="both"/>
        <w:rPr>
          <w:rFonts w:ascii="Times New Roman" w:hAnsi="Times New Roman" w:cs="Times New Roman"/>
          <w:sz w:val="26"/>
          <w:szCs w:val="26"/>
        </w:rPr>
      </w:pPr>
    </w:p>
    <w:p w:rsidR="00E148FE" w:rsidRDefault="004F4ED6" w:rsidP="000E0E5C">
      <w:pPr>
        <w:pStyle w:val="ConsPlusNormal"/>
        <w:widowControl/>
        <w:ind w:firstLine="0"/>
        <w:jc w:val="both"/>
        <w:rPr>
          <w:rFonts w:ascii="Times New Roman" w:hAnsi="Times New Roman" w:cs="Times New Roman"/>
          <w:sz w:val="26"/>
          <w:szCs w:val="26"/>
        </w:rPr>
      </w:pPr>
      <w:r>
        <w:rPr>
          <w:rFonts w:ascii="Times New Roman" w:hAnsi="Times New Roman" w:cs="Times New Roman"/>
          <w:sz w:val="26"/>
          <w:szCs w:val="26"/>
        </w:rPr>
        <w:t xml:space="preserve">« </w:t>
      </w:r>
      <w:r w:rsidR="000E0E5C">
        <w:rPr>
          <w:rFonts w:ascii="Times New Roman" w:hAnsi="Times New Roman" w:cs="Times New Roman"/>
          <w:sz w:val="26"/>
          <w:szCs w:val="26"/>
        </w:rPr>
        <w:t>28</w:t>
      </w:r>
      <w:r>
        <w:rPr>
          <w:rFonts w:ascii="Times New Roman" w:hAnsi="Times New Roman" w:cs="Times New Roman"/>
          <w:sz w:val="26"/>
          <w:szCs w:val="26"/>
        </w:rPr>
        <w:t xml:space="preserve"> »</w:t>
      </w:r>
      <w:r w:rsidR="000E0E5C">
        <w:rPr>
          <w:rFonts w:ascii="Times New Roman" w:hAnsi="Times New Roman" w:cs="Times New Roman"/>
          <w:sz w:val="26"/>
          <w:szCs w:val="26"/>
        </w:rPr>
        <w:t xml:space="preserve"> января </w:t>
      </w:r>
      <w:r w:rsidR="003541A1">
        <w:rPr>
          <w:rFonts w:ascii="Times New Roman" w:hAnsi="Times New Roman" w:cs="Times New Roman"/>
          <w:sz w:val="26"/>
          <w:szCs w:val="26"/>
        </w:rPr>
        <w:t>2025</w:t>
      </w:r>
      <w:r w:rsidR="00E148FE">
        <w:rPr>
          <w:rFonts w:ascii="Times New Roman" w:hAnsi="Times New Roman" w:cs="Times New Roman"/>
          <w:sz w:val="26"/>
          <w:szCs w:val="26"/>
        </w:rPr>
        <w:t xml:space="preserve">                                     </w:t>
      </w:r>
      <w:r w:rsidR="000E0E5C">
        <w:rPr>
          <w:rFonts w:ascii="Times New Roman" w:hAnsi="Times New Roman" w:cs="Times New Roman"/>
          <w:sz w:val="26"/>
          <w:szCs w:val="26"/>
        </w:rPr>
        <w:t xml:space="preserve">           </w:t>
      </w:r>
      <w:r w:rsidR="00E148FE">
        <w:rPr>
          <w:rFonts w:ascii="Times New Roman" w:hAnsi="Times New Roman" w:cs="Times New Roman"/>
          <w:sz w:val="26"/>
          <w:szCs w:val="26"/>
        </w:rPr>
        <w:t xml:space="preserve">          </w:t>
      </w:r>
      <w:r w:rsidR="000E0E5C">
        <w:rPr>
          <w:rFonts w:ascii="Times New Roman" w:hAnsi="Times New Roman" w:cs="Times New Roman"/>
          <w:sz w:val="26"/>
          <w:szCs w:val="26"/>
        </w:rPr>
        <w:t xml:space="preserve">                </w:t>
      </w:r>
      <w:r w:rsidR="00E148FE">
        <w:rPr>
          <w:rFonts w:ascii="Times New Roman" w:hAnsi="Times New Roman" w:cs="Times New Roman"/>
          <w:sz w:val="26"/>
          <w:szCs w:val="26"/>
        </w:rPr>
        <w:t xml:space="preserve"> </w:t>
      </w:r>
      <w:r>
        <w:rPr>
          <w:rFonts w:ascii="Times New Roman" w:hAnsi="Times New Roman" w:cs="Times New Roman"/>
          <w:sz w:val="26"/>
          <w:szCs w:val="26"/>
        </w:rPr>
        <w:t xml:space="preserve">                         №</w:t>
      </w:r>
      <w:r w:rsidR="000E0E5C">
        <w:rPr>
          <w:rFonts w:ascii="Times New Roman" w:hAnsi="Times New Roman" w:cs="Times New Roman"/>
          <w:sz w:val="26"/>
          <w:szCs w:val="26"/>
        </w:rPr>
        <w:t xml:space="preserve"> 25-</w:t>
      </w:r>
      <w:r w:rsidR="00E148FE">
        <w:rPr>
          <w:rFonts w:ascii="Times New Roman" w:hAnsi="Times New Roman" w:cs="Times New Roman"/>
          <w:sz w:val="26"/>
          <w:szCs w:val="26"/>
        </w:rPr>
        <w:t>п.</w:t>
      </w:r>
    </w:p>
    <w:p w:rsidR="00931448" w:rsidRDefault="00931448" w:rsidP="004F5EB4">
      <w:pPr>
        <w:spacing w:line="276" w:lineRule="auto"/>
        <w:ind w:firstLine="0"/>
        <w:rPr>
          <w:rFonts w:cs="Times New Roman"/>
          <w:szCs w:val="26"/>
        </w:rPr>
      </w:pPr>
    </w:p>
    <w:p w:rsidR="004C0CEE" w:rsidRDefault="004C0CEE" w:rsidP="003541A1">
      <w:pPr>
        <w:pStyle w:val="ConsPlusTitle"/>
        <w:rPr>
          <w:rFonts w:ascii="Times New Roman" w:hAnsi="Times New Roman" w:cs="Times New Roman"/>
          <w:b w:val="0"/>
          <w:sz w:val="26"/>
          <w:szCs w:val="26"/>
        </w:rPr>
      </w:pPr>
      <w:r>
        <w:rPr>
          <w:rFonts w:ascii="Times New Roman" w:hAnsi="Times New Roman" w:cs="Times New Roman"/>
          <w:b w:val="0"/>
          <w:sz w:val="26"/>
          <w:szCs w:val="26"/>
        </w:rPr>
        <w:t xml:space="preserve"> </w:t>
      </w:r>
      <w:r w:rsidR="003541A1">
        <w:rPr>
          <w:rFonts w:ascii="Times New Roman" w:hAnsi="Times New Roman" w:cs="Times New Roman"/>
          <w:b w:val="0"/>
          <w:sz w:val="26"/>
          <w:szCs w:val="26"/>
        </w:rPr>
        <w:t xml:space="preserve">О </w:t>
      </w:r>
      <w:r>
        <w:rPr>
          <w:rFonts w:ascii="Times New Roman" w:hAnsi="Times New Roman" w:cs="Times New Roman"/>
          <w:b w:val="0"/>
          <w:sz w:val="26"/>
          <w:szCs w:val="26"/>
        </w:rPr>
        <w:t xml:space="preserve">системе и </w:t>
      </w:r>
      <w:r w:rsidR="003541A1">
        <w:rPr>
          <w:rFonts w:ascii="Times New Roman" w:hAnsi="Times New Roman" w:cs="Times New Roman"/>
          <w:b w:val="0"/>
          <w:sz w:val="26"/>
          <w:szCs w:val="26"/>
        </w:rPr>
        <w:t xml:space="preserve">порядке оповещения </w:t>
      </w:r>
      <w:r>
        <w:rPr>
          <w:rFonts w:ascii="Times New Roman" w:hAnsi="Times New Roman" w:cs="Times New Roman"/>
          <w:b w:val="0"/>
          <w:sz w:val="26"/>
          <w:szCs w:val="26"/>
        </w:rPr>
        <w:t xml:space="preserve">и информирования </w:t>
      </w:r>
    </w:p>
    <w:p w:rsidR="003541A1" w:rsidRDefault="003541A1" w:rsidP="003541A1">
      <w:pPr>
        <w:pStyle w:val="ConsPlusTitle"/>
        <w:rPr>
          <w:rFonts w:ascii="Times New Roman" w:hAnsi="Times New Roman" w:cs="Times New Roman"/>
          <w:b w:val="0"/>
          <w:sz w:val="26"/>
          <w:szCs w:val="26"/>
        </w:rPr>
      </w:pPr>
      <w:r>
        <w:rPr>
          <w:rFonts w:ascii="Times New Roman" w:hAnsi="Times New Roman" w:cs="Times New Roman"/>
          <w:b w:val="0"/>
          <w:sz w:val="26"/>
          <w:szCs w:val="26"/>
        </w:rPr>
        <w:t xml:space="preserve">населения </w:t>
      </w:r>
      <w:r w:rsidR="004C0CEE">
        <w:rPr>
          <w:rFonts w:ascii="Times New Roman" w:hAnsi="Times New Roman" w:cs="Times New Roman"/>
          <w:b w:val="0"/>
          <w:sz w:val="26"/>
          <w:szCs w:val="26"/>
        </w:rPr>
        <w:t xml:space="preserve">муниципальной системой оповещения </w:t>
      </w:r>
      <w:r>
        <w:rPr>
          <w:rFonts w:ascii="Times New Roman" w:hAnsi="Times New Roman" w:cs="Times New Roman"/>
          <w:b w:val="0"/>
          <w:sz w:val="26"/>
          <w:szCs w:val="26"/>
        </w:rPr>
        <w:t>об опасностях,</w:t>
      </w:r>
    </w:p>
    <w:p w:rsidR="003541A1" w:rsidRDefault="003541A1" w:rsidP="003541A1">
      <w:pPr>
        <w:pStyle w:val="ConsPlusTitle"/>
        <w:rPr>
          <w:rFonts w:ascii="Times New Roman" w:hAnsi="Times New Roman" w:cs="Times New Roman"/>
          <w:b w:val="0"/>
          <w:sz w:val="26"/>
          <w:szCs w:val="26"/>
        </w:rPr>
      </w:pPr>
      <w:r>
        <w:rPr>
          <w:rFonts w:ascii="Times New Roman" w:hAnsi="Times New Roman" w:cs="Times New Roman"/>
          <w:b w:val="0"/>
          <w:sz w:val="26"/>
          <w:szCs w:val="26"/>
        </w:rPr>
        <w:t xml:space="preserve">возникающих при </w:t>
      </w:r>
      <w:r w:rsidR="00BB7105">
        <w:rPr>
          <w:rFonts w:ascii="Times New Roman" w:hAnsi="Times New Roman" w:cs="Times New Roman"/>
          <w:b w:val="0"/>
          <w:sz w:val="26"/>
          <w:szCs w:val="26"/>
        </w:rPr>
        <w:t xml:space="preserve">ведении </w:t>
      </w:r>
      <w:r>
        <w:rPr>
          <w:rFonts w:ascii="Times New Roman" w:hAnsi="Times New Roman" w:cs="Times New Roman"/>
          <w:b w:val="0"/>
          <w:sz w:val="26"/>
          <w:szCs w:val="26"/>
        </w:rPr>
        <w:t xml:space="preserve">военных </w:t>
      </w:r>
      <w:r w:rsidR="00BB7105">
        <w:rPr>
          <w:rFonts w:ascii="Times New Roman" w:hAnsi="Times New Roman" w:cs="Times New Roman"/>
          <w:b w:val="0"/>
          <w:sz w:val="26"/>
          <w:szCs w:val="26"/>
        </w:rPr>
        <w:t xml:space="preserve">действий </w:t>
      </w:r>
      <w:r>
        <w:rPr>
          <w:rFonts w:ascii="Times New Roman" w:hAnsi="Times New Roman" w:cs="Times New Roman"/>
          <w:b w:val="0"/>
          <w:sz w:val="26"/>
          <w:szCs w:val="26"/>
        </w:rPr>
        <w:t xml:space="preserve">или </w:t>
      </w:r>
      <w:proofErr w:type="gramStart"/>
      <w:r>
        <w:rPr>
          <w:rFonts w:ascii="Times New Roman" w:hAnsi="Times New Roman" w:cs="Times New Roman"/>
          <w:b w:val="0"/>
          <w:sz w:val="26"/>
          <w:szCs w:val="26"/>
        </w:rPr>
        <w:t>вследствие</w:t>
      </w:r>
      <w:proofErr w:type="gramEnd"/>
    </w:p>
    <w:p w:rsidR="00BB7105" w:rsidRDefault="003541A1" w:rsidP="003541A1">
      <w:pPr>
        <w:pStyle w:val="ConsPlusTitle"/>
        <w:rPr>
          <w:rFonts w:ascii="Times New Roman" w:hAnsi="Times New Roman" w:cs="Times New Roman"/>
          <w:b w:val="0"/>
          <w:sz w:val="26"/>
          <w:szCs w:val="26"/>
        </w:rPr>
      </w:pPr>
      <w:r>
        <w:rPr>
          <w:rFonts w:ascii="Times New Roman" w:hAnsi="Times New Roman" w:cs="Times New Roman"/>
          <w:b w:val="0"/>
          <w:sz w:val="26"/>
          <w:szCs w:val="26"/>
        </w:rPr>
        <w:t>этих</w:t>
      </w:r>
      <w:r w:rsidR="00BB7105">
        <w:rPr>
          <w:rFonts w:ascii="Times New Roman" w:hAnsi="Times New Roman" w:cs="Times New Roman"/>
          <w:b w:val="0"/>
          <w:sz w:val="26"/>
          <w:szCs w:val="26"/>
        </w:rPr>
        <w:t xml:space="preserve"> действий</w:t>
      </w:r>
      <w:r>
        <w:rPr>
          <w:rFonts w:ascii="Times New Roman" w:hAnsi="Times New Roman" w:cs="Times New Roman"/>
          <w:b w:val="0"/>
          <w:sz w:val="26"/>
          <w:szCs w:val="26"/>
        </w:rPr>
        <w:t xml:space="preserve">, а также при </w:t>
      </w:r>
      <w:r w:rsidR="00BB7105">
        <w:rPr>
          <w:rFonts w:ascii="Times New Roman" w:hAnsi="Times New Roman" w:cs="Times New Roman"/>
          <w:b w:val="0"/>
          <w:sz w:val="26"/>
          <w:szCs w:val="26"/>
        </w:rPr>
        <w:t xml:space="preserve">возникновении </w:t>
      </w:r>
      <w:r>
        <w:rPr>
          <w:rFonts w:ascii="Times New Roman" w:hAnsi="Times New Roman" w:cs="Times New Roman"/>
          <w:b w:val="0"/>
          <w:sz w:val="26"/>
          <w:szCs w:val="26"/>
        </w:rPr>
        <w:t>чрезвычайных</w:t>
      </w:r>
    </w:p>
    <w:p w:rsidR="003541A1" w:rsidRDefault="003541A1" w:rsidP="003541A1">
      <w:pPr>
        <w:pStyle w:val="ConsPlusTitle"/>
        <w:rPr>
          <w:rFonts w:ascii="Times New Roman" w:hAnsi="Times New Roman" w:cs="Times New Roman"/>
          <w:b w:val="0"/>
          <w:sz w:val="26"/>
          <w:szCs w:val="26"/>
        </w:rPr>
      </w:pPr>
      <w:r>
        <w:rPr>
          <w:rFonts w:ascii="Times New Roman" w:hAnsi="Times New Roman" w:cs="Times New Roman"/>
          <w:b w:val="0"/>
          <w:sz w:val="26"/>
          <w:szCs w:val="26"/>
        </w:rPr>
        <w:t xml:space="preserve"> ситуаций</w:t>
      </w:r>
      <w:r w:rsidR="00BB7105">
        <w:rPr>
          <w:rFonts w:ascii="Times New Roman" w:hAnsi="Times New Roman" w:cs="Times New Roman"/>
          <w:b w:val="0"/>
          <w:sz w:val="26"/>
          <w:szCs w:val="26"/>
        </w:rPr>
        <w:t xml:space="preserve"> природного и техногенного характера</w:t>
      </w:r>
      <w:r>
        <w:rPr>
          <w:rFonts w:ascii="Times New Roman" w:hAnsi="Times New Roman" w:cs="Times New Roman"/>
          <w:b w:val="0"/>
          <w:sz w:val="26"/>
          <w:szCs w:val="26"/>
        </w:rPr>
        <w:t xml:space="preserve"> на территории </w:t>
      </w:r>
    </w:p>
    <w:p w:rsidR="003541A1" w:rsidRPr="003541A1" w:rsidRDefault="003541A1" w:rsidP="003541A1">
      <w:pPr>
        <w:pStyle w:val="ConsPlusTitle"/>
        <w:rPr>
          <w:rFonts w:ascii="Times New Roman" w:hAnsi="Times New Roman" w:cs="Times New Roman"/>
          <w:b w:val="0"/>
          <w:sz w:val="26"/>
          <w:szCs w:val="26"/>
        </w:rPr>
      </w:pPr>
      <w:r>
        <w:rPr>
          <w:rFonts w:ascii="Times New Roman" w:hAnsi="Times New Roman" w:cs="Times New Roman"/>
          <w:b w:val="0"/>
          <w:sz w:val="26"/>
          <w:szCs w:val="26"/>
        </w:rPr>
        <w:t>муниципального образования город Сорск».</w:t>
      </w:r>
    </w:p>
    <w:p w:rsidR="003541A1" w:rsidRPr="003541A1" w:rsidRDefault="003541A1" w:rsidP="003541A1">
      <w:pPr>
        <w:pStyle w:val="ConsPlusTitle"/>
        <w:rPr>
          <w:rFonts w:ascii="Times New Roman" w:hAnsi="Times New Roman" w:cs="Times New Roman"/>
          <w:b w:val="0"/>
          <w:sz w:val="26"/>
          <w:szCs w:val="26"/>
        </w:rPr>
      </w:pPr>
    </w:p>
    <w:p w:rsidR="00E148FE" w:rsidRDefault="007233E8" w:rsidP="004C0CEE">
      <w:pPr>
        <w:ind w:firstLine="720"/>
        <w:rPr>
          <w:szCs w:val="26"/>
        </w:rPr>
      </w:pPr>
      <w:proofErr w:type="gramStart"/>
      <w:r w:rsidRPr="007233E8">
        <w:rPr>
          <w:szCs w:val="26"/>
        </w:rPr>
        <w:t xml:space="preserve">В соответствии с Федеральными законами от 12.02.1998 </w:t>
      </w:r>
      <w:hyperlink r:id="rId8">
        <w:r w:rsidR="00660D1A">
          <w:rPr>
            <w:szCs w:val="26"/>
          </w:rPr>
          <w:t>№</w:t>
        </w:r>
        <w:r w:rsidRPr="007233E8">
          <w:rPr>
            <w:szCs w:val="26"/>
          </w:rPr>
          <w:t xml:space="preserve"> 28-ФЗ</w:t>
        </w:r>
      </w:hyperlink>
      <w:r w:rsidR="00660D1A">
        <w:rPr>
          <w:szCs w:val="26"/>
        </w:rPr>
        <w:t xml:space="preserve"> «</w:t>
      </w:r>
      <w:r w:rsidRPr="007233E8">
        <w:rPr>
          <w:szCs w:val="26"/>
        </w:rPr>
        <w:t xml:space="preserve">О </w:t>
      </w:r>
      <w:r w:rsidR="00660D1A">
        <w:rPr>
          <w:szCs w:val="26"/>
        </w:rPr>
        <w:t>гражданской обороне»</w:t>
      </w:r>
      <w:r w:rsidR="002762D4">
        <w:rPr>
          <w:szCs w:val="26"/>
        </w:rPr>
        <w:t xml:space="preserve"> (с последующими изменениями)</w:t>
      </w:r>
      <w:r w:rsidRPr="007233E8">
        <w:rPr>
          <w:szCs w:val="26"/>
        </w:rPr>
        <w:t xml:space="preserve">, </w:t>
      </w:r>
      <w:r w:rsidR="002762D4">
        <w:rPr>
          <w:szCs w:val="26"/>
        </w:rPr>
        <w:t xml:space="preserve"> Федерального закона </w:t>
      </w:r>
      <w:r w:rsidRPr="007233E8">
        <w:rPr>
          <w:szCs w:val="26"/>
        </w:rPr>
        <w:t xml:space="preserve">от 21.12.1994 </w:t>
      </w:r>
      <w:hyperlink r:id="rId9">
        <w:r w:rsidR="00660D1A">
          <w:rPr>
            <w:szCs w:val="26"/>
          </w:rPr>
          <w:t>№</w:t>
        </w:r>
        <w:r w:rsidRPr="007233E8">
          <w:rPr>
            <w:szCs w:val="26"/>
          </w:rPr>
          <w:t xml:space="preserve"> 68-ФЗ</w:t>
        </w:r>
      </w:hyperlink>
      <w:r w:rsidR="00660D1A">
        <w:rPr>
          <w:szCs w:val="26"/>
        </w:rPr>
        <w:t xml:space="preserve"> «</w:t>
      </w:r>
      <w:r w:rsidRPr="007233E8">
        <w:rPr>
          <w:szCs w:val="26"/>
        </w:rPr>
        <w:t>О защите населения и территорий от чрезвычайных ситуаций прир</w:t>
      </w:r>
      <w:r w:rsidR="00660D1A">
        <w:rPr>
          <w:szCs w:val="26"/>
        </w:rPr>
        <w:t>одного и техногенного характера»</w:t>
      </w:r>
      <w:r w:rsidR="002762D4">
        <w:rPr>
          <w:szCs w:val="26"/>
        </w:rPr>
        <w:t xml:space="preserve"> (с последующими изменениями), постановления</w:t>
      </w:r>
      <w:r w:rsidRPr="007233E8">
        <w:rPr>
          <w:szCs w:val="26"/>
        </w:rPr>
        <w:t xml:space="preserve"> Правительства Российской Федерации от 26.11.2007 </w:t>
      </w:r>
      <w:hyperlink r:id="rId10">
        <w:r w:rsidR="00660D1A">
          <w:rPr>
            <w:szCs w:val="26"/>
          </w:rPr>
          <w:t>№</w:t>
        </w:r>
        <w:r w:rsidRPr="007233E8">
          <w:rPr>
            <w:szCs w:val="26"/>
          </w:rPr>
          <w:t xml:space="preserve"> 804</w:t>
        </w:r>
      </w:hyperlink>
      <w:r w:rsidR="00660D1A">
        <w:rPr>
          <w:szCs w:val="26"/>
        </w:rPr>
        <w:t xml:space="preserve"> «</w:t>
      </w:r>
      <w:r w:rsidRPr="007233E8">
        <w:rPr>
          <w:szCs w:val="26"/>
        </w:rPr>
        <w:t>Об утверждении положения о гражданской</w:t>
      </w:r>
      <w:r w:rsidR="00660D1A">
        <w:rPr>
          <w:szCs w:val="26"/>
        </w:rPr>
        <w:t xml:space="preserve"> обороне в Российской Федерации»</w:t>
      </w:r>
      <w:r w:rsidR="004C0CEE" w:rsidRPr="004C0CEE">
        <w:rPr>
          <w:szCs w:val="26"/>
        </w:rPr>
        <w:t xml:space="preserve"> </w:t>
      </w:r>
      <w:r w:rsidR="004C0CEE">
        <w:rPr>
          <w:szCs w:val="26"/>
        </w:rPr>
        <w:t>(с последующими изменениями)</w:t>
      </w:r>
      <w:r w:rsidRPr="007233E8">
        <w:rPr>
          <w:szCs w:val="26"/>
        </w:rPr>
        <w:t xml:space="preserve">, от 17.05.2023 </w:t>
      </w:r>
      <w:hyperlink r:id="rId11">
        <w:r w:rsidR="00660D1A">
          <w:rPr>
            <w:szCs w:val="26"/>
          </w:rPr>
          <w:t>№</w:t>
        </w:r>
        <w:r w:rsidRPr="007233E8">
          <w:rPr>
            <w:szCs w:val="26"/>
          </w:rPr>
          <w:t xml:space="preserve"> 769</w:t>
        </w:r>
      </w:hyperlink>
      <w:r w:rsidR="00660D1A">
        <w:rPr>
          <w:szCs w:val="26"/>
        </w:rPr>
        <w:t xml:space="preserve"> «</w:t>
      </w:r>
      <w:r w:rsidRPr="007233E8">
        <w:rPr>
          <w:szCs w:val="26"/>
        </w:rPr>
        <w:t>О порядке создания, реконструкции</w:t>
      </w:r>
      <w:proofErr w:type="gramEnd"/>
      <w:r w:rsidRPr="007233E8">
        <w:rPr>
          <w:szCs w:val="26"/>
        </w:rPr>
        <w:t xml:space="preserve"> </w:t>
      </w:r>
      <w:proofErr w:type="gramStart"/>
      <w:r w:rsidRPr="007233E8">
        <w:rPr>
          <w:szCs w:val="26"/>
        </w:rPr>
        <w:t>и поддержания в состоянии постоянной готовности к использова</w:t>
      </w:r>
      <w:r w:rsidR="00660D1A">
        <w:rPr>
          <w:szCs w:val="26"/>
        </w:rPr>
        <w:t>нию систем оповещения населения»</w:t>
      </w:r>
      <w:r w:rsidR="004C0CEE" w:rsidRPr="004C0CEE">
        <w:rPr>
          <w:szCs w:val="26"/>
        </w:rPr>
        <w:t xml:space="preserve"> </w:t>
      </w:r>
      <w:r w:rsidR="004C0CEE">
        <w:rPr>
          <w:szCs w:val="26"/>
        </w:rPr>
        <w:t>(с последующими изменениями)</w:t>
      </w:r>
      <w:r w:rsidRPr="007233E8">
        <w:rPr>
          <w:szCs w:val="26"/>
        </w:rPr>
        <w:t xml:space="preserve">, </w:t>
      </w:r>
      <w:hyperlink r:id="rId12">
        <w:r w:rsidRPr="007233E8">
          <w:rPr>
            <w:szCs w:val="26"/>
          </w:rPr>
          <w:t>Законом</w:t>
        </w:r>
      </w:hyperlink>
      <w:r w:rsidRPr="007233E8">
        <w:rPr>
          <w:szCs w:val="26"/>
        </w:rPr>
        <w:t xml:space="preserve"> Республики Хака</w:t>
      </w:r>
      <w:r w:rsidR="00660D1A">
        <w:rPr>
          <w:szCs w:val="26"/>
        </w:rPr>
        <w:t>сия от 17.11.1998 № 43 «</w:t>
      </w:r>
      <w:r w:rsidRPr="007233E8">
        <w:rPr>
          <w:szCs w:val="26"/>
        </w:rPr>
        <w:t xml:space="preserve">О защите населения и территорий от чрезвычайных ситуаций природного и техногенного </w:t>
      </w:r>
      <w:r w:rsidR="00660D1A">
        <w:rPr>
          <w:szCs w:val="26"/>
        </w:rPr>
        <w:t>характера в Республике Хакасия»</w:t>
      </w:r>
      <w:r w:rsidR="004C0CEE" w:rsidRPr="004C0CEE">
        <w:rPr>
          <w:szCs w:val="26"/>
        </w:rPr>
        <w:t xml:space="preserve"> </w:t>
      </w:r>
      <w:r w:rsidR="004C0CEE">
        <w:rPr>
          <w:szCs w:val="26"/>
        </w:rPr>
        <w:t>(с последующими изменениями)</w:t>
      </w:r>
      <w:r w:rsidRPr="007233E8">
        <w:rPr>
          <w:rFonts w:cs="Times New Roman"/>
          <w:szCs w:val="26"/>
        </w:rPr>
        <w:t>,</w:t>
      </w:r>
      <w:r w:rsidRPr="007233E8">
        <w:t xml:space="preserve"> </w:t>
      </w:r>
      <w:hyperlink r:id="rId13">
        <w:r w:rsidRPr="007233E8">
          <w:rPr>
            <w:szCs w:val="26"/>
          </w:rPr>
          <w:t>постановлением</w:t>
        </w:r>
      </w:hyperlink>
      <w:r w:rsidRPr="007233E8">
        <w:rPr>
          <w:szCs w:val="26"/>
        </w:rPr>
        <w:t xml:space="preserve"> Правительства Респуб</w:t>
      </w:r>
      <w:r w:rsidR="00660D1A">
        <w:rPr>
          <w:szCs w:val="26"/>
        </w:rPr>
        <w:t>лики Хакасия от 18.05.2009 № 184 «</w:t>
      </w:r>
      <w:r w:rsidRPr="007233E8">
        <w:rPr>
          <w:szCs w:val="26"/>
        </w:rPr>
        <w:t>О системе и порядке оповещения и информирования населения об опасностях, возникающих при военных конфликтах или</w:t>
      </w:r>
      <w:proofErr w:type="gramEnd"/>
      <w:r w:rsidRPr="007233E8">
        <w:rPr>
          <w:szCs w:val="26"/>
        </w:rPr>
        <w:t xml:space="preserve"> вследствие этих конфликтов, а также при угрозе возникновения или возникновении чрезвычайных ситуаций природного и техногенного характера н</w:t>
      </w:r>
      <w:r w:rsidR="00660D1A">
        <w:rPr>
          <w:szCs w:val="26"/>
        </w:rPr>
        <w:t>а территории Республики Хакасия»</w:t>
      </w:r>
      <w:r>
        <w:rPr>
          <w:szCs w:val="26"/>
        </w:rPr>
        <w:t xml:space="preserve"> и руководствуясь ст.27 Устава городского округа города Сорск, администрация города Сорска,</w:t>
      </w:r>
    </w:p>
    <w:p w:rsidR="007233E8" w:rsidRDefault="007233E8" w:rsidP="007233E8">
      <w:pPr>
        <w:spacing w:line="276" w:lineRule="auto"/>
        <w:ind w:firstLine="720"/>
        <w:rPr>
          <w:szCs w:val="26"/>
        </w:rPr>
      </w:pPr>
      <w:r>
        <w:rPr>
          <w:szCs w:val="26"/>
        </w:rPr>
        <w:t>ПОСТАНОВЛЯЕТ:</w:t>
      </w:r>
    </w:p>
    <w:p w:rsidR="004C0CEE" w:rsidRDefault="00A2693D" w:rsidP="004C0CEE">
      <w:pPr>
        <w:ind w:firstLine="720"/>
        <w:rPr>
          <w:szCs w:val="26"/>
        </w:rPr>
      </w:pPr>
      <w:r>
        <w:rPr>
          <w:szCs w:val="26"/>
        </w:rPr>
        <w:t>1.</w:t>
      </w:r>
      <w:r w:rsidR="00660D1A" w:rsidRPr="00660D1A">
        <w:rPr>
          <w:szCs w:val="26"/>
        </w:rPr>
        <w:t xml:space="preserve">Утвердить прилагаемое </w:t>
      </w:r>
      <w:hyperlink w:anchor="P41">
        <w:r w:rsidR="00660D1A" w:rsidRPr="00660D1A">
          <w:rPr>
            <w:szCs w:val="26"/>
          </w:rPr>
          <w:t>Положение</w:t>
        </w:r>
      </w:hyperlink>
      <w:r w:rsidR="00660D1A" w:rsidRPr="00660D1A">
        <w:rPr>
          <w:szCs w:val="26"/>
        </w:rPr>
        <w:t xml:space="preserve"> о системе и порядке оповещения и информирования населения муниципальной системой оповещения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 на территории муниципального образования </w:t>
      </w:r>
      <w:r w:rsidR="00660D1A">
        <w:rPr>
          <w:szCs w:val="26"/>
        </w:rPr>
        <w:t>город</w:t>
      </w:r>
      <w:r>
        <w:rPr>
          <w:szCs w:val="26"/>
        </w:rPr>
        <w:t xml:space="preserve"> Сорск</w:t>
      </w:r>
      <w:r w:rsidR="004C0CEE">
        <w:rPr>
          <w:szCs w:val="26"/>
        </w:rPr>
        <w:t>. (Приложение</w:t>
      </w:r>
      <w:r w:rsidR="00CC5A24">
        <w:rPr>
          <w:szCs w:val="26"/>
        </w:rPr>
        <w:t xml:space="preserve"> 1</w:t>
      </w:r>
      <w:r w:rsidR="004C0CEE">
        <w:rPr>
          <w:szCs w:val="26"/>
        </w:rPr>
        <w:t>)</w:t>
      </w:r>
    </w:p>
    <w:p w:rsidR="00A2693D" w:rsidRDefault="00A2693D" w:rsidP="004C0CEE">
      <w:pPr>
        <w:ind w:firstLine="720"/>
        <w:rPr>
          <w:rFonts w:cs="Times New Roman"/>
          <w:szCs w:val="26"/>
        </w:rPr>
      </w:pPr>
      <w:r>
        <w:rPr>
          <w:rFonts w:cs="Times New Roman"/>
          <w:szCs w:val="26"/>
        </w:rPr>
        <w:t>2</w:t>
      </w:r>
      <w:r w:rsidR="002762D4">
        <w:rPr>
          <w:rFonts w:cs="Times New Roman"/>
          <w:szCs w:val="26"/>
        </w:rPr>
        <w:t>.</w:t>
      </w:r>
      <w:r w:rsidR="002762D4" w:rsidRPr="00D67255">
        <w:rPr>
          <w:rFonts w:cs="Times New Roman"/>
          <w:szCs w:val="26"/>
        </w:rPr>
        <w:t>Признать</w:t>
      </w:r>
      <w:r w:rsidR="002762D4">
        <w:rPr>
          <w:rFonts w:cs="Times New Roman"/>
          <w:szCs w:val="26"/>
        </w:rPr>
        <w:t xml:space="preserve"> утратившим силу постановление </w:t>
      </w:r>
      <w:r w:rsidR="00CC5A24">
        <w:rPr>
          <w:rFonts w:cs="Times New Roman"/>
          <w:szCs w:val="26"/>
        </w:rPr>
        <w:t xml:space="preserve">администрации </w:t>
      </w:r>
      <w:r w:rsidR="002762D4" w:rsidRPr="00D67255">
        <w:rPr>
          <w:rFonts w:cs="Times New Roman"/>
          <w:szCs w:val="26"/>
        </w:rPr>
        <w:t xml:space="preserve">города </w:t>
      </w:r>
      <w:r w:rsidR="002762D4">
        <w:rPr>
          <w:rFonts w:cs="Times New Roman"/>
          <w:szCs w:val="26"/>
        </w:rPr>
        <w:t>Сорска  от 14.04</w:t>
      </w:r>
      <w:r>
        <w:rPr>
          <w:rFonts w:cs="Times New Roman"/>
          <w:szCs w:val="26"/>
        </w:rPr>
        <w:t>.</w:t>
      </w:r>
      <w:r w:rsidR="002762D4">
        <w:rPr>
          <w:rFonts w:cs="Times New Roman"/>
          <w:szCs w:val="26"/>
        </w:rPr>
        <w:t>2021 № 121</w:t>
      </w:r>
      <w:r>
        <w:rPr>
          <w:rFonts w:cs="Times New Roman"/>
          <w:szCs w:val="26"/>
        </w:rPr>
        <w:t>-п</w:t>
      </w:r>
      <w:r w:rsidR="002762D4">
        <w:rPr>
          <w:rFonts w:cs="Times New Roman"/>
          <w:szCs w:val="26"/>
        </w:rPr>
        <w:t xml:space="preserve">  «О порядке оповещения населения об опасностях, возникающих при военных конфликтах или вследствие этих конфликтов, а также при угрозе возникновения или возникновении чрезвычайных ситуаций на </w:t>
      </w:r>
      <w:r w:rsidR="002762D4">
        <w:rPr>
          <w:rFonts w:cs="Times New Roman"/>
          <w:szCs w:val="26"/>
        </w:rPr>
        <w:lastRenderedPageBreak/>
        <w:t>территории муниципального образования город Сорск» (с изменениями от 03.08.2023 № 315-п).</w:t>
      </w:r>
    </w:p>
    <w:p w:rsidR="002762D4" w:rsidRPr="00660D1A" w:rsidRDefault="002762D4" w:rsidP="004C0CEE">
      <w:pPr>
        <w:ind w:firstLine="720"/>
        <w:rPr>
          <w:rFonts w:cs="Times New Roman"/>
          <w:szCs w:val="26"/>
        </w:rPr>
      </w:pPr>
      <w:r>
        <w:rPr>
          <w:rFonts w:cs="Times New Roman"/>
          <w:szCs w:val="26"/>
        </w:rPr>
        <w:t>3.</w:t>
      </w:r>
      <w:r w:rsidR="004C0CEE">
        <w:rPr>
          <w:rFonts w:cs="Times New Roman"/>
          <w:szCs w:val="26"/>
        </w:rPr>
        <w:t xml:space="preserve"> Опубликовать настоящее постановление в информационном бюллетене «Сорский городской вестник» и разместить на официальном сайте администрации в информационно-коммуникационной сети Интернет.</w:t>
      </w:r>
    </w:p>
    <w:p w:rsidR="00E27611" w:rsidRDefault="004C0CEE" w:rsidP="004C0CEE">
      <w:r>
        <w:t>4.</w:t>
      </w:r>
      <w:r w:rsidR="00D67255">
        <w:t>Контроль над</w:t>
      </w:r>
      <w:r w:rsidR="00D67255" w:rsidRPr="00E27611">
        <w:t xml:space="preserve"> исполнением постановления возложить на пер</w:t>
      </w:r>
      <w:r w:rsidR="00D67255">
        <w:t>вого замест</w:t>
      </w:r>
      <w:r>
        <w:t>ителя главы  города</w:t>
      </w:r>
      <w:r w:rsidR="00D67255">
        <w:t>.</w:t>
      </w:r>
    </w:p>
    <w:p w:rsidR="0039509D" w:rsidRDefault="0039509D" w:rsidP="004C0CEE">
      <w:pPr>
        <w:tabs>
          <w:tab w:val="left" w:pos="1276"/>
        </w:tabs>
      </w:pPr>
    </w:p>
    <w:p w:rsidR="004F5EB4" w:rsidRDefault="004F5EB4" w:rsidP="00922A41">
      <w:pPr>
        <w:tabs>
          <w:tab w:val="left" w:pos="1276"/>
        </w:tabs>
        <w:spacing w:line="276" w:lineRule="auto"/>
      </w:pPr>
    </w:p>
    <w:p w:rsidR="004C0CEE" w:rsidRDefault="004C0CEE" w:rsidP="00922A41">
      <w:pPr>
        <w:tabs>
          <w:tab w:val="left" w:pos="1276"/>
        </w:tabs>
        <w:spacing w:line="276" w:lineRule="auto"/>
      </w:pPr>
    </w:p>
    <w:p w:rsidR="00922A41" w:rsidRDefault="00E27611" w:rsidP="00FF0BFB">
      <w:pPr>
        <w:tabs>
          <w:tab w:val="left" w:pos="1276"/>
        </w:tabs>
        <w:spacing w:line="276" w:lineRule="auto"/>
      </w:pPr>
      <w:r w:rsidRPr="00E27611">
        <w:t xml:space="preserve">Глава города   </w:t>
      </w:r>
      <w:r w:rsidR="004F5EB4">
        <w:t>Сорска</w:t>
      </w:r>
      <w:r w:rsidRPr="00E27611">
        <w:t xml:space="preserve">                                                       </w:t>
      </w:r>
      <w:r w:rsidR="004F5EB4">
        <w:t xml:space="preserve">        </w:t>
      </w:r>
      <w:r w:rsidRPr="00E27611">
        <w:t xml:space="preserve">     </w:t>
      </w:r>
      <w:r>
        <w:t xml:space="preserve">   М.С. Гурай</w:t>
      </w: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p w:rsidR="00FF0BFB" w:rsidRDefault="00FF0BFB" w:rsidP="00FF0BFB">
      <w:pPr>
        <w:tabs>
          <w:tab w:val="left" w:pos="1276"/>
        </w:tabs>
        <w:spacing w:line="276" w:lineRule="auto"/>
      </w:pPr>
    </w:p>
    <w:tbl>
      <w:tblPr>
        <w:tblW w:w="4927" w:type="dxa"/>
        <w:tblInd w:w="5495" w:type="dxa"/>
        <w:tblLook w:val="04A0"/>
      </w:tblPr>
      <w:tblGrid>
        <w:gridCol w:w="4927"/>
      </w:tblGrid>
      <w:tr w:rsidR="00CB2F6A" w:rsidRPr="00AB4EAE" w:rsidTr="00CB2F6A">
        <w:tc>
          <w:tcPr>
            <w:tcW w:w="4927" w:type="dxa"/>
          </w:tcPr>
          <w:p w:rsidR="00CB2F6A" w:rsidRPr="00CB2F6A" w:rsidRDefault="00CB2F6A" w:rsidP="00CB2F6A">
            <w:pPr>
              <w:shd w:val="clear" w:color="auto" w:fill="FFFFFF"/>
              <w:ind w:firstLine="0"/>
              <w:jc w:val="left"/>
              <w:rPr>
                <w:rFonts w:cs="Times New Roman"/>
                <w:szCs w:val="26"/>
              </w:rPr>
            </w:pPr>
            <w:r w:rsidRPr="00CB2F6A">
              <w:rPr>
                <w:rFonts w:cs="Times New Roman"/>
                <w:szCs w:val="26"/>
              </w:rPr>
              <w:lastRenderedPageBreak/>
              <w:t>Приложение 1</w:t>
            </w:r>
            <w:bookmarkStart w:id="0" w:name="_GoBack"/>
            <w:bookmarkEnd w:id="0"/>
            <w:r w:rsidRPr="00CB2F6A">
              <w:rPr>
                <w:rFonts w:cs="Times New Roman"/>
                <w:szCs w:val="26"/>
              </w:rPr>
              <w:t xml:space="preserve"> </w:t>
            </w:r>
          </w:p>
          <w:p w:rsidR="00CB2F6A" w:rsidRDefault="00CB2F6A" w:rsidP="00CB2F6A">
            <w:pPr>
              <w:shd w:val="clear" w:color="auto" w:fill="FFFFFF"/>
              <w:ind w:firstLine="0"/>
              <w:jc w:val="left"/>
              <w:rPr>
                <w:rFonts w:cs="Times New Roman"/>
                <w:szCs w:val="26"/>
              </w:rPr>
            </w:pPr>
            <w:r w:rsidRPr="00CB2F6A">
              <w:rPr>
                <w:rFonts w:cs="Times New Roman"/>
                <w:szCs w:val="26"/>
              </w:rPr>
              <w:t xml:space="preserve">к </w:t>
            </w:r>
            <w:r w:rsidRPr="00AB4EAE">
              <w:rPr>
                <w:rFonts w:cs="Times New Roman"/>
                <w:szCs w:val="26"/>
              </w:rPr>
              <w:t>постановлени</w:t>
            </w:r>
            <w:r w:rsidRPr="00CB2F6A">
              <w:rPr>
                <w:rFonts w:cs="Times New Roman"/>
                <w:szCs w:val="26"/>
              </w:rPr>
              <w:t>ю</w:t>
            </w:r>
            <w:r w:rsidRPr="00AB4EAE">
              <w:rPr>
                <w:rFonts w:cs="Times New Roman"/>
                <w:szCs w:val="26"/>
              </w:rPr>
              <w:t xml:space="preserve"> администрации</w:t>
            </w:r>
            <w:r w:rsidRPr="00CB2F6A">
              <w:rPr>
                <w:rFonts w:cs="Times New Roman"/>
                <w:szCs w:val="26"/>
              </w:rPr>
              <w:t xml:space="preserve"> </w:t>
            </w:r>
          </w:p>
          <w:p w:rsidR="00CB2F6A" w:rsidRPr="00AD2C8A" w:rsidRDefault="00CB2F6A" w:rsidP="00CB2F6A">
            <w:pPr>
              <w:shd w:val="clear" w:color="auto" w:fill="FFFFFF"/>
              <w:ind w:firstLine="0"/>
              <w:jc w:val="left"/>
              <w:rPr>
                <w:rFonts w:cs="Times New Roman"/>
                <w:szCs w:val="26"/>
              </w:rPr>
            </w:pPr>
            <w:r>
              <w:rPr>
                <w:rFonts w:cs="Times New Roman"/>
                <w:szCs w:val="26"/>
              </w:rPr>
              <w:t>города Сорска</w:t>
            </w:r>
          </w:p>
          <w:p w:rsidR="00CB2F6A" w:rsidRPr="00AB4EAE" w:rsidRDefault="00CB2F6A" w:rsidP="000E0E5C">
            <w:pPr>
              <w:ind w:firstLine="0"/>
              <w:textAlignment w:val="baseline"/>
              <w:rPr>
                <w:szCs w:val="26"/>
              </w:rPr>
            </w:pPr>
            <w:r w:rsidRPr="00AB4EAE">
              <w:rPr>
                <w:rFonts w:cs="Times New Roman"/>
                <w:szCs w:val="26"/>
              </w:rPr>
              <w:t xml:space="preserve">от </w:t>
            </w:r>
            <w:r w:rsidR="000E0E5C">
              <w:rPr>
                <w:rFonts w:cs="Times New Roman"/>
                <w:szCs w:val="26"/>
              </w:rPr>
              <w:t>28.01.2025</w:t>
            </w:r>
            <w:r w:rsidRPr="00AB4EAE">
              <w:rPr>
                <w:rFonts w:cs="Times New Roman"/>
                <w:szCs w:val="26"/>
              </w:rPr>
              <w:t xml:space="preserve"> № </w:t>
            </w:r>
            <w:r w:rsidR="000E0E5C">
              <w:rPr>
                <w:rFonts w:cs="Times New Roman"/>
                <w:szCs w:val="26"/>
              </w:rPr>
              <w:t>25</w:t>
            </w:r>
            <w:r w:rsidRPr="00AB4EAE">
              <w:rPr>
                <w:rFonts w:cs="Times New Roman"/>
                <w:szCs w:val="26"/>
              </w:rPr>
              <w:t>-п</w:t>
            </w:r>
          </w:p>
        </w:tc>
      </w:tr>
    </w:tbl>
    <w:p w:rsidR="00CB2F6A" w:rsidRPr="006A3F43" w:rsidRDefault="00CB2F6A" w:rsidP="00CB2F6A">
      <w:pPr>
        <w:shd w:val="clear" w:color="auto" w:fill="FFFFFF"/>
        <w:ind w:firstLine="0"/>
        <w:jc w:val="center"/>
        <w:rPr>
          <w:rFonts w:cs="Times New Roman"/>
          <w:b/>
          <w:bCs/>
          <w:szCs w:val="26"/>
        </w:rPr>
      </w:pPr>
    </w:p>
    <w:p w:rsidR="00CB2F6A" w:rsidRPr="00AB4EAE" w:rsidRDefault="00CB2F6A" w:rsidP="00CB2F6A">
      <w:pPr>
        <w:shd w:val="clear" w:color="auto" w:fill="FFFFFF"/>
        <w:jc w:val="center"/>
        <w:rPr>
          <w:rFonts w:cs="Times New Roman"/>
          <w:szCs w:val="26"/>
        </w:rPr>
      </w:pPr>
      <w:r w:rsidRPr="00AB4EAE">
        <w:rPr>
          <w:rFonts w:cs="Times New Roman"/>
          <w:b/>
          <w:bCs/>
          <w:szCs w:val="26"/>
        </w:rPr>
        <w:t>ПОЛОЖЕНИЕ</w:t>
      </w:r>
    </w:p>
    <w:p w:rsidR="00CB2F6A" w:rsidRPr="00AB4EAE" w:rsidRDefault="00CB2F6A" w:rsidP="00CB2F6A">
      <w:pPr>
        <w:shd w:val="clear" w:color="auto" w:fill="FFFFFF"/>
        <w:jc w:val="center"/>
        <w:rPr>
          <w:rFonts w:cs="Times New Roman"/>
          <w:szCs w:val="26"/>
        </w:rPr>
      </w:pPr>
      <w:r w:rsidRPr="00AB4EAE">
        <w:rPr>
          <w:rFonts w:cs="Times New Roman"/>
          <w:szCs w:val="26"/>
        </w:rPr>
        <w:t>о системе и порядке оповещения и информирования населения</w:t>
      </w:r>
    </w:p>
    <w:p w:rsidR="00CB2F6A" w:rsidRPr="00AB4EAE" w:rsidRDefault="00CB2F6A" w:rsidP="00CB2F6A">
      <w:pPr>
        <w:shd w:val="clear" w:color="auto" w:fill="FFFFFF"/>
        <w:jc w:val="center"/>
        <w:rPr>
          <w:rFonts w:cs="Times New Roman"/>
          <w:szCs w:val="26"/>
        </w:rPr>
      </w:pPr>
      <w:r w:rsidRPr="00AB4EAE">
        <w:rPr>
          <w:rFonts w:cs="Times New Roman"/>
          <w:szCs w:val="26"/>
        </w:rPr>
        <w:t>муниципальной системой оповещения об опасностях, возникающих</w:t>
      </w:r>
    </w:p>
    <w:p w:rsidR="00CB2F6A" w:rsidRPr="00AB4EAE" w:rsidRDefault="00CB2F6A" w:rsidP="00CB2F6A">
      <w:pPr>
        <w:shd w:val="clear" w:color="auto" w:fill="FFFFFF"/>
        <w:jc w:val="center"/>
        <w:rPr>
          <w:rFonts w:cs="Times New Roman"/>
          <w:szCs w:val="26"/>
        </w:rPr>
      </w:pPr>
      <w:r w:rsidRPr="00AB4EAE">
        <w:rPr>
          <w:rFonts w:cs="Times New Roman"/>
          <w:szCs w:val="26"/>
        </w:rPr>
        <w:t>при ведении военных действий или вследствие этих действий,</w:t>
      </w:r>
    </w:p>
    <w:p w:rsidR="00CB2F6A" w:rsidRPr="00AB4EAE" w:rsidRDefault="00CB2F6A" w:rsidP="00CB2F6A">
      <w:pPr>
        <w:shd w:val="clear" w:color="auto" w:fill="FFFFFF"/>
        <w:jc w:val="center"/>
        <w:rPr>
          <w:rFonts w:cs="Times New Roman"/>
          <w:szCs w:val="26"/>
        </w:rPr>
      </w:pPr>
      <w:r w:rsidRPr="00AB4EAE">
        <w:rPr>
          <w:rFonts w:cs="Times New Roman"/>
          <w:szCs w:val="26"/>
        </w:rPr>
        <w:t xml:space="preserve">а также при возникновении чрезвычайных ситуаций </w:t>
      </w:r>
      <w:proofErr w:type="gramStart"/>
      <w:r w:rsidRPr="00AB4EAE">
        <w:rPr>
          <w:rFonts w:cs="Times New Roman"/>
          <w:szCs w:val="26"/>
        </w:rPr>
        <w:t>природного</w:t>
      </w:r>
      <w:proofErr w:type="gramEnd"/>
    </w:p>
    <w:p w:rsidR="00CB2F6A" w:rsidRPr="00AB4EAE" w:rsidRDefault="00CB2F6A" w:rsidP="00CB2F6A">
      <w:pPr>
        <w:shd w:val="clear" w:color="auto" w:fill="FFFFFF"/>
        <w:jc w:val="center"/>
        <w:rPr>
          <w:rFonts w:cs="Times New Roman"/>
          <w:szCs w:val="26"/>
        </w:rPr>
      </w:pPr>
      <w:r w:rsidRPr="00AB4EAE">
        <w:rPr>
          <w:rFonts w:cs="Times New Roman"/>
          <w:szCs w:val="26"/>
        </w:rPr>
        <w:t>и техногенного характера на территории муниципального</w:t>
      </w:r>
    </w:p>
    <w:p w:rsidR="00CB2F6A" w:rsidRPr="00AD2C8A" w:rsidRDefault="00CB2F6A" w:rsidP="00CB2F6A">
      <w:pPr>
        <w:shd w:val="clear" w:color="auto" w:fill="FFFFFF"/>
        <w:jc w:val="center"/>
        <w:rPr>
          <w:rFonts w:eastAsia="Times New Roman" w:cs="Times New Roman"/>
          <w:szCs w:val="26"/>
        </w:rPr>
      </w:pPr>
      <w:r w:rsidRPr="00AD2C8A">
        <w:rPr>
          <w:rFonts w:cs="Times New Roman"/>
          <w:szCs w:val="26"/>
        </w:rPr>
        <w:t xml:space="preserve">образования </w:t>
      </w:r>
      <w:r>
        <w:rPr>
          <w:rFonts w:cs="Times New Roman"/>
          <w:szCs w:val="26"/>
        </w:rPr>
        <w:t xml:space="preserve"> город Сорск</w:t>
      </w:r>
    </w:p>
    <w:p w:rsidR="00CB2F6A" w:rsidRPr="00AB4EAE" w:rsidRDefault="00CB2F6A" w:rsidP="00CB2F6A">
      <w:pPr>
        <w:shd w:val="clear" w:color="auto" w:fill="FFFFFF"/>
        <w:jc w:val="center"/>
        <w:rPr>
          <w:rFonts w:cs="Times New Roman"/>
          <w:szCs w:val="26"/>
        </w:rPr>
      </w:pPr>
    </w:p>
    <w:p w:rsidR="00CB2F6A" w:rsidRPr="00AD2C8A" w:rsidRDefault="00CB2F6A" w:rsidP="00CB2F6A">
      <w:pPr>
        <w:shd w:val="clear" w:color="auto" w:fill="FFFFFF"/>
        <w:tabs>
          <w:tab w:val="left" w:pos="1104"/>
        </w:tabs>
        <w:ind w:left="10" w:hanging="10"/>
        <w:jc w:val="center"/>
        <w:rPr>
          <w:rFonts w:cs="Times New Roman"/>
          <w:spacing w:val="-14"/>
          <w:szCs w:val="26"/>
        </w:rPr>
      </w:pPr>
      <w:r w:rsidRPr="00AB4EAE">
        <w:rPr>
          <w:rFonts w:cs="Times New Roman"/>
          <w:b/>
          <w:spacing w:val="-14"/>
          <w:szCs w:val="26"/>
        </w:rPr>
        <w:t>1. Общие положения</w:t>
      </w:r>
    </w:p>
    <w:p w:rsidR="00CB2F6A" w:rsidRPr="00AD2C8A" w:rsidRDefault="00CB2F6A" w:rsidP="00CB2F6A">
      <w:pPr>
        <w:shd w:val="clear" w:color="auto" w:fill="FFFFFF"/>
        <w:tabs>
          <w:tab w:val="left" w:pos="1104"/>
        </w:tabs>
        <w:ind w:left="10"/>
        <w:rPr>
          <w:rFonts w:cs="Times New Roman"/>
          <w:szCs w:val="26"/>
        </w:rPr>
      </w:pPr>
      <w:r w:rsidRPr="00AD2C8A">
        <w:rPr>
          <w:rFonts w:cs="Times New Roman"/>
          <w:spacing w:val="-14"/>
          <w:szCs w:val="26"/>
        </w:rPr>
        <w:t xml:space="preserve">1.1. </w:t>
      </w:r>
      <w:r w:rsidRPr="00AD2C8A">
        <w:rPr>
          <w:rFonts w:eastAsia="Times New Roman" w:cs="Times New Roman"/>
          <w:szCs w:val="26"/>
        </w:rPr>
        <w:t xml:space="preserve">Настоящее Положение определяет назначение и задачи муниципальной систем оповещения и информирования населения на территории </w:t>
      </w:r>
      <w:r>
        <w:rPr>
          <w:rFonts w:eastAsia="Times New Roman" w:cs="Times New Roman"/>
          <w:szCs w:val="26"/>
        </w:rPr>
        <w:t>город Сорск</w:t>
      </w:r>
      <w:r w:rsidRPr="00AD2C8A">
        <w:rPr>
          <w:rFonts w:eastAsia="Times New Roman" w:cs="Times New Roman"/>
          <w:szCs w:val="26"/>
        </w:rPr>
        <w:t xml:space="preserve">, а также порядок её </w:t>
      </w:r>
      <w:proofErr w:type="spellStart"/>
      <w:r w:rsidRPr="00AD2C8A">
        <w:rPr>
          <w:rFonts w:eastAsia="Times New Roman" w:cs="Times New Roman"/>
          <w:szCs w:val="26"/>
        </w:rPr>
        <w:t>задействования</w:t>
      </w:r>
      <w:proofErr w:type="spellEnd"/>
      <w:r w:rsidRPr="00AD2C8A">
        <w:rPr>
          <w:rFonts w:eastAsia="Times New Roman" w:cs="Times New Roman"/>
          <w:szCs w:val="26"/>
        </w:rPr>
        <w:t xml:space="preserve"> и поддержания в состоянии постоянной готовности.</w:t>
      </w:r>
    </w:p>
    <w:p w:rsidR="00CB2F6A" w:rsidRPr="00AD2C8A" w:rsidRDefault="00CB2F6A" w:rsidP="00CB2F6A">
      <w:pPr>
        <w:shd w:val="clear" w:color="auto" w:fill="FFFFFF"/>
        <w:tabs>
          <w:tab w:val="left" w:pos="1022"/>
        </w:tabs>
        <w:ind w:left="10" w:right="5"/>
        <w:rPr>
          <w:rFonts w:cs="Times New Roman"/>
          <w:szCs w:val="26"/>
        </w:rPr>
      </w:pPr>
      <w:r w:rsidRPr="00AD2C8A">
        <w:rPr>
          <w:rFonts w:cs="Times New Roman"/>
          <w:spacing w:val="-14"/>
          <w:szCs w:val="26"/>
        </w:rPr>
        <w:t xml:space="preserve">1.2. </w:t>
      </w:r>
      <w:r w:rsidRPr="00AD2C8A">
        <w:rPr>
          <w:rFonts w:eastAsia="Times New Roman" w:cs="Times New Roman"/>
          <w:szCs w:val="26"/>
        </w:rPr>
        <w:t>Оповещение населения - доведение до населения сигналов оповещения и экстренной информации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CB2F6A" w:rsidRPr="00AD2C8A" w:rsidRDefault="00CB2F6A" w:rsidP="00CB2F6A">
      <w:pPr>
        <w:shd w:val="clear" w:color="auto" w:fill="FFFFFF"/>
        <w:rPr>
          <w:rFonts w:cs="Times New Roman"/>
          <w:szCs w:val="26"/>
        </w:rPr>
      </w:pPr>
      <w:proofErr w:type="gramStart"/>
      <w:r w:rsidRPr="00AD2C8A">
        <w:rPr>
          <w:rFonts w:eastAsia="Times New Roman" w:cs="Times New Roman"/>
          <w:szCs w:val="26"/>
        </w:rPr>
        <w:t xml:space="preserve">Информирование населения о чрезвычайных ситуациях - это доведение до населения через </w:t>
      </w:r>
      <w:r w:rsidRPr="00AD2C8A">
        <w:rPr>
          <w:rFonts w:eastAsia="Times New Roman" w:cs="Times New Roman"/>
          <w:spacing w:val="-1"/>
          <w:szCs w:val="26"/>
        </w:rPr>
        <w:t xml:space="preserve">средства массовой информации и по иным каналам информации о прогнозируемых и возникших </w:t>
      </w:r>
      <w:r w:rsidRPr="00AD2C8A">
        <w:rPr>
          <w:rFonts w:eastAsia="Times New Roman" w:cs="Times New Roman"/>
          <w:szCs w:val="26"/>
        </w:rPr>
        <w:t>чрезвычайных ситуациях, принимаемых мерах по обеспечению безопасности населения и территорий, приемах и способах защиты, а также проведение пропаганды знаний в области гражданской обороны, защиты населения и территорий от чрезвычайных ситуаций, в том числе обеспечения безопасности людей на водных</w:t>
      </w:r>
      <w:proofErr w:type="gramEnd"/>
      <w:r w:rsidRPr="00AD2C8A">
        <w:rPr>
          <w:rFonts w:eastAsia="Times New Roman" w:cs="Times New Roman"/>
          <w:szCs w:val="26"/>
        </w:rPr>
        <w:t xml:space="preserve"> </w:t>
      </w:r>
      <w:proofErr w:type="gramStart"/>
      <w:r w:rsidRPr="00AD2C8A">
        <w:rPr>
          <w:rFonts w:eastAsia="Times New Roman" w:cs="Times New Roman"/>
          <w:szCs w:val="26"/>
        </w:rPr>
        <w:t>объектах</w:t>
      </w:r>
      <w:proofErr w:type="gramEnd"/>
      <w:r w:rsidRPr="00AD2C8A">
        <w:rPr>
          <w:rFonts w:eastAsia="Times New Roman" w:cs="Times New Roman"/>
          <w:szCs w:val="26"/>
        </w:rPr>
        <w:t>, и обеспечения пожарной безопасности.</w:t>
      </w:r>
    </w:p>
    <w:p w:rsidR="00CB2F6A" w:rsidRPr="00AD2C8A" w:rsidRDefault="00CB2F6A" w:rsidP="00CB2F6A">
      <w:pPr>
        <w:shd w:val="clear" w:color="auto" w:fill="FFFFFF"/>
        <w:ind w:left="10"/>
        <w:rPr>
          <w:rFonts w:cs="Times New Roman"/>
          <w:szCs w:val="26"/>
        </w:rPr>
      </w:pPr>
      <w:r w:rsidRPr="00AD2C8A">
        <w:rPr>
          <w:rFonts w:eastAsia="Times New Roman" w:cs="Times New Roman"/>
          <w:szCs w:val="26"/>
        </w:rPr>
        <w:t>Сигнал оповещения является командой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 и единой государственной системы предупреждения и ликвидации чрезвычайных ситуаций, а также для применения населением средств и способов защиты.</w:t>
      </w:r>
    </w:p>
    <w:p w:rsidR="00CB2F6A" w:rsidRPr="00AD2C8A" w:rsidRDefault="00CB2F6A" w:rsidP="00CB2F6A">
      <w:pPr>
        <w:shd w:val="clear" w:color="auto" w:fill="FFFFFF"/>
        <w:ind w:right="5"/>
        <w:rPr>
          <w:rFonts w:cs="Times New Roman"/>
          <w:szCs w:val="26"/>
        </w:rPr>
      </w:pPr>
      <w:r w:rsidRPr="00AD2C8A">
        <w:rPr>
          <w:rFonts w:eastAsia="Times New Roman" w:cs="Times New Roman"/>
          <w:szCs w:val="26"/>
        </w:rPr>
        <w:t>Экстренная информация о фактических и прогнозируемых опасных природных явлениях и техногенных процессах, загрязнении окружающей среды, заболеваниях, которые могут угрожать жизни или здоровью граждан, а также правилах поведения и способах защиты незамедлительно передается по системе оповещения населения.</w:t>
      </w:r>
    </w:p>
    <w:p w:rsidR="00CB2F6A" w:rsidRPr="00AD2C8A" w:rsidRDefault="00CB2F6A" w:rsidP="00CB2F6A">
      <w:pPr>
        <w:shd w:val="clear" w:color="auto" w:fill="FFFFFF"/>
        <w:rPr>
          <w:rFonts w:eastAsia="Times New Roman" w:cs="Times New Roman"/>
          <w:szCs w:val="26"/>
        </w:rPr>
      </w:pPr>
      <w:r w:rsidRPr="00AD2C8A">
        <w:rPr>
          <w:rFonts w:eastAsia="Times New Roman" w:cs="Times New Roman"/>
          <w:szCs w:val="26"/>
        </w:rPr>
        <w:t xml:space="preserve">Головной пункт управления регионального уровня (головной пункт </w:t>
      </w:r>
      <w:proofErr w:type="gramStart"/>
      <w:r w:rsidRPr="00AD2C8A">
        <w:rPr>
          <w:rFonts w:eastAsia="Times New Roman" w:cs="Times New Roman"/>
          <w:szCs w:val="26"/>
        </w:rPr>
        <w:t>управления региональной системы оповещения населения Республики</w:t>
      </w:r>
      <w:proofErr w:type="gramEnd"/>
      <w:r w:rsidRPr="00AD2C8A">
        <w:rPr>
          <w:rFonts w:eastAsia="Times New Roman" w:cs="Times New Roman"/>
          <w:szCs w:val="26"/>
        </w:rPr>
        <w:t xml:space="preserve"> Хакасия) - это основной пункт управления, с которого осуществляется контроль технического состояния и управление техническими средствами региональной системы оповещения населения (далее – РСОН), расположенными в территориальных границах Республики Хакасия.</w:t>
      </w:r>
    </w:p>
    <w:p w:rsidR="00CB2F6A" w:rsidRPr="00AD2C8A" w:rsidRDefault="00CB2F6A" w:rsidP="00CB2F6A">
      <w:pPr>
        <w:shd w:val="clear" w:color="auto" w:fill="FFFFFF"/>
        <w:ind w:right="5"/>
        <w:rPr>
          <w:rFonts w:cs="Times New Roman"/>
          <w:szCs w:val="26"/>
        </w:rPr>
      </w:pPr>
      <w:r w:rsidRPr="00AD2C8A">
        <w:rPr>
          <w:rFonts w:eastAsia="Times New Roman" w:cs="Times New Roman"/>
          <w:szCs w:val="26"/>
        </w:rPr>
        <w:t>Пункт управления единой дежурно-диспетчерской службы (далее - Е</w:t>
      </w:r>
      <w:r>
        <w:rPr>
          <w:rFonts w:eastAsia="Times New Roman" w:cs="Times New Roman"/>
          <w:szCs w:val="26"/>
        </w:rPr>
        <w:t>ДДС) муниципального образования город Сорск</w:t>
      </w:r>
      <w:r w:rsidRPr="00AD2C8A">
        <w:rPr>
          <w:rFonts w:eastAsia="Times New Roman" w:cs="Times New Roman"/>
          <w:szCs w:val="26"/>
        </w:rPr>
        <w:t xml:space="preserve"> - это пункт управления, с которого осуществляется контроль технического состояния и управление техническими </w:t>
      </w:r>
      <w:r w:rsidRPr="00AD2C8A">
        <w:rPr>
          <w:rFonts w:eastAsia="Times New Roman" w:cs="Times New Roman"/>
          <w:szCs w:val="26"/>
        </w:rPr>
        <w:lastRenderedPageBreak/>
        <w:t xml:space="preserve">средствами муниципальной системы оповещения населения (далее - МСОН), расположенными в территориальных границах муниципального образования  </w:t>
      </w:r>
      <w:r>
        <w:rPr>
          <w:rFonts w:eastAsia="Times New Roman" w:cs="Times New Roman"/>
          <w:szCs w:val="26"/>
        </w:rPr>
        <w:t xml:space="preserve"> город Сорск</w:t>
      </w:r>
      <w:r w:rsidRPr="00AD2C8A">
        <w:rPr>
          <w:rFonts w:eastAsia="Times New Roman" w:cs="Times New Roman"/>
          <w:szCs w:val="26"/>
        </w:rPr>
        <w:t>.</w:t>
      </w:r>
    </w:p>
    <w:p w:rsidR="00CB2F6A" w:rsidRPr="00AD2C8A" w:rsidRDefault="00CB2F6A" w:rsidP="00CB2F6A">
      <w:pPr>
        <w:shd w:val="clear" w:color="auto" w:fill="FFFFFF"/>
        <w:tabs>
          <w:tab w:val="left" w:pos="970"/>
        </w:tabs>
        <w:rPr>
          <w:rFonts w:cs="Times New Roman"/>
          <w:szCs w:val="26"/>
        </w:rPr>
      </w:pPr>
      <w:r w:rsidRPr="00AD2C8A">
        <w:rPr>
          <w:rFonts w:cs="Times New Roman"/>
          <w:spacing w:val="-14"/>
          <w:szCs w:val="26"/>
        </w:rPr>
        <w:t xml:space="preserve">1.3. </w:t>
      </w:r>
      <w:proofErr w:type="gramStart"/>
      <w:r w:rsidRPr="00AD2C8A">
        <w:rPr>
          <w:rFonts w:cs="Times New Roman"/>
          <w:spacing w:val="-14"/>
          <w:szCs w:val="26"/>
        </w:rPr>
        <w:t xml:space="preserve">МСОН </w:t>
      </w:r>
      <w:r w:rsidRPr="00AD2C8A">
        <w:rPr>
          <w:rFonts w:eastAsia="Times New Roman" w:cs="Times New Roman"/>
          <w:szCs w:val="26"/>
        </w:rPr>
        <w:t xml:space="preserve"> включается в систему управления гражданской обороной (далее - ГО) и территориальной подсистемы Республики Хакасия единой государственной системы предупреждения и ликвидации чрезвычайных ситуаций (далее – ТП РСЧС), обеспечивающей доведение до населения, органов управления и сил ГО и ТП РСЧС сигналов оповещения и (или) экстренной информации, и является совокупностью технических средств под управлением и контролем головного пункта управления региональной системы оповещения населения Республики</w:t>
      </w:r>
      <w:proofErr w:type="gramEnd"/>
      <w:r w:rsidRPr="00AD2C8A">
        <w:rPr>
          <w:rFonts w:eastAsia="Times New Roman" w:cs="Times New Roman"/>
          <w:szCs w:val="26"/>
        </w:rPr>
        <w:t xml:space="preserve"> Хакасия, предназначенных для приема, обработки и передачи в </w:t>
      </w:r>
      <w:proofErr w:type="gramStart"/>
      <w:r w:rsidRPr="00AD2C8A">
        <w:rPr>
          <w:rFonts w:eastAsia="Times New Roman" w:cs="Times New Roman"/>
          <w:szCs w:val="26"/>
        </w:rPr>
        <w:t>автоматизированном</w:t>
      </w:r>
      <w:proofErr w:type="gramEnd"/>
      <w:r w:rsidRPr="00AD2C8A">
        <w:rPr>
          <w:rFonts w:eastAsia="Times New Roman" w:cs="Times New Roman"/>
          <w:szCs w:val="26"/>
        </w:rPr>
        <w:t xml:space="preserve"> и (или) автоматических режимах сигналов оповещения и экстренной информации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CB2F6A" w:rsidRPr="00AD2C8A" w:rsidRDefault="00CB2F6A" w:rsidP="00CB2F6A">
      <w:pPr>
        <w:shd w:val="clear" w:color="auto" w:fill="FFFFFF"/>
        <w:ind w:right="10"/>
        <w:rPr>
          <w:rFonts w:eastAsia="Times New Roman" w:cs="Times New Roman"/>
          <w:szCs w:val="26"/>
        </w:rPr>
      </w:pPr>
      <w:proofErr w:type="gramStart"/>
      <w:r>
        <w:rPr>
          <w:rFonts w:eastAsia="Times New Roman" w:cs="Times New Roman"/>
          <w:szCs w:val="26"/>
        </w:rPr>
        <w:t>Система оповещения населения город Сорск</w:t>
      </w:r>
      <w:r w:rsidRPr="00AD2C8A">
        <w:rPr>
          <w:rFonts w:eastAsia="Times New Roman" w:cs="Times New Roman"/>
          <w:szCs w:val="26"/>
        </w:rPr>
        <w:t xml:space="preserve"> состоит из комбинации взаимодействующих элементов, состоящих из специальных программно-технических средств оповещения, средств комплексной системы экстренного оповещения населения об угрозе возникновения или возникновении чрез</w:t>
      </w:r>
      <w:r>
        <w:rPr>
          <w:rFonts w:eastAsia="Times New Roman" w:cs="Times New Roman"/>
          <w:szCs w:val="26"/>
        </w:rPr>
        <w:t>вычайной ситуации на территории город Сорск</w:t>
      </w:r>
      <w:r w:rsidRPr="00AD2C8A">
        <w:rPr>
          <w:rFonts w:eastAsia="Times New Roman" w:cs="Times New Roman"/>
          <w:szCs w:val="26"/>
        </w:rPr>
        <w:t xml:space="preserve">, системы оповещения и информирования населения в населенных пунктах, расположенных на территории  </w:t>
      </w:r>
      <w:r>
        <w:rPr>
          <w:rFonts w:eastAsia="Times New Roman" w:cs="Times New Roman"/>
          <w:szCs w:val="26"/>
        </w:rPr>
        <w:t xml:space="preserve"> город Сорск</w:t>
      </w:r>
      <w:r w:rsidRPr="00AD2C8A">
        <w:rPr>
          <w:rFonts w:eastAsia="Times New Roman" w:cs="Times New Roman"/>
          <w:szCs w:val="26"/>
        </w:rPr>
        <w:t>, громкоговорящих средств на подвижных объектах, мобильных и носимых средств оповещения, а также обеспечивающих ее</w:t>
      </w:r>
      <w:proofErr w:type="gramEnd"/>
      <w:r w:rsidRPr="00AD2C8A">
        <w:rPr>
          <w:rFonts w:eastAsia="Times New Roman" w:cs="Times New Roman"/>
          <w:szCs w:val="26"/>
        </w:rPr>
        <w:t xml:space="preserve"> функционирование каналов, линий связи и сетей </w:t>
      </w:r>
      <w:proofErr w:type="gramStart"/>
      <w:r w:rsidRPr="00AD2C8A">
        <w:rPr>
          <w:rFonts w:eastAsia="Times New Roman" w:cs="Times New Roman"/>
          <w:szCs w:val="26"/>
        </w:rPr>
        <w:t>передачи</w:t>
      </w:r>
      <w:proofErr w:type="gramEnd"/>
      <w:r w:rsidRPr="00AD2C8A">
        <w:rPr>
          <w:rFonts w:eastAsia="Times New Roman" w:cs="Times New Roman"/>
          <w:szCs w:val="26"/>
        </w:rPr>
        <w:t xml:space="preserve"> данных единой сети электросвязи Рос</w:t>
      </w:r>
      <w:r>
        <w:rPr>
          <w:rFonts w:eastAsia="Times New Roman" w:cs="Times New Roman"/>
          <w:szCs w:val="26"/>
        </w:rPr>
        <w:t>сийской Федерации на территории город Сорск</w:t>
      </w:r>
      <w:r w:rsidRPr="00AD2C8A">
        <w:rPr>
          <w:rFonts w:eastAsia="Times New Roman" w:cs="Times New Roman"/>
          <w:szCs w:val="26"/>
        </w:rPr>
        <w:t>.</w:t>
      </w:r>
    </w:p>
    <w:p w:rsidR="00CB2F6A" w:rsidRPr="00AD2C8A" w:rsidRDefault="00CB2F6A" w:rsidP="00CB2F6A">
      <w:pPr>
        <w:shd w:val="clear" w:color="auto" w:fill="FFFFFF"/>
        <w:tabs>
          <w:tab w:val="left" w:pos="970"/>
        </w:tabs>
        <w:ind w:right="5"/>
        <w:rPr>
          <w:rFonts w:cs="Times New Roman"/>
          <w:szCs w:val="26"/>
        </w:rPr>
      </w:pPr>
      <w:r w:rsidRPr="00AD2C8A">
        <w:rPr>
          <w:rFonts w:cs="Times New Roman"/>
          <w:spacing w:val="-14"/>
          <w:szCs w:val="26"/>
        </w:rPr>
        <w:t xml:space="preserve">1.4. </w:t>
      </w:r>
      <w:proofErr w:type="gramStart"/>
      <w:r w:rsidRPr="00AD2C8A">
        <w:rPr>
          <w:rFonts w:eastAsia="Times New Roman" w:cs="Times New Roman"/>
          <w:spacing w:val="-1"/>
          <w:szCs w:val="26"/>
        </w:rPr>
        <w:t xml:space="preserve">Комплексная система экстренного оповещения населения </w:t>
      </w:r>
      <w:r w:rsidRPr="00AD2C8A">
        <w:rPr>
          <w:rFonts w:eastAsia="Times New Roman" w:cs="Times New Roman"/>
          <w:szCs w:val="26"/>
        </w:rPr>
        <w:t xml:space="preserve">(далее - КСЭОН) </w:t>
      </w:r>
      <w:r w:rsidRPr="00AD2C8A">
        <w:rPr>
          <w:rFonts w:eastAsia="Times New Roman" w:cs="Times New Roman"/>
          <w:spacing w:val="-1"/>
          <w:szCs w:val="26"/>
        </w:rPr>
        <w:t xml:space="preserve">об угрозе возникновения или о </w:t>
      </w:r>
      <w:r w:rsidRPr="00AD2C8A">
        <w:rPr>
          <w:rFonts w:eastAsia="Times New Roman" w:cs="Times New Roman"/>
          <w:szCs w:val="26"/>
        </w:rPr>
        <w:t xml:space="preserve">возникновении чрезвычайных ситуаций - это элемент системы оповещения </w:t>
      </w:r>
      <w:r w:rsidRPr="00AD2C8A">
        <w:rPr>
          <w:rFonts w:eastAsia="Times New Roman" w:cs="Times New Roman"/>
          <w:spacing w:val="-1"/>
          <w:szCs w:val="26"/>
        </w:rPr>
        <w:t xml:space="preserve">населения о чрезвычайных ситуациях, представляющий собой комплекс программно-технических </w:t>
      </w:r>
      <w:r w:rsidRPr="00AD2C8A">
        <w:rPr>
          <w:rFonts w:eastAsia="Times New Roman" w:cs="Times New Roman"/>
          <w:szCs w:val="26"/>
        </w:rPr>
        <w:t>средств систем оповещения и мониторинга опасных природных явлений и техногенных процессов, обеспечивающий своевременное доведение сигналов оповещения и экстренной информации до органов управления единой государственной системы предупреждения и ликвидации чрезвычайных ситуаций и до населения</w:t>
      </w:r>
      <w:proofErr w:type="gramEnd"/>
      <w:r w:rsidRPr="00AD2C8A">
        <w:rPr>
          <w:rFonts w:eastAsia="Times New Roman" w:cs="Times New Roman"/>
          <w:szCs w:val="26"/>
        </w:rPr>
        <w:t xml:space="preserve"> в автоматическом и (или) автоматизированном режимах.</w:t>
      </w:r>
    </w:p>
    <w:p w:rsidR="00CB2F6A" w:rsidRPr="00AD2C8A" w:rsidRDefault="00CB2F6A" w:rsidP="00CB2F6A">
      <w:pPr>
        <w:shd w:val="clear" w:color="auto" w:fill="FFFFFF"/>
        <w:ind w:left="10" w:right="10"/>
        <w:rPr>
          <w:rFonts w:cs="Times New Roman"/>
          <w:szCs w:val="26"/>
        </w:rPr>
      </w:pPr>
      <w:r w:rsidRPr="00AD2C8A">
        <w:rPr>
          <w:rFonts w:eastAsia="Times New Roman" w:cs="Times New Roman"/>
          <w:szCs w:val="26"/>
        </w:rPr>
        <w:t>Зона экстренного оповещения населения - это территория, подверженная риску возникновения быстроразвивающихся опасных природных явлений и техногенных процессов, представляющих непосредственную угрозу жизни и здоровью находящихся на ней людей.</w:t>
      </w:r>
    </w:p>
    <w:p w:rsidR="00CB2F6A" w:rsidRPr="00AD2C8A" w:rsidRDefault="00CB2F6A" w:rsidP="00CB2F6A">
      <w:pPr>
        <w:shd w:val="clear" w:color="auto" w:fill="FFFFFF"/>
        <w:tabs>
          <w:tab w:val="left" w:pos="970"/>
        </w:tabs>
        <w:ind w:right="14"/>
        <w:rPr>
          <w:rFonts w:cs="Times New Roman"/>
          <w:szCs w:val="26"/>
        </w:rPr>
      </w:pPr>
      <w:r w:rsidRPr="00AD2C8A">
        <w:rPr>
          <w:rFonts w:cs="Times New Roman"/>
          <w:spacing w:val="-14"/>
          <w:szCs w:val="26"/>
        </w:rPr>
        <w:t xml:space="preserve">1.5. </w:t>
      </w:r>
      <w:r w:rsidRPr="00AD2C8A">
        <w:rPr>
          <w:rFonts w:eastAsia="Times New Roman" w:cs="Times New Roman"/>
          <w:szCs w:val="26"/>
        </w:rPr>
        <w:t>В общероссийской комплексной системе информирования и оповещения населения в местах массового пребывания людей используются специализированные технические средства оповещения и информирования населения в местах массового пребывания людей.</w:t>
      </w:r>
    </w:p>
    <w:p w:rsidR="00CB2F6A" w:rsidRPr="00AD2C8A" w:rsidRDefault="00CB2F6A" w:rsidP="00CB2F6A">
      <w:pPr>
        <w:shd w:val="clear" w:color="auto" w:fill="FFFFFF"/>
        <w:ind w:left="10" w:right="10"/>
        <w:rPr>
          <w:rFonts w:eastAsia="Times New Roman" w:cs="Times New Roman"/>
          <w:szCs w:val="26"/>
        </w:rPr>
      </w:pPr>
      <w:r w:rsidRPr="00AD2C8A">
        <w:rPr>
          <w:rFonts w:eastAsia="Times New Roman" w:cs="Times New Roman"/>
          <w:szCs w:val="26"/>
        </w:rPr>
        <w:t>Специализированные технические средства оповещения и информирования населения в местах массового пребывания людей - это специально созданные технические устройства, осуществляющие прием, обработку и передачу ауди</w:t>
      </w:r>
      <w:proofErr w:type="gramStart"/>
      <w:r w:rsidRPr="00AD2C8A">
        <w:rPr>
          <w:rFonts w:eastAsia="Times New Roman" w:cs="Times New Roman"/>
          <w:szCs w:val="26"/>
        </w:rPr>
        <w:t>о-</w:t>
      </w:r>
      <w:proofErr w:type="gramEnd"/>
      <w:r w:rsidRPr="00AD2C8A">
        <w:rPr>
          <w:rFonts w:eastAsia="Times New Roman" w:cs="Times New Roman"/>
          <w:szCs w:val="26"/>
        </w:rPr>
        <w:t xml:space="preserve"> и (или) аудиовизуальных, а также иных сообщений об угрозе возникновения, о возникновении чрезвычайных ситуаций и правилах поведения населения.</w:t>
      </w:r>
    </w:p>
    <w:p w:rsidR="00CB2F6A" w:rsidRPr="00AD2C8A" w:rsidRDefault="00CB2F6A" w:rsidP="00CB2F6A">
      <w:pPr>
        <w:shd w:val="clear" w:color="auto" w:fill="FFFFFF"/>
        <w:tabs>
          <w:tab w:val="left" w:pos="960"/>
        </w:tabs>
        <w:ind w:left="10" w:right="5"/>
        <w:rPr>
          <w:rFonts w:cs="Times New Roman"/>
          <w:szCs w:val="26"/>
        </w:rPr>
      </w:pPr>
      <w:r w:rsidRPr="00AD2C8A">
        <w:rPr>
          <w:rFonts w:cs="Times New Roman"/>
          <w:spacing w:val="-14"/>
          <w:szCs w:val="26"/>
        </w:rPr>
        <w:lastRenderedPageBreak/>
        <w:t xml:space="preserve">1.6. </w:t>
      </w:r>
      <w:r w:rsidRPr="00AD2C8A">
        <w:rPr>
          <w:rFonts w:eastAsia="Times New Roman" w:cs="Times New Roman"/>
          <w:spacing w:val="-1"/>
          <w:szCs w:val="26"/>
        </w:rPr>
        <w:t>На муниципальном уровне функционирования ТП РСЧС создается МСОН</w:t>
      </w:r>
      <w:r w:rsidRPr="00AD2C8A">
        <w:rPr>
          <w:rFonts w:eastAsia="Times New Roman" w:cs="Times New Roman"/>
          <w:szCs w:val="26"/>
        </w:rPr>
        <w:t xml:space="preserve"> муниципального образования </w:t>
      </w:r>
      <w:r>
        <w:rPr>
          <w:rFonts w:eastAsia="Times New Roman" w:cs="Times New Roman"/>
          <w:szCs w:val="26"/>
        </w:rPr>
        <w:t>город Сорск</w:t>
      </w:r>
      <w:r w:rsidRPr="00AD2C8A">
        <w:rPr>
          <w:rFonts w:eastAsia="Times New Roman" w:cs="Times New Roman"/>
          <w:szCs w:val="26"/>
        </w:rPr>
        <w:t>, являющаяся сегментом РСОН Республики Хакасия.</w:t>
      </w:r>
    </w:p>
    <w:p w:rsidR="00CB2F6A" w:rsidRPr="00AD2C8A" w:rsidRDefault="00CB2F6A" w:rsidP="00CB2F6A">
      <w:pPr>
        <w:shd w:val="clear" w:color="auto" w:fill="FFFFFF"/>
        <w:ind w:left="5" w:right="10"/>
        <w:rPr>
          <w:rFonts w:cs="Times New Roman"/>
          <w:szCs w:val="26"/>
        </w:rPr>
      </w:pPr>
      <w:r w:rsidRPr="00AD2C8A">
        <w:rPr>
          <w:rFonts w:eastAsia="Times New Roman" w:cs="Times New Roman"/>
          <w:szCs w:val="26"/>
        </w:rPr>
        <w:t xml:space="preserve">МСОН создают органы местного самоуправления муниципального образования </w:t>
      </w:r>
      <w:r>
        <w:rPr>
          <w:rFonts w:eastAsia="Times New Roman" w:cs="Times New Roman"/>
          <w:szCs w:val="26"/>
        </w:rPr>
        <w:t>город Сорск</w:t>
      </w:r>
      <w:r w:rsidRPr="00AD2C8A">
        <w:rPr>
          <w:rFonts w:eastAsia="Times New Roman" w:cs="Times New Roman"/>
          <w:szCs w:val="26"/>
        </w:rPr>
        <w:t>.</w:t>
      </w:r>
    </w:p>
    <w:p w:rsidR="00CB2F6A" w:rsidRPr="00AD2C8A" w:rsidRDefault="00CB2F6A" w:rsidP="00CB2F6A">
      <w:pPr>
        <w:shd w:val="clear" w:color="auto" w:fill="FFFFFF"/>
        <w:ind w:left="5"/>
        <w:rPr>
          <w:rFonts w:eastAsia="Times New Roman" w:cs="Times New Roman"/>
          <w:szCs w:val="26"/>
        </w:rPr>
      </w:pPr>
      <w:r w:rsidRPr="00AD2C8A">
        <w:rPr>
          <w:rFonts w:eastAsia="Times New Roman" w:cs="Times New Roman"/>
          <w:szCs w:val="26"/>
        </w:rPr>
        <w:t xml:space="preserve">Границами зон действия МСОН являются административные границы муниципального образования </w:t>
      </w:r>
      <w:r>
        <w:rPr>
          <w:rFonts w:eastAsia="Times New Roman" w:cs="Times New Roman"/>
          <w:szCs w:val="26"/>
        </w:rPr>
        <w:t>город Сорск</w:t>
      </w:r>
      <w:r w:rsidRPr="00AD2C8A">
        <w:rPr>
          <w:rFonts w:eastAsia="Times New Roman" w:cs="Times New Roman"/>
          <w:szCs w:val="26"/>
        </w:rPr>
        <w:t>.</w:t>
      </w:r>
    </w:p>
    <w:p w:rsidR="00CB2F6A" w:rsidRPr="00AD2C8A" w:rsidRDefault="00CB2F6A" w:rsidP="00CB2F6A">
      <w:pPr>
        <w:shd w:val="clear" w:color="auto" w:fill="FFFFFF"/>
        <w:tabs>
          <w:tab w:val="left" w:pos="960"/>
        </w:tabs>
        <w:rPr>
          <w:rFonts w:cs="Times New Roman"/>
          <w:szCs w:val="26"/>
        </w:rPr>
      </w:pPr>
      <w:r w:rsidRPr="00AD2C8A">
        <w:rPr>
          <w:rFonts w:cs="Times New Roman"/>
          <w:spacing w:val="-14"/>
          <w:szCs w:val="26"/>
        </w:rPr>
        <w:t xml:space="preserve">1.7. </w:t>
      </w:r>
      <w:r w:rsidRPr="00AD2C8A">
        <w:rPr>
          <w:rFonts w:eastAsia="Times New Roman" w:cs="Times New Roman"/>
          <w:szCs w:val="26"/>
        </w:rPr>
        <w:t>КСЭОН создается на региональном, муниципальном и объектовом уровнях.</w:t>
      </w:r>
    </w:p>
    <w:p w:rsidR="00CB2F6A" w:rsidRPr="00AD2C8A" w:rsidRDefault="00CB2F6A" w:rsidP="00CB2F6A">
      <w:pPr>
        <w:shd w:val="clear" w:color="auto" w:fill="FFFFFF"/>
        <w:ind w:right="10"/>
        <w:rPr>
          <w:rFonts w:cs="Times New Roman"/>
          <w:szCs w:val="26"/>
        </w:rPr>
      </w:pPr>
      <w:r w:rsidRPr="00AD2C8A">
        <w:rPr>
          <w:rFonts w:eastAsia="Times New Roman" w:cs="Times New Roman"/>
          <w:szCs w:val="26"/>
        </w:rPr>
        <w:t xml:space="preserve">Границами зон действия (создания) КСЭОН являются границы зон экстренного оповещения населения, определяемые Правительством Республики Хакасия по согласованию с Главным управлением Министерства Российской Федерации по делам гражданской обороны, </w:t>
      </w:r>
      <w:r w:rsidRPr="00AD2C8A">
        <w:rPr>
          <w:rFonts w:eastAsia="Times New Roman" w:cs="Times New Roman"/>
          <w:spacing w:val="-1"/>
          <w:szCs w:val="26"/>
        </w:rPr>
        <w:t xml:space="preserve">чрезвычайным ситуациям и ликвидации последствий стихийных бедствий по Республике Хакасия </w:t>
      </w:r>
      <w:r w:rsidRPr="00AD2C8A">
        <w:rPr>
          <w:rFonts w:eastAsia="Times New Roman" w:cs="Times New Roman"/>
          <w:szCs w:val="26"/>
        </w:rPr>
        <w:t>(далее – ГУ МЧС России по Республике Хакасия).</w:t>
      </w:r>
    </w:p>
    <w:p w:rsidR="00CB2F6A" w:rsidRPr="00AD2C8A" w:rsidRDefault="00CB2F6A" w:rsidP="00CB2F6A">
      <w:pPr>
        <w:widowControl w:val="0"/>
        <w:shd w:val="clear" w:color="auto" w:fill="FFFFFF"/>
        <w:tabs>
          <w:tab w:val="left" w:pos="989"/>
        </w:tabs>
        <w:autoSpaceDE w:val="0"/>
        <w:autoSpaceDN w:val="0"/>
        <w:adjustRightInd w:val="0"/>
        <w:rPr>
          <w:rFonts w:eastAsia="Times New Roman" w:cs="Times New Roman"/>
          <w:szCs w:val="26"/>
        </w:rPr>
      </w:pPr>
      <w:r w:rsidRPr="00AD2C8A">
        <w:rPr>
          <w:rFonts w:eastAsia="Times New Roman" w:cs="Times New Roman"/>
          <w:szCs w:val="26"/>
        </w:rPr>
        <w:t xml:space="preserve">1.8. </w:t>
      </w:r>
      <w:proofErr w:type="gramStart"/>
      <w:r w:rsidRPr="00AD2C8A">
        <w:rPr>
          <w:rFonts w:eastAsia="Times New Roman" w:cs="Times New Roman"/>
          <w:szCs w:val="26"/>
        </w:rPr>
        <w:t>На МСОН оформляется паспорт, в соответствии с рекомендуемым образцом, приведенным в приложении 2 к приказу Министерства Российской Федерации по делам гражданской обороны, чрезвычайным ситуациям и ликвидации последствий стихийных бедствий и Министерства цифрового развития, связи и массовых коммуникаций Российской Федерации от 31.07.2020    № 578/365 «Об утверждении Положения о системах оповещения» (далее - приказ № 578/365).</w:t>
      </w:r>
      <w:proofErr w:type="gramEnd"/>
    </w:p>
    <w:p w:rsidR="00CB2F6A" w:rsidRPr="00AD2C8A" w:rsidRDefault="00CB2F6A" w:rsidP="00CB2F6A">
      <w:pPr>
        <w:widowControl w:val="0"/>
        <w:shd w:val="clear" w:color="auto" w:fill="FFFFFF"/>
        <w:tabs>
          <w:tab w:val="left" w:pos="989"/>
        </w:tabs>
        <w:autoSpaceDE w:val="0"/>
        <w:autoSpaceDN w:val="0"/>
        <w:adjustRightInd w:val="0"/>
        <w:ind w:right="5"/>
        <w:rPr>
          <w:rFonts w:cs="Times New Roman"/>
          <w:szCs w:val="26"/>
        </w:rPr>
      </w:pPr>
      <w:r w:rsidRPr="00AD2C8A">
        <w:rPr>
          <w:rFonts w:eastAsia="Times New Roman" w:cs="Times New Roman"/>
          <w:szCs w:val="26"/>
        </w:rPr>
        <w:t xml:space="preserve">1.9. Органы местного самоуправления муниципального образования </w:t>
      </w:r>
      <w:r>
        <w:rPr>
          <w:rFonts w:eastAsia="Times New Roman" w:cs="Times New Roman"/>
          <w:szCs w:val="26"/>
        </w:rPr>
        <w:t xml:space="preserve"> город Сорск</w:t>
      </w:r>
      <w:r w:rsidRPr="00AD2C8A">
        <w:rPr>
          <w:rFonts w:eastAsia="Times New Roman" w:cs="Times New Roman"/>
          <w:szCs w:val="26"/>
        </w:rPr>
        <w:t xml:space="preserve"> создают, реконструируют и поддерживают в постоянной готовности МСОН, расширяют соответствующую зону оповещения населения в отношении составляющих ее технических средств оповещения и каналов связи, </w:t>
      </w:r>
      <w:proofErr w:type="gramStart"/>
      <w:r w:rsidRPr="00AD2C8A">
        <w:rPr>
          <w:rFonts w:eastAsia="Times New Roman" w:cs="Times New Roman"/>
          <w:szCs w:val="26"/>
        </w:rPr>
        <w:t>обеспечивающих</w:t>
      </w:r>
      <w:proofErr w:type="gramEnd"/>
      <w:r w:rsidRPr="00AD2C8A">
        <w:rPr>
          <w:rFonts w:eastAsia="Times New Roman" w:cs="Times New Roman"/>
          <w:szCs w:val="26"/>
        </w:rPr>
        <w:t xml:space="preserve"> в том числе подключение элементов РСОН, пунктов управления ЕДДС муниципальных образований Республики Хакасия и МСОН.</w:t>
      </w:r>
    </w:p>
    <w:p w:rsidR="00CB2F6A" w:rsidRPr="00AD2C8A" w:rsidRDefault="00CB2F6A" w:rsidP="00CB2F6A">
      <w:pPr>
        <w:shd w:val="clear" w:color="auto" w:fill="FFFFFF"/>
        <w:rPr>
          <w:rFonts w:cs="Times New Roman"/>
          <w:szCs w:val="26"/>
        </w:rPr>
      </w:pPr>
      <w:r w:rsidRPr="00AD2C8A">
        <w:rPr>
          <w:rFonts w:eastAsia="Times New Roman" w:cs="Times New Roman"/>
          <w:spacing w:val="-1"/>
          <w:szCs w:val="26"/>
        </w:rPr>
        <w:t xml:space="preserve">При создании МСОН органы местного самоуправления муниципальных образований </w:t>
      </w:r>
      <w:r w:rsidRPr="00AD2C8A">
        <w:rPr>
          <w:rFonts w:eastAsia="Times New Roman" w:cs="Times New Roman"/>
          <w:szCs w:val="26"/>
        </w:rPr>
        <w:t>Республики Хакасия по согласованию с Государственным комитетом по ГО, ЧС и ПБ Республики Хакасия (далее – Госкомитет) вправе использовать элементы РСОН пунктов управления ЕДДС в качестве средств обеспечения функций и задач МСОН.</w:t>
      </w:r>
    </w:p>
    <w:p w:rsidR="00CB2F6A" w:rsidRPr="00AB4EAE" w:rsidRDefault="00CB2F6A" w:rsidP="00CB2F6A">
      <w:pPr>
        <w:shd w:val="clear" w:color="auto" w:fill="FFFFFF"/>
        <w:ind w:left="2635" w:right="2650"/>
        <w:jc w:val="center"/>
        <w:rPr>
          <w:rFonts w:cs="Times New Roman"/>
          <w:szCs w:val="26"/>
        </w:rPr>
      </w:pPr>
    </w:p>
    <w:p w:rsidR="00CB2F6A" w:rsidRPr="00AB4EAE" w:rsidRDefault="00CB2F6A" w:rsidP="00CB2F6A">
      <w:pPr>
        <w:shd w:val="clear" w:color="auto" w:fill="FFFFFF"/>
        <w:ind w:right="2"/>
        <w:jc w:val="center"/>
        <w:rPr>
          <w:rFonts w:cs="Times New Roman"/>
          <w:szCs w:val="26"/>
        </w:rPr>
      </w:pPr>
      <w:r w:rsidRPr="00AB4EAE">
        <w:rPr>
          <w:rFonts w:cs="Times New Roman"/>
          <w:b/>
          <w:szCs w:val="26"/>
        </w:rPr>
        <w:t xml:space="preserve">2. </w:t>
      </w:r>
      <w:r w:rsidRPr="00AB4EAE">
        <w:rPr>
          <w:rFonts w:eastAsia="Times New Roman" w:cs="Times New Roman"/>
          <w:b/>
          <w:szCs w:val="26"/>
        </w:rPr>
        <w:t xml:space="preserve">Назначение и основные задачи муниципальной системы оповещения населения </w:t>
      </w:r>
    </w:p>
    <w:p w:rsidR="00CB2F6A" w:rsidRPr="00AD2C8A" w:rsidRDefault="00CB2F6A" w:rsidP="00CB2F6A">
      <w:pPr>
        <w:shd w:val="clear" w:color="auto" w:fill="FFFFFF"/>
        <w:tabs>
          <w:tab w:val="left" w:pos="1037"/>
        </w:tabs>
        <w:rPr>
          <w:rFonts w:cs="Times New Roman"/>
          <w:szCs w:val="26"/>
        </w:rPr>
      </w:pPr>
      <w:r w:rsidRPr="00AD2C8A">
        <w:rPr>
          <w:rFonts w:cs="Times New Roman"/>
          <w:spacing w:val="-8"/>
          <w:szCs w:val="26"/>
        </w:rPr>
        <w:t xml:space="preserve">2.1. МСОН </w:t>
      </w:r>
      <w:r w:rsidRPr="00AD2C8A">
        <w:rPr>
          <w:rFonts w:eastAsia="Times New Roman" w:cs="Times New Roman"/>
          <w:szCs w:val="26"/>
        </w:rPr>
        <w:t xml:space="preserve">предназначена для обеспечения своевременного доведения сигналов оповещения и экстренной информации до населения, находящегося на территории </w:t>
      </w:r>
      <w:r>
        <w:rPr>
          <w:rFonts w:eastAsia="Times New Roman" w:cs="Times New Roman"/>
          <w:szCs w:val="26"/>
        </w:rPr>
        <w:t xml:space="preserve"> город Сорск</w:t>
      </w:r>
      <w:r w:rsidRPr="00AD2C8A">
        <w:rPr>
          <w:rFonts w:eastAsia="Times New Roman" w:cs="Times New Roman"/>
          <w:szCs w:val="26"/>
        </w:rPr>
        <w:t xml:space="preserve">, органов управления и сил ГО </w:t>
      </w:r>
      <w:r>
        <w:rPr>
          <w:rFonts w:eastAsia="Times New Roman" w:cs="Times New Roman"/>
          <w:szCs w:val="26"/>
        </w:rPr>
        <w:t xml:space="preserve"> город Сорск</w:t>
      </w:r>
      <w:r w:rsidRPr="00AD2C8A">
        <w:rPr>
          <w:rFonts w:eastAsia="Times New Roman" w:cs="Times New Roman"/>
          <w:szCs w:val="26"/>
        </w:rPr>
        <w:t xml:space="preserve"> и муниципального звена </w:t>
      </w:r>
      <w:r>
        <w:rPr>
          <w:rFonts w:eastAsia="Times New Roman" w:cs="Times New Roman"/>
          <w:szCs w:val="26"/>
        </w:rPr>
        <w:t xml:space="preserve"> город Сорск</w:t>
      </w:r>
      <w:r w:rsidRPr="00AD2C8A">
        <w:rPr>
          <w:rFonts w:eastAsia="Times New Roman" w:cs="Times New Roman"/>
          <w:szCs w:val="26"/>
        </w:rPr>
        <w:t xml:space="preserve"> ТП РСЧС Республики Хакасия.</w:t>
      </w:r>
    </w:p>
    <w:p w:rsidR="00CB2F6A" w:rsidRPr="00AD2C8A" w:rsidRDefault="00CB2F6A" w:rsidP="00CB2F6A">
      <w:pPr>
        <w:shd w:val="clear" w:color="auto" w:fill="FFFFFF"/>
        <w:tabs>
          <w:tab w:val="left" w:pos="1037"/>
        </w:tabs>
        <w:ind w:right="10"/>
        <w:rPr>
          <w:rFonts w:cs="Times New Roman"/>
          <w:szCs w:val="26"/>
        </w:rPr>
      </w:pPr>
      <w:r w:rsidRPr="00AD2C8A">
        <w:rPr>
          <w:rFonts w:cs="Times New Roman"/>
          <w:spacing w:val="-8"/>
          <w:szCs w:val="26"/>
        </w:rPr>
        <w:t xml:space="preserve">2.2. </w:t>
      </w:r>
      <w:r w:rsidRPr="00AD2C8A">
        <w:rPr>
          <w:rFonts w:eastAsia="Times New Roman" w:cs="Times New Roman"/>
          <w:szCs w:val="26"/>
        </w:rPr>
        <w:t xml:space="preserve">Основной задачей МСОН является обеспечение своевременного доведения сигналов оповещения и экстренной информации </w:t>
      </w:r>
      <w:proofErr w:type="gramStart"/>
      <w:r w:rsidRPr="00AD2C8A">
        <w:rPr>
          <w:rFonts w:eastAsia="Times New Roman" w:cs="Times New Roman"/>
          <w:szCs w:val="26"/>
        </w:rPr>
        <w:t>до</w:t>
      </w:r>
      <w:proofErr w:type="gramEnd"/>
      <w:r w:rsidRPr="00AD2C8A">
        <w:rPr>
          <w:rFonts w:eastAsia="Times New Roman" w:cs="Times New Roman"/>
          <w:szCs w:val="26"/>
        </w:rPr>
        <w:t>:</w:t>
      </w:r>
    </w:p>
    <w:p w:rsidR="00CB2F6A" w:rsidRPr="00AD2C8A" w:rsidRDefault="00CB2F6A" w:rsidP="00CB2F6A">
      <w:pPr>
        <w:shd w:val="clear" w:color="auto" w:fill="FFFFFF"/>
        <w:rPr>
          <w:rFonts w:cs="Times New Roman"/>
          <w:szCs w:val="26"/>
        </w:rPr>
      </w:pPr>
      <w:r w:rsidRPr="00AD2C8A">
        <w:rPr>
          <w:rFonts w:eastAsia="Times New Roman" w:cs="Times New Roman"/>
          <w:szCs w:val="26"/>
        </w:rPr>
        <w:t xml:space="preserve">руководящего состава и сил ГО </w:t>
      </w:r>
      <w:r>
        <w:rPr>
          <w:rFonts w:eastAsia="Times New Roman" w:cs="Times New Roman"/>
          <w:szCs w:val="26"/>
        </w:rPr>
        <w:t xml:space="preserve"> город Сорск</w:t>
      </w:r>
      <w:r w:rsidRPr="00AD2C8A">
        <w:rPr>
          <w:rFonts w:eastAsia="Times New Roman" w:cs="Times New Roman"/>
          <w:szCs w:val="26"/>
        </w:rPr>
        <w:t xml:space="preserve"> и муниципального звена  </w:t>
      </w:r>
      <w:r>
        <w:rPr>
          <w:rFonts w:eastAsia="Times New Roman" w:cs="Times New Roman"/>
          <w:szCs w:val="26"/>
        </w:rPr>
        <w:t xml:space="preserve"> город Сорск</w:t>
      </w:r>
      <w:r w:rsidRPr="00AD2C8A">
        <w:rPr>
          <w:rFonts w:eastAsia="Times New Roman" w:cs="Times New Roman"/>
          <w:szCs w:val="26"/>
        </w:rPr>
        <w:t xml:space="preserve"> ТП РСЧС Республики Хакасия;</w:t>
      </w:r>
    </w:p>
    <w:p w:rsidR="00CB2F6A" w:rsidRPr="00AD2C8A" w:rsidRDefault="00CB2F6A" w:rsidP="00CB2F6A">
      <w:pPr>
        <w:shd w:val="clear" w:color="auto" w:fill="FFFFFF"/>
        <w:ind w:left="10"/>
        <w:rPr>
          <w:rFonts w:cs="Times New Roman"/>
          <w:szCs w:val="26"/>
        </w:rPr>
      </w:pPr>
      <w:r w:rsidRPr="00AD2C8A">
        <w:rPr>
          <w:rFonts w:eastAsia="Times New Roman" w:cs="Times New Roman"/>
          <w:szCs w:val="26"/>
        </w:rPr>
        <w:t xml:space="preserve">дежурных (дежурно-диспетчерских) служб организаций, указанных в пункте 3 статьи 9 Федерального закона от 12.02.1998 N 28-ФЗ «О гражданской обороне», и дежурных служб (руководителей) социально значимых объектов в пределах муниципального образования </w:t>
      </w:r>
      <w:r>
        <w:rPr>
          <w:rFonts w:eastAsia="Times New Roman" w:cs="Times New Roman"/>
          <w:szCs w:val="26"/>
        </w:rPr>
        <w:t xml:space="preserve"> город Сорск</w:t>
      </w:r>
      <w:r w:rsidRPr="00AD2C8A">
        <w:rPr>
          <w:rFonts w:eastAsia="Times New Roman" w:cs="Times New Roman"/>
          <w:szCs w:val="26"/>
        </w:rPr>
        <w:t xml:space="preserve"> (далее - муниципальное образование);</w:t>
      </w:r>
    </w:p>
    <w:p w:rsidR="00CB2F6A" w:rsidRPr="00AD2C8A" w:rsidRDefault="00CB2F6A" w:rsidP="00CB2F6A">
      <w:pPr>
        <w:shd w:val="clear" w:color="auto" w:fill="FFFFFF"/>
        <w:rPr>
          <w:rFonts w:cs="Times New Roman"/>
          <w:szCs w:val="26"/>
        </w:rPr>
      </w:pPr>
      <w:r w:rsidRPr="00AD2C8A">
        <w:rPr>
          <w:rFonts w:eastAsia="Times New Roman" w:cs="Times New Roman"/>
          <w:szCs w:val="26"/>
        </w:rPr>
        <w:t>людей, находящихся на территории муниципального образования.</w:t>
      </w:r>
    </w:p>
    <w:p w:rsidR="00CB2F6A" w:rsidRPr="00AD2C8A" w:rsidRDefault="00CB2F6A" w:rsidP="00CB2F6A">
      <w:pPr>
        <w:shd w:val="clear" w:color="auto" w:fill="FFFFFF"/>
        <w:tabs>
          <w:tab w:val="left" w:pos="1022"/>
        </w:tabs>
        <w:ind w:left="10" w:right="10"/>
        <w:rPr>
          <w:rFonts w:cs="Times New Roman"/>
          <w:szCs w:val="26"/>
        </w:rPr>
      </w:pPr>
      <w:r w:rsidRPr="00AD2C8A">
        <w:rPr>
          <w:rFonts w:cs="Times New Roman"/>
          <w:spacing w:val="-8"/>
          <w:szCs w:val="26"/>
        </w:rPr>
        <w:lastRenderedPageBreak/>
        <w:t xml:space="preserve">2.3. </w:t>
      </w:r>
      <w:r w:rsidRPr="00AD2C8A">
        <w:rPr>
          <w:rFonts w:eastAsia="Times New Roman" w:cs="Times New Roman"/>
          <w:szCs w:val="26"/>
        </w:rPr>
        <w:t>Основной задачей КСЭОН является обеспечение своевременного доведения сигналов оповещения и экстренной информации до людей, находящихся в зонах экстренного оповещения населения, а также органов повседневного управления РСЧС соответствующего уровня.</w:t>
      </w:r>
    </w:p>
    <w:p w:rsidR="00CB2F6A" w:rsidRPr="00AB4EAE" w:rsidRDefault="00CB2F6A" w:rsidP="00CB2F6A">
      <w:pPr>
        <w:shd w:val="clear" w:color="auto" w:fill="FFFFFF"/>
        <w:ind w:left="10"/>
        <w:rPr>
          <w:rFonts w:eastAsia="Times New Roman" w:cs="Times New Roman"/>
          <w:szCs w:val="26"/>
        </w:rPr>
      </w:pPr>
    </w:p>
    <w:p w:rsidR="00CB2F6A" w:rsidRPr="00AB4EAE" w:rsidRDefault="00CB2F6A" w:rsidP="00CB2F6A">
      <w:pPr>
        <w:shd w:val="clear" w:color="auto" w:fill="FFFFFF"/>
        <w:ind w:right="10"/>
        <w:jc w:val="center"/>
        <w:rPr>
          <w:rFonts w:cs="Times New Roman"/>
          <w:szCs w:val="26"/>
        </w:rPr>
      </w:pPr>
      <w:r w:rsidRPr="00AB4EAE">
        <w:rPr>
          <w:rFonts w:cs="Times New Roman"/>
          <w:b/>
          <w:szCs w:val="26"/>
        </w:rPr>
        <w:t xml:space="preserve">3. </w:t>
      </w:r>
      <w:r w:rsidRPr="00AB4EAE">
        <w:rPr>
          <w:rFonts w:eastAsia="Times New Roman" w:cs="Times New Roman"/>
          <w:b/>
          <w:szCs w:val="26"/>
        </w:rPr>
        <w:t xml:space="preserve">Порядок </w:t>
      </w:r>
      <w:proofErr w:type="spellStart"/>
      <w:r w:rsidRPr="00AB4EAE">
        <w:rPr>
          <w:rFonts w:eastAsia="Times New Roman" w:cs="Times New Roman"/>
          <w:b/>
          <w:szCs w:val="26"/>
        </w:rPr>
        <w:t>задействования</w:t>
      </w:r>
      <w:proofErr w:type="spellEnd"/>
      <w:r w:rsidRPr="00AB4EAE">
        <w:rPr>
          <w:rFonts w:eastAsia="Times New Roman" w:cs="Times New Roman"/>
          <w:b/>
          <w:szCs w:val="26"/>
        </w:rPr>
        <w:t xml:space="preserve"> систем оповещения населения</w:t>
      </w:r>
    </w:p>
    <w:p w:rsidR="00CB2F6A" w:rsidRPr="00AD2C8A" w:rsidRDefault="00CB2F6A" w:rsidP="00CB2F6A">
      <w:pPr>
        <w:shd w:val="clear" w:color="auto" w:fill="FFFFFF"/>
        <w:tabs>
          <w:tab w:val="left" w:pos="965"/>
        </w:tabs>
        <w:ind w:right="5"/>
        <w:rPr>
          <w:rFonts w:cs="Times New Roman"/>
          <w:color w:val="000000"/>
          <w:szCs w:val="26"/>
        </w:rPr>
      </w:pPr>
      <w:r w:rsidRPr="00AD2C8A">
        <w:rPr>
          <w:rFonts w:cs="Times New Roman"/>
          <w:spacing w:val="-9"/>
          <w:szCs w:val="26"/>
        </w:rPr>
        <w:t xml:space="preserve">3.1. </w:t>
      </w:r>
      <w:proofErr w:type="spellStart"/>
      <w:r w:rsidRPr="00AD2C8A">
        <w:rPr>
          <w:rFonts w:eastAsia="Times New Roman" w:cs="Times New Roman"/>
          <w:szCs w:val="26"/>
        </w:rPr>
        <w:t>Задействование</w:t>
      </w:r>
      <w:proofErr w:type="spellEnd"/>
      <w:r w:rsidRPr="00AD2C8A">
        <w:rPr>
          <w:rFonts w:eastAsia="Times New Roman" w:cs="Times New Roman"/>
          <w:szCs w:val="26"/>
        </w:rPr>
        <w:t xml:space="preserve"> по предназначению МСОН планируется и осуществляется в соответствии с настоящим положением, планом гражданской обороны и защиты населения муниципального образования</w:t>
      </w:r>
      <w:r w:rsidRPr="00AD2C8A">
        <w:rPr>
          <w:rFonts w:cs="Times New Roman"/>
          <w:szCs w:val="26"/>
        </w:rPr>
        <w:t xml:space="preserve"> </w:t>
      </w:r>
      <w:r>
        <w:rPr>
          <w:rFonts w:eastAsia="Times New Roman" w:cs="Times New Roman"/>
          <w:szCs w:val="26"/>
        </w:rPr>
        <w:t xml:space="preserve"> город Сорск</w:t>
      </w:r>
      <w:r w:rsidRPr="00AD2C8A">
        <w:rPr>
          <w:rFonts w:cs="Times New Roman"/>
          <w:szCs w:val="26"/>
        </w:rPr>
        <w:t xml:space="preserve"> (</w:t>
      </w:r>
      <w:r w:rsidRPr="00AD2C8A">
        <w:rPr>
          <w:rFonts w:eastAsia="Times New Roman" w:cs="Times New Roman"/>
          <w:szCs w:val="26"/>
        </w:rPr>
        <w:t xml:space="preserve">планом гражданской обороны) и планом действий по предупреждению и ликвидации чрезвычайных ситуаций </w:t>
      </w:r>
      <w:r w:rsidRPr="00AD2C8A">
        <w:rPr>
          <w:rFonts w:cs="Times New Roman"/>
          <w:color w:val="000000"/>
          <w:szCs w:val="26"/>
        </w:rPr>
        <w:t xml:space="preserve">природного и техногенного характера муниципального образования </w:t>
      </w:r>
      <w:r>
        <w:rPr>
          <w:rFonts w:cs="Times New Roman"/>
          <w:color w:val="000000"/>
          <w:szCs w:val="26"/>
        </w:rPr>
        <w:t xml:space="preserve"> город Сорск</w:t>
      </w:r>
      <w:r w:rsidRPr="00AD2C8A">
        <w:rPr>
          <w:rFonts w:cs="Times New Roman"/>
          <w:color w:val="000000"/>
          <w:szCs w:val="26"/>
        </w:rPr>
        <w:t>.</w:t>
      </w:r>
    </w:p>
    <w:p w:rsidR="00CB2F6A" w:rsidRPr="00AD2C8A" w:rsidRDefault="00CB2F6A" w:rsidP="00CB2F6A">
      <w:pPr>
        <w:shd w:val="clear" w:color="auto" w:fill="FFFFFF"/>
        <w:ind w:left="10"/>
        <w:rPr>
          <w:rFonts w:eastAsia="Times New Roman" w:cs="Times New Roman"/>
          <w:szCs w:val="26"/>
        </w:rPr>
      </w:pPr>
      <w:r w:rsidRPr="00AD2C8A">
        <w:rPr>
          <w:rFonts w:eastAsia="Times New Roman" w:cs="Times New Roman"/>
          <w:szCs w:val="26"/>
        </w:rPr>
        <w:t>Положение о МСОН разрабатывается с учетом требований приказа                 № 578/365 и постановления Правительства Российской Федерации от 17.05.2023  № 769 «О порядке создания, реконструкции и поддержания в состоянии постоянной готовности к использованию систем оповещения населения».</w:t>
      </w:r>
    </w:p>
    <w:p w:rsidR="00CB2F6A" w:rsidRPr="00AD2C8A" w:rsidRDefault="00CB2F6A" w:rsidP="00CB2F6A">
      <w:pPr>
        <w:widowControl w:val="0"/>
        <w:shd w:val="clear" w:color="auto" w:fill="FFFFFF"/>
        <w:tabs>
          <w:tab w:val="left" w:pos="965"/>
        </w:tabs>
        <w:autoSpaceDE w:val="0"/>
        <w:autoSpaceDN w:val="0"/>
        <w:adjustRightInd w:val="0"/>
        <w:ind w:right="5"/>
        <w:rPr>
          <w:rFonts w:eastAsia="Times New Roman" w:cs="Times New Roman"/>
          <w:szCs w:val="26"/>
        </w:rPr>
      </w:pPr>
      <w:r w:rsidRPr="00AD2C8A">
        <w:rPr>
          <w:rFonts w:cs="Times New Roman"/>
          <w:spacing w:val="-9"/>
          <w:szCs w:val="26"/>
        </w:rPr>
        <w:t xml:space="preserve">3.2. </w:t>
      </w:r>
      <w:r w:rsidRPr="00AD2C8A">
        <w:rPr>
          <w:rFonts w:eastAsia="Times New Roman" w:cs="Times New Roman"/>
          <w:szCs w:val="26"/>
        </w:rPr>
        <w:t xml:space="preserve">Основной способ оповещения населения - передача сигналов оповещения и экстренной информации по сетям связи для распространения программ телевизионного вещания и радиовещания, а также </w:t>
      </w:r>
      <w:proofErr w:type="spellStart"/>
      <w:r w:rsidRPr="00AD2C8A">
        <w:rPr>
          <w:rFonts w:eastAsia="Times New Roman" w:cs="Times New Roman"/>
          <w:szCs w:val="26"/>
        </w:rPr>
        <w:t>задействование</w:t>
      </w:r>
      <w:proofErr w:type="spellEnd"/>
      <w:r w:rsidRPr="00AD2C8A">
        <w:rPr>
          <w:rFonts w:eastAsia="Times New Roman" w:cs="Times New Roman"/>
          <w:szCs w:val="26"/>
        </w:rPr>
        <w:t xml:space="preserve"> МСОН.</w:t>
      </w:r>
    </w:p>
    <w:p w:rsidR="00CB2F6A" w:rsidRPr="00AD2C8A" w:rsidRDefault="00CB2F6A" w:rsidP="00CB2F6A">
      <w:pPr>
        <w:widowControl w:val="0"/>
        <w:shd w:val="clear" w:color="auto" w:fill="FFFFFF"/>
        <w:tabs>
          <w:tab w:val="left" w:pos="965"/>
        </w:tabs>
        <w:autoSpaceDE w:val="0"/>
        <w:autoSpaceDN w:val="0"/>
        <w:adjustRightInd w:val="0"/>
        <w:ind w:right="5"/>
        <w:rPr>
          <w:rFonts w:eastAsia="Times New Roman" w:cs="Times New Roman"/>
          <w:szCs w:val="26"/>
        </w:rPr>
      </w:pPr>
      <w:r w:rsidRPr="00AD2C8A">
        <w:rPr>
          <w:rFonts w:eastAsia="Times New Roman" w:cs="Times New Roman"/>
          <w:szCs w:val="26"/>
        </w:rPr>
        <w:t>Передача экстренной информации и сигналов оповещения на муниципальном уровне осуществляется с использованием оборудования оператора связи, осуществляющего эфирную наземную трансляцию общероссийских обязательных общедоступных телеканалов и (или) радиоканалов, а также эфирную наземную трансляцию телеканалов, получивших право на осуществление эфирного цифрового наземного вещания с использованием позиций в мультиплексах (далее - Оператор), на котором должны быть установлены (записаны) сигналы оповещения в виде ауди</w:t>
      </w:r>
      <w:proofErr w:type="gramStart"/>
      <w:r w:rsidRPr="00AD2C8A">
        <w:rPr>
          <w:rFonts w:eastAsia="Times New Roman" w:cs="Times New Roman"/>
          <w:szCs w:val="26"/>
        </w:rPr>
        <w:t>о-</w:t>
      </w:r>
      <w:proofErr w:type="gramEnd"/>
      <w:r w:rsidRPr="00AD2C8A">
        <w:rPr>
          <w:rFonts w:eastAsia="Times New Roman" w:cs="Times New Roman"/>
          <w:szCs w:val="26"/>
        </w:rPr>
        <w:t xml:space="preserve"> или </w:t>
      </w:r>
      <w:proofErr w:type="spellStart"/>
      <w:r w:rsidRPr="00AD2C8A">
        <w:rPr>
          <w:rFonts w:eastAsia="Times New Roman" w:cs="Times New Roman"/>
          <w:szCs w:val="26"/>
        </w:rPr>
        <w:t>видеофайлов</w:t>
      </w:r>
      <w:proofErr w:type="spellEnd"/>
      <w:r w:rsidRPr="00AD2C8A">
        <w:rPr>
          <w:rFonts w:eastAsia="Times New Roman" w:cs="Times New Roman"/>
          <w:szCs w:val="26"/>
        </w:rPr>
        <w:t xml:space="preserve"> (совокупность аудиовизуальных, звуковых, текстовых сообщений и материалов), заранее сформированных и переданных Оператору из органов повседневного управления ТП РСЧС, а также с использованием системы МСОН.</w:t>
      </w:r>
    </w:p>
    <w:p w:rsidR="00CB2F6A" w:rsidRPr="00AD2C8A" w:rsidRDefault="00CB2F6A" w:rsidP="00CB2F6A">
      <w:pPr>
        <w:widowControl w:val="0"/>
        <w:shd w:val="clear" w:color="auto" w:fill="FFFFFF"/>
        <w:tabs>
          <w:tab w:val="left" w:pos="965"/>
        </w:tabs>
        <w:autoSpaceDE w:val="0"/>
        <w:autoSpaceDN w:val="0"/>
        <w:adjustRightInd w:val="0"/>
        <w:ind w:right="5"/>
        <w:rPr>
          <w:rFonts w:cs="Times New Roman"/>
          <w:spacing w:val="-9"/>
          <w:szCs w:val="26"/>
        </w:rPr>
      </w:pPr>
      <w:r w:rsidRPr="00AD2C8A">
        <w:rPr>
          <w:rFonts w:eastAsia="Times New Roman" w:cs="Times New Roman"/>
          <w:szCs w:val="26"/>
        </w:rPr>
        <w:t xml:space="preserve">3.3. Передача сигналов оповещения и экстренной информации населению осуществляется подачей сигнала «ВНИМАНИЕ ВСЕМ!» путем включения сетей электрических, электронных сирен и мощных акустических систем длительностью до 3 минут с последующей передачей по сетям связи, в том числе сетям связи телерадиовещания, через радиовещательные и телевизионные передающие станции операторов связи и организаций телерадиовещания. Речевая информация заранее сформированных сигналов оповещения длительностью не </w:t>
      </w:r>
      <w:proofErr w:type="gramStart"/>
      <w:r w:rsidRPr="00AD2C8A">
        <w:rPr>
          <w:rFonts w:eastAsia="Times New Roman" w:cs="Times New Roman"/>
          <w:szCs w:val="26"/>
        </w:rPr>
        <w:t>более пяти минут передается</w:t>
      </w:r>
      <w:proofErr w:type="gramEnd"/>
      <w:r w:rsidRPr="00AD2C8A">
        <w:rPr>
          <w:rFonts w:eastAsia="Times New Roman" w:cs="Times New Roman"/>
          <w:szCs w:val="26"/>
        </w:rPr>
        <w:t xml:space="preserve"> населению, как правило, из студий телерадиовещания с перерывом программ вещания либо непосредственно с рабочих мест оперативных дежурных (дежурно-диспетчерских) служб органов, осуществляющих управление гражданской обороной, и органов повседневного управления ТП РСЧС. Допускается трехкратное повторение передачи речевой информации. Вместе с тем, экстренная информация передается при помощи </w:t>
      </w:r>
      <w:proofErr w:type="spellStart"/>
      <w:r w:rsidRPr="00AD2C8A">
        <w:rPr>
          <w:rFonts w:eastAsia="Times New Roman" w:cs="Times New Roman"/>
          <w:szCs w:val="26"/>
        </w:rPr>
        <w:t>смс</w:t>
      </w:r>
      <w:proofErr w:type="spellEnd"/>
      <w:r w:rsidRPr="00AD2C8A">
        <w:rPr>
          <w:rFonts w:eastAsia="Times New Roman" w:cs="Times New Roman"/>
          <w:szCs w:val="26"/>
        </w:rPr>
        <w:t xml:space="preserve"> рассылки, действующими на территории </w:t>
      </w:r>
      <w:r>
        <w:rPr>
          <w:rFonts w:eastAsia="Times New Roman" w:cs="Times New Roman"/>
          <w:szCs w:val="26"/>
        </w:rPr>
        <w:t xml:space="preserve"> город Сорск</w:t>
      </w:r>
      <w:r w:rsidRPr="00AD2C8A">
        <w:rPr>
          <w:rFonts w:eastAsia="Times New Roman" w:cs="Times New Roman"/>
          <w:szCs w:val="26"/>
        </w:rPr>
        <w:t xml:space="preserve"> операторами сотовой связи по </w:t>
      </w:r>
      <w:r w:rsidRPr="00AD2C8A">
        <w:rPr>
          <w:rFonts w:eastAsia="Times New Roman" w:cs="Times New Roman"/>
          <w:spacing w:val="-1"/>
          <w:szCs w:val="26"/>
        </w:rPr>
        <w:t>сетям подвижной радиотелефонной связи.</w:t>
      </w:r>
    </w:p>
    <w:p w:rsidR="00CB2F6A" w:rsidRPr="00AD2C8A" w:rsidRDefault="00CB2F6A" w:rsidP="00CB2F6A">
      <w:pPr>
        <w:shd w:val="clear" w:color="auto" w:fill="FFFFFF"/>
        <w:tabs>
          <w:tab w:val="left" w:pos="1094"/>
        </w:tabs>
        <w:ind w:right="10"/>
        <w:rPr>
          <w:rFonts w:eastAsia="Times New Roman" w:cs="Times New Roman"/>
          <w:szCs w:val="26"/>
        </w:rPr>
      </w:pPr>
      <w:r w:rsidRPr="00AD2C8A">
        <w:rPr>
          <w:rFonts w:cs="Times New Roman"/>
          <w:spacing w:val="-9"/>
          <w:szCs w:val="26"/>
        </w:rPr>
        <w:t>3.4.</w:t>
      </w:r>
      <w:r w:rsidRPr="00AD2C8A">
        <w:rPr>
          <w:rFonts w:cs="Times New Roman"/>
          <w:color w:val="FF0000"/>
          <w:spacing w:val="-9"/>
          <w:szCs w:val="26"/>
        </w:rPr>
        <w:t xml:space="preserve"> </w:t>
      </w:r>
      <w:r w:rsidRPr="00AD2C8A">
        <w:rPr>
          <w:rFonts w:eastAsia="Times New Roman" w:cs="Times New Roman"/>
          <w:szCs w:val="26"/>
        </w:rPr>
        <w:t xml:space="preserve">Органы повседневного управления гражданской обороны администрации </w:t>
      </w:r>
      <w:r>
        <w:rPr>
          <w:rFonts w:eastAsia="Times New Roman" w:cs="Times New Roman"/>
          <w:szCs w:val="26"/>
        </w:rPr>
        <w:t xml:space="preserve"> город Сорск</w:t>
      </w:r>
      <w:r w:rsidRPr="00AD2C8A">
        <w:rPr>
          <w:rFonts w:eastAsia="Times New Roman" w:cs="Times New Roman"/>
          <w:szCs w:val="26"/>
        </w:rPr>
        <w:t xml:space="preserve"> и муниципального звена ТП РСЧС РХ, получив экстренную информацию или сигналы оповещения, подтверждают их получение, немедленно </w:t>
      </w:r>
      <w:r w:rsidRPr="00AD2C8A">
        <w:rPr>
          <w:rFonts w:eastAsia="Times New Roman" w:cs="Times New Roman"/>
          <w:szCs w:val="26"/>
        </w:rPr>
        <w:lastRenderedPageBreak/>
        <w:t>доводят полученную информацию или сигнал оповещения до органов управления и сил ГО и муниципального звена ТП РСЧС в установленном порядке.</w:t>
      </w:r>
    </w:p>
    <w:p w:rsidR="00CB2F6A" w:rsidRPr="00AD2C8A" w:rsidRDefault="00CB2F6A" w:rsidP="00CB2F6A">
      <w:pPr>
        <w:shd w:val="clear" w:color="auto" w:fill="FFFFFF"/>
        <w:tabs>
          <w:tab w:val="left" w:pos="960"/>
        </w:tabs>
        <w:ind w:left="10" w:right="19"/>
        <w:rPr>
          <w:rFonts w:cs="Times New Roman"/>
          <w:szCs w:val="26"/>
        </w:rPr>
      </w:pPr>
      <w:r w:rsidRPr="00AD2C8A">
        <w:rPr>
          <w:rFonts w:cs="Times New Roman"/>
          <w:spacing w:val="-9"/>
          <w:szCs w:val="26"/>
        </w:rPr>
        <w:t xml:space="preserve">3.5. </w:t>
      </w:r>
      <w:r w:rsidRPr="00AD2C8A">
        <w:rPr>
          <w:rFonts w:eastAsia="Times New Roman" w:cs="Times New Roman"/>
          <w:spacing w:val="-1"/>
          <w:szCs w:val="26"/>
        </w:rPr>
        <w:t xml:space="preserve">Передача экстренной информации или сигналов оповещения может осуществляться как в </w:t>
      </w:r>
      <w:r w:rsidRPr="00AD2C8A">
        <w:rPr>
          <w:rFonts w:eastAsia="Times New Roman" w:cs="Times New Roman"/>
          <w:szCs w:val="26"/>
        </w:rPr>
        <w:t>автоматизированном, так и в ручном режиме.</w:t>
      </w:r>
    </w:p>
    <w:p w:rsidR="00CB2F6A" w:rsidRPr="00AD2C8A" w:rsidRDefault="00CB2F6A" w:rsidP="00CB2F6A">
      <w:pPr>
        <w:shd w:val="clear" w:color="auto" w:fill="FFFFFF"/>
        <w:ind w:left="10" w:right="5"/>
        <w:rPr>
          <w:rFonts w:cs="Times New Roman"/>
          <w:szCs w:val="26"/>
        </w:rPr>
      </w:pPr>
      <w:r w:rsidRPr="00AD2C8A">
        <w:rPr>
          <w:rFonts w:eastAsia="Times New Roman" w:cs="Times New Roman"/>
          <w:szCs w:val="26"/>
        </w:rPr>
        <w:t>Основной режим - автоматизированный, который обеспечивает циркулярное, групповое или выборочное доведение экстренной информации и сигналов оповещения до органов управления и сил ГО, и муниципального звена ТП РСЧС и населения.</w:t>
      </w:r>
    </w:p>
    <w:p w:rsidR="00CB2F6A" w:rsidRPr="00AD2C8A" w:rsidRDefault="00CB2F6A" w:rsidP="00CB2F6A">
      <w:pPr>
        <w:shd w:val="clear" w:color="auto" w:fill="FFFFFF"/>
        <w:ind w:right="10"/>
        <w:rPr>
          <w:rFonts w:eastAsia="Times New Roman" w:cs="Times New Roman"/>
          <w:szCs w:val="26"/>
        </w:rPr>
      </w:pPr>
      <w:r w:rsidRPr="00AD2C8A">
        <w:rPr>
          <w:rFonts w:eastAsia="Times New Roman" w:cs="Times New Roman"/>
          <w:szCs w:val="26"/>
        </w:rPr>
        <w:t xml:space="preserve">В ручном режиме передача сигналов оповещения и экстренной информации осуществляется оперативными дежурными ЕДДС администрации </w:t>
      </w:r>
      <w:r>
        <w:rPr>
          <w:rFonts w:eastAsia="Times New Roman" w:cs="Times New Roman"/>
          <w:szCs w:val="26"/>
        </w:rPr>
        <w:t xml:space="preserve"> город Сорск</w:t>
      </w:r>
      <w:r w:rsidRPr="00AD2C8A">
        <w:rPr>
          <w:rFonts w:eastAsia="Times New Roman" w:cs="Times New Roman"/>
          <w:szCs w:val="26"/>
        </w:rPr>
        <w:t xml:space="preserve"> посредством включения (запуска) оконечных средств МСОН непосредственно с мест их установки, а также направляют заявки операторам сотовой связи на передачу сигналов оповещения и экстренной информации в соответствии с законодательством Российской Федерации.</w:t>
      </w:r>
    </w:p>
    <w:p w:rsidR="00CB2F6A" w:rsidRPr="00AD2C8A" w:rsidRDefault="00CB2F6A" w:rsidP="00CB2F6A">
      <w:pPr>
        <w:shd w:val="clear" w:color="auto" w:fill="FFFFFF"/>
        <w:ind w:right="10"/>
        <w:rPr>
          <w:rFonts w:cs="Times New Roman"/>
          <w:szCs w:val="26"/>
        </w:rPr>
      </w:pPr>
      <w:r w:rsidRPr="00AD2C8A">
        <w:rPr>
          <w:rFonts w:eastAsia="Times New Roman" w:cs="Times New Roman"/>
          <w:szCs w:val="26"/>
        </w:rPr>
        <w:t>В ручном режиме задействуются громкоговорящие средства на подвижных объектах, мобильные и носимые средства оповещения.</w:t>
      </w:r>
    </w:p>
    <w:p w:rsidR="00CB2F6A" w:rsidRPr="00AD2C8A" w:rsidRDefault="00CB2F6A" w:rsidP="00CB2F6A">
      <w:pPr>
        <w:shd w:val="clear" w:color="auto" w:fill="FFFFFF"/>
        <w:tabs>
          <w:tab w:val="left" w:pos="960"/>
        </w:tabs>
        <w:rPr>
          <w:rFonts w:cs="Times New Roman"/>
          <w:szCs w:val="26"/>
        </w:rPr>
      </w:pPr>
      <w:r w:rsidRPr="00AD2C8A">
        <w:rPr>
          <w:rFonts w:cs="Times New Roman"/>
          <w:spacing w:val="-9"/>
          <w:szCs w:val="26"/>
        </w:rPr>
        <w:t>3.6.</w:t>
      </w:r>
      <w:r w:rsidRPr="00AD2C8A">
        <w:rPr>
          <w:rFonts w:cs="Times New Roman"/>
          <w:szCs w:val="26"/>
        </w:rPr>
        <w:t xml:space="preserve"> </w:t>
      </w:r>
      <w:r w:rsidRPr="00AD2C8A">
        <w:rPr>
          <w:rFonts w:eastAsia="Times New Roman" w:cs="Times New Roman"/>
          <w:szCs w:val="26"/>
        </w:rPr>
        <w:t xml:space="preserve">Распоряжения на </w:t>
      </w:r>
      <w:proofErr w:type="spellStart"/>
      <w:r w:rsidRPr="00AD2C8A">
        <w:rPr>
          <w:rFonts w:eastAsia="Times New Roman" w:cs="Times New Roman"/>
          <w:szCs w:val="26"/>
        </w:rPr>
        <w:t>задействование</w:t>
      </w:r>
      <w:proofErr w:type="spellEnd"/>
      <w:r w:rsidRPr="00AD2C8A">
        <w:rPr>
          <w:rFonts w:eastAsia="Times New Roman" w:cs="Times New Roman"/>
          <w:szCs w:val="26"/>
        </w:rPr>
        <w:t xml:space="preserve"> МСОН даются Главой </w:t>
      </w:r>
      <w:r>
        <w:rPr>
          <w:rFonts w:eastAsia="Times New Roman" w:cs="Times New Roman"/>
          <w:szCs w:val="26"/>
        </w:rPr>
        <w:t xml:space="preserve"> город Сорск</w:t>
      </w:r>
      <w:r w:rsidRPr="00AD2C8A">
        <w:rPr>
          <w:rFonts w:eastAsia="Times New Roman" w:cs="Times New Roman"/>
          <w:szCs w:val="26"/>
        </w:rPr>
        <w:t xml:space="preserve"> или лицом, исполняющим его обязанности, на основании </w:t>
      </w:r>
      <w:r w:rsidRPr="00AD2C8A">
        <w:rPr>
          <w:rFonts w:eastAsia="Times New Roman" w:cs="Times New Roman"/>
          <w:spacing w:val="-1"/>
          <w:szCs w:val="26"/>
        </w:rPr>
        <w:t xml:space="preserve">оперативной информации (доклада) руководителя отдела по ГО и ЧС администрации </w:t>
      </w:r>
      <w:r>
        <w:rPr>
          <w:rFonts w:eastAsia="Times New Roman" w:cs="Times New Roman"/>
          <w:spacing w:val="-1"/>
          <w:szCs w:val="26"/>
        </w:rPr>
        <w:t xml:space="preserve"> город Сорск</w:t>
      </w:r>
      <w:r w:rsidRPr="00AD2C8A">
        <w:rPr>
          <w:rFonts w:eastAsia="Times New Roman" w:cs="Times New Roman"/>
          <w:spacing w:val="-1"/>
          <w:szCs w:val="26"/>
        </w:rPr>
        <w:t xml:space="preserve"> </w:t>
      </w:r>
      <w:r w:rsidRPr="00AD2C8A">
        <w:rPr>
          <w:rFonts w:eastAsia="Times New Roman" w:cs="Times New Roman"/>
          <w:szCs w:val="26"/>
        </w:rPr>
        <w:t>или лица, исполняющего его обязанности</w:t>
      </w:r>
      <w:r w:rsidRPr="00AD2C8A">
        <w:rPr>
          <w:rFonts w:eastAsia="Times New Roman" w:cs="Times New Roman"/>
          <w:spacing w:val="-1"/>
          <w:szCs w:val="26"/>
        </w:rPr>
        <w:t>.</w:t>
      </w:r>
    </w:p>
    <w:p w:rsidR="00CB2F6A" w:rsidRPr="00AD2C8A" w:rsidRDefault="00CB2F6A" w:rsidP="00CB2F6A">
      <w:pPr>
        <w:shd w:val="clear" w:color="auto" w:fill="FFFFFF"/>
        <w:ind w:right="10"/>
        <w:rPr>
          <w:rFonts w:eastAsia="Times New Roman" w:cs="Times New Roman"/>
          <w:szCs w:val="26"/>
        </w:rPr>
      </w:pPr>
      <w:r w:rsidRPr="00AD2C8A">
        <w:rPr>
          <w:rFonts w:eastAsia="Times New Roman" w:cs="Times New Roman"/>
          <w:szCs w:val="26"/>
        </w:rPr>
        <w:t>На муниципальном уровне управления</w:t>
      </w:r>
      <w:r w:rsidRPr="00AD2C8A">
        <w:rPr>
          <w:rFonts w:eastAsia="Times New Roman" w:cs="Times New Roman"/>
          <w:spacing w:val="-1"/>
          <w:szCs w:val="26"/>
        </w:rPr>
        <w:t xml:space="preserve"> КСЭОН задействуется в автоматическом режиме от систем мониторинга опасных природных </w:t>
      </w:r>
      <w:r w:rsidRPr="00AD2C8A">
        <w:rPr>
          <w:rFonts w:eastAsia="Times New Roman" w:cs="Times New Roman"/>
          <w:szCs w:val="26"/>
        </w:rPr>
        <w:t xml:space="preserve">явлений и техногенных процессов или в автоматизированном режиме по решению Главы  </w:t>
      </w:r>
      <w:r>
        <w:rPr>
          <w:rFonts w:eastAsia="Times New Roman" w:cs="Times New Roman"/>
          <w:szCs w:val="26"/>
        </w:rPr>
        <w:t xml:space="preserve"> город Сорск</w:t>
      </w:r>
      <w:r w:rsidRPr="00AD2C8A">
        <w:rPr>
          <w:rFonts w:eastAsia="Times New Roman" w:cs="Times New Roman"/>
          <w:szCs w:val="26"/>
        </w:rPr>
        <w:t xml:space="preserve"> или лица, исполняющего его обязанности.</w:t>
      </w:r>
    </w:p>
    <w:p w:rsidR="00CB2F6A" w:rsidRPr="00AD2C8A" w:rsidRDefault="00CB2F6A" w:rsidP="00CB2F6A">
      <w:pPr>
        <w:widowControl w:val="0"/>
        <w:shd w:val="clear" w:color="auto" w:fill="FFFFFF"/>
        <w:tabs>
          <w:tab w:val="left" w:pos="1104"/>
        </w:tabs>
        <w:autoSpaceDE w:val="0"/>
        <w:autoSpaceDN w:val="0"/>
        <w:adjustRightInd w:val="0"/>
        <w:ind w:right="5"/>
        <w:rPr>
          <w:rFonts w:eastAsia="Times New Roman" w:cs="Times New Roman"/>
          <w:spacing w:val="-1"/>
          <w:szCs w:val="26"/>
        </w:rPr>
      </w:pPr>
      <w:r w:rsidRPr="00AD2C8A">
        <w:rPr>
          <w:rFonts w:eastAsia="Times New Roman" w:cs="Times New Roman"/>
          <w:szCs w:val="26"/>
        </w:rPr>
        <w:t xml:space="preserve">3.7. </w:t>
      </w:r>
      <w:proofErr w:type="gramStart"/>
      <w:r w:rsidRPr="00AD2C8A">
        <w:rPr>
          <w:rFonts w:eastAsia="Times New Roman" w:cs="Times New Roman"/>
          <w:szCs w:val="26"/>
        </w:rPr>
        <w:t xml:space="preserve">В соответствии с установленным порядком использования систем оповещения разрабатывается инструкции оперативных дежурных ЕДДС администрации </w:t>
      </w:r>
      <w:r>
        <w:rPr>
          <w:rFonts w:eastAsia="Times New Roman" w:cs="Times New Roman"/>
          <w:szCs w:val="26"/>
        </w:rPr>
        <w:t xml:space="preserve"> город Сорск</w:t>
      </w:r>
      <w:r w:rsidRPr="00AD2C8A">
        <w:rPr>
          <w:rFonts w:eastAsia="Times New Roman" w:cs="Times New Roman"/>
          <w:szCs w:val="26"/>
        </w:rPr>
        <w:t xml:space="preserve">, дежурных (дежурно-диспетчерских) служб организаций, находящихся на территории </w:t>
      </w:r>
      <w:r>
        <w:rPr>
          <w:rFonts w:eastAsia="Times New Roman" w:cs="Times New Roman"/>
          <w:szCs w:val="26"/>
        </w:rPr>
        <w:t xml:space="preserve"> город Сорск</w:t>
      </w:r>
      <w:r w:rsidRPr="00AD2C8A">
        <w:rPr>
          <w:rFonts w:eastAsia="Times New Roman" w:cs="Times New Roman"/>
          <w:szCs w:val="26"/>
        </w:rPr>
        <w:t xml:space="preserve">, входящих в муниципальное звено </w:t>
      </w:r>
      <w:r>
        <w:rPr>
          <w:rFonts w:eastAsia="Times New Roman" w:cs="Times New Roman"/>
          <w:szCs w:val="26"/>
        </w:rPr>
        <w:t xml:space="preserve"> город Сорск</w:t>
      </w:r>
      <w:r w:rsidRPr="00AD2C8A">
        <w:rPr>
          <w:rFonts w:eastAsia="Times New Roman" w:cs="Times New Roman"/>
          <w:szCs w:val="26"/>
        </w:rPr>
        <w:t xml:space="preserve"> служб ТП РСЧС РХ, утверждаемые соответственно Главой </w:t>
      </w:r>
      <w:r>
        <w:rPr>
          <w:rFonts w:eastAsia="Times New Roman" w:cs="Times New Roman"/>
          <w:szCs w:val="26"/>
        </w:rPr>
        <w:t xml:space="preserve"> город Сорск</w:t>
      </w:r>
      <w:r w:rsidRPr="00AD2C8A">
        <w:rPr>
          <w:rFonts w:eastAsia="Times New Roman" w:cs="Times New Roman"/>
          <w:szCs w:val="26"/>
        </w:rPr>
        <w:t xml:space="preserve"> и руководителями вышеперечисленных организаций, во взаимодействии с ГУ МЧС России по </w:t>
      </w:r>
      <w:r w:rsidRPr="00AD2C8A">
        <w:rPr>
          <w:rFonts w:eastAsia="Times New Roman" w:cs="Times New Roman"/>
          <w:spacing w:val="-1"/>
          <w:szCs w:val="26"/>
        </w:rPr>
        <w:t>Республике Хакасия и согласовываются с отделом по ГО и</w:t>
      </w:r>
      <w:proofErr w:type="gramEnd"/>
      <w:r w:rsidRPr="00AD2C8A">
        <w:rPr>
          <w:rFonts w:eastAsia="Times New Roman" w:cs="Times New Roman"/>
          <w:spacing w:val="-1"/>
          <w:szCs w:val="26"/>
        </w:rPr>
        <w:t xml:space="preserve"> ЧС администрации </w:t>
      </w:r>
      <w:r>
        <w:rPr>
          <w:rFonts w:eastAsia="Times New Roman" w:cs="Times New Roman"/>
          <w:spacing w:val="-1"/>
          <w:szCs w:val="26"/>
        </w:rPr>
        <w:t xml:space="preserve"> город Сорск</w:t>
      </w:r>
      <w:r w:rsidRPr="00AD2C8A">
        <w:rPr>
          <w:rFonts w:eastAsia="Times New Roman" w:cs="Times New Roman"/>
          <w:spacing w:val="-1"/>
          <w:szCs w:val="26"/>
        </w:rPr>
        <w:t>.</w:t>
      </w:r>
    </w:p>
    <w:p w:rsidR="00CB2F6A" w:rsidRPr="00AD2C8A" w:rsidRDefault="00CB2F6A" w:rsidP="00CB2F6A">
      <w:pPr>
        <w:widowControl w:val="0"/>
        <w:shd w:val="clear" w:color="auto" w:fill="FFFFFF"/>
        <w:tabs>
          <w:tab w:val="left" w:pos="1104"/>
        </w:tabs>
        <w:autoSpaceDE w:val="0"/>
        <w:autoSpaceDN w:val="0"/>
        <w:adjustRightInd w:val="0"/>
        <w:ind w:right="5"/>
        <w:rPr>
          <w:rFonts w:eastAsia="Times New Roman" w:cs="Times New Roman"/>
          <w:szCs w:val="26"/>
        </w:rPr>
      </w:pPr>
      <w:r w:rsidRPr="00AD2C8A">
        <w:rPr>
          <w:rFonts w:eastAsia="Times New Roman" w:cs="Times New Roman"/>
          <w:spacing w:val="-1"/>
          <w:szCs w:val="26"/>
        </w:rPr>
        <w:t xml:space="preserve">3.8. Непосредственные действия (работы) по </w:t>
      </w:r>
      <w:proofErr w:type="spellStart"/>
      <w:r w:rsidRPr="00AD2C8A">
        <w:rPr>
          <w:rFonts w:eastAsia="Times New Roman" w:cs="Times New Roman"/>
          <w:spacing w:val="-1"/>
          <w:szCs w:val="26"/>
        </w:rPr>
        <w:t>задействованию</w:t>
      </w:r>
      <w:proofErr w:type="spellEnd"/>
      <w:r w:rsidRPr="00AD2C8A">
        <w:rPr>
          <w:rFonts w:eastAsia="Times New Roman" w:cs="Times New Roman"/>
          <w:spacing w:val="-1"/>
          <w:szCs w:val="26"/>
        </w:rPr>
        <w:t xml:space="preserve"> систем оповещения </w:t>
      </w:r>
      <w:r w:rsidRPr="00AD2C8A">
        <w:rPr>
          <w:rFonts w:eastAsia="Times New Roman" w:cs="Times New Roman"/>
          <w:szCs w:val="26"/>
        </w:rPr>
        <w:t xml:space="preserve">осуществляются оперативным дежурным ЕДДС администрации  </w:t>
      </w:r>
      <w:r>
        <w:rPr>
          <w:rFonts w:eastAsia="Times New Roman" w:cs="Times New Roman"/>
          <w:szCs w:val="26"/>
        </w:rPr>
        <w:t xml:space="preserve"> город Сорск</w:t>
      </w:r>
      <w:r w:rsidRPr="00AD2C8A">
        <w:rPr>
          <w:rFonts w:eastAsia="Times New Roman" w:cs="Times New Roman"/>
          <w:szCs w:val="26"/>
        </w:rPr>
        <w:t>, дежурными службами организаций связи, операторов связи и организаций телерадиовещания, привлекаемых к обеспечению оповещения.</w:t>
      </w:r>
    </w:p>
    <w:p w:rsidR="00CB2F6A" w:rsidRPr="00AD2C8A" w:rsidRDefault="00CB2F6A" w:rsidP="00CB2F6A">
      <w:pPr>
        <w:shd w:val="clear" w:color="auto" w:fill="FFFFFF"/>
        <w:rPr>
          <w:rFonts w:cs="Times New Roman"/>
          <w:szCs w:val="26"/>
        </w:rPr>
      </w:pPr>
      <w:r w:rsidRPr="00AD2C8A">
        <w:rPr>
          <w:rFonts w:cs="Times New Roman"/>
          <w:szCs w:val="26"/>
        </w:rPr>
        <w:t xml:space="preserve">3.9. </w:t>
      </w:r>
      <w:r w:rsidRPr="00AD2C8A">
        <w:rPr>
          <w:rFonts w:eastAsia="Times New Roman" w:cs="Times New Roman"/>
          <w:szCs w:val="26"/>
        </w:rPr>
        <w:t xml:space="preserve">Органы, осуществляющие управление гражданской обороной, и постоянно действующие органы управления муниципального звена ТП РСЧС, организации связи, операторы связи </w:t>
      </w:r>
      <w:r w:rsidRPr="00AD2C8A">
        <w:rPr>
          <w:rFonts w:eastAsia="Times New Roman" w:cs="Times New Roman"/>
          <w:spacing w:val="-1"/>
          <w:szCs w:val="26"/>
        </w:rPr>
        <w:t xml:space="preserve">проводят комплекс организационно-технических мероприятий по исключению </w:t>
      </w:r>
      <w:r w:rsidRPr="00AD2C8A">
        <w:rPr>
          <w:rFonts w:eastAsia="Times New Roman" w:cs="Times New Roman"/>
          <w:szCs w:val="26"/>
        </w:rPr>
        <w:t xml:space="preserve">несанкционированного </w:t>
      </w:r>
      <w:proofErr w:type="spellStart"/>
      <w:r w:rsidRPr="00AD2C8A">
        <w:rPr>
          <w:rFonts w:eastAsia="Times New Roman" w:cs="Times New Roman"/>
          <w:szCs w:val="26"/>
        </w:rPr>
        <w:t>задействования</w:t>
      </w:r>
      <w:proofErr w:type="spellEnd"/>
      <w:r w:rsidRPr="00AD2C8A">
        <w:rPr>
          <w:rFonts w:eastAsia="Times New Roman" w:cs="Times New Roman"/>
          <w:szCs w:val="26"/>
        </w:rPr>
        <w:t xml:space="preserve"> МСОН.</w:t>
      </w:r>
    </w:p>
    <w:p w:rsidR="00CB2F6A" w:rsidRDefault="00CB2F6A" w:rsidP="00CB2F6A">
      <w:pPr>
        <w:shd w:val="clear" w:color="auto" w:fill="FFFFFF"/>
        <w:ind w:left="5" w:right="5"/>
        <w:rPr>
          <w:rFonts w:eastAsia="Times New Roman" w:cs="Times New Roman"/>
          <w:szCs w:val="26"/>
        </w:rPr>
      </w:pPr>
      <w:r w:rsidRPr="00AD2C8A">
        <w:rPr>
          <w:rFonts w:eastAsia="Times New Roman" w:cs="Times New Roman"/>
          <w:szCs w:val="26"/>
        </w:rPr>
        <w:t xml:space="preserve">О случаях несанкционированного </w:t>
      </w:r>
      <w:proofErr w:type="spellStart"/>
      <w:r w:rsidRPr="00AD2C8A">
        <w:rPr>
          <w:rFonts w:eastAsia="Times New Roman" w:cs="Times New Roman"/>
          <w:szCs w:val="26"/>
        </w:rPr>
        <w:t>задействования</w:t>
      </w:r>
      <w:proofErr w:type="spellEnd"/>
      <w:r w:rsidRPr="00AD2C8A">
        <w:rPr>
          <w:rFonts w:eastAsia="Times New Roman" w:cs="Times New Roman"/>
          <w:szCs w:val="26"/>
        </w:rPr>
        <w:t xml:space="preserve"> МСОН администрация  </w:t>
      </w:r>
      <w:r>
        <w:rPr>
          <w:rFonts w:eastAsia="Times New Roman" w:cs="Times New Roman"/>
          <w:szCs w:val="26"/>
        </w:rPr>
        <w:t xml:space="preserve"> город Сорск</w:t>
      </w:r>
      <w:r w:rsidRPr="00AD2C8A">
        <w:rPr>
          <w:rFonts w:eastAsia="Times New Roman" w:cs="Times New Roman"/>
          <w:szCs w:val="26"/>
        </w:rPr>
        <w:t>, организации связи, операторы связи немедленно извещают соответствующие органы, осуществляющие управление гражданской обороной, и постоянно действующие органы управления ТП РСЧС.</w:t>
      </w:r>
    </w:p>
    <w:p w:rsidR="00CB2F6A" w:rsidRDefault="00CB2F6A" w:rsidP="00CB2F6A">
      <w:pPr>
        <w:shd w:val="clear" w:color="auto" w:fill="FFFFFF"/>
        <w:ind w:left="5" w:right="5"/>
        <w:rPr>
          <w:rFonts w:cs="Times New Roman"/>
          <w:szCs w:val="26"/>
        </w:rPr>
      </w:pPr>
    </w:p>
    <w:p w:rsidR="00CB2F6A" w:rsidRDefault="00CB2F6A" w:rsidP="00CB2F6A">
      <w:pPr>
        <w:shd w:val="clear" w:color="auto" w:fill="FFFFFF"/>
        <w:ind w:left="5" w:right="5"/>
        <w:rPr>
          <w:rFonts w:cs="Times New Roman"/>
          <w:szCs w:val="26"/>
        </w:rPr>
      </w:pPr>
    </w:p>
    <w:p w:rsidR="00CB2F6A" w:rsidRPr="00AD2C8A" w:rsidRDefault="00CB2F6A" w:rsidP="00CB2F6A">
      <w:pPr>
        <w:shd w:val="clear" w:color="auto" w:fill="FFFFFF"/>
        <w:ind w:left="5" w:right="5"/>
        <w:rPr>
          <w:rFonts w:cs="Times New Roman"/>
          <w:szCs w:val="26"/>
        </w:rPr>
      </w:pPr>
    </w:p>
    <w:p w:rsidR="00CB2F6A" w:rsidRPr="00AB4EAE" w:rsidRDefault="00CB2F6A" w:rsidP="00CB2F6A">
      <w:pPr>
        <w:shd w:val="clear" w:color="auto" w:fill="FFFFFF"/>
        <w:tabs>
          <w:tab w:val="left" w:pos="10205"/>
        </w:tabs>
        <w:ind w:right="-1"/>
        <w:jc w:val="center"/>
        <w:rPr>
          <w:rFonts w:eastAsia="Times New Roman" w:cs="Times New Roman"/>
          <w:b/>
          <w:szCs w:val="26"/>
        </w:rPr>
      </w:pPr>
      <w:r w:rsidRPr="00AB4EAE">
        <w:rPr>
          <w:rFonts w:cs="Times New Roman"/>
          <w:b/>
          <w:szCs w:val="26"/>
        </w:rPr>
        <w:lastRenderedPageBreak/>
        <w:t xml:space="preserve">4. </w:t>
      </w:r>
      <w:r w:rsidRPr="00AB4EAE">
        <w:rPr>
          <w:rFonts w:eastAsia="Times New Roman" w:cs="Times New Roman"/>
          <w:b/>
          <w:szCs w:val="26"/>
        </w:rPr>
        <w:t>Поддержание в готовности систем оповещения населения</w:t>
      </w:r>
    </w:p>
    <w:p w:rsidR="00CB2F6A" w:rsidRPr="00AD2C8A" w:rsidRDefault="00CB2F6A" w:rsidP="00CB2F6A">
      <w:pPr>
        <w:shd w:val="clear" w:color="auto" w:fill="FFFFFF"/>
        <w:tabs>
          <w:tab w:val="left" w:pos="1123"/>
        </w:tabs>
        <w:ind w:left="10" w:right="5"/>
        <w:rPr>
          <w:rFonts w:cs="Times New Roman"/>
          <w:szCs w:val="26"/>
        </w:rPr>
      </w:pPr>
      <w:r w:rsidRPr="00AD2C8A">
        <w:rPr>
          <w:rFonts w:cs="Times New Roman"/>
          <w:spacing w:val="-8"/>
          <w:szCs w:val="26"/>
        </w:rPr>
        <w:t xml:space="preserve">4.1. </w:t>
      </w:r>
      <w:r w:rsidRPr="00AD2C8A">
        <w:rPr>
          <w:rFonts w:eastAsia="Times New Roman" w:cs="Times New Roman"/>
          <w:szCs w:val="26"/>
        </w:rPr>
        <w:t xml:space="preserve">Поддержание МСОН в готовности </w:t>
      </w:r>
      <w:r w:rsidRPr="00AD2C8A">
        <w:rPr>
          <w:rFonts w:eastAsia="Times New Roman" w:cs="Times New Roman"/>
          <w:spacing w:val="-1"/>
          <w:szCs w:val="26"/>
        </w:rPr>
        <w:t xml:space="preserve">организуется и осуществляется органами местного самоуправления </w:t>
      </w:r>
      <w:r w:rsidRPr="00AD2C8A">
        <w:rPr>
          <w:rFonts w:eastAsia="Times New Roman" w:cs="Times New Roman"/>
          <w:szCs w:val="26"/>
        </w:rPr>
        <w:t xml:space="preserve">муниципального образования </w:t>
      </w:r>
      <w:r>
        <w:rPr>
          <w:rFonts w:eastAsia="Times New Roman" w:cs="Times New Roman"/>
          <w:szCs w:val="26"/>
        </w:rPr>
        <w:t xml:space="preserve"> город Сорск</w:t>
      </w:r>
      <w:r w:rsidRPr="00AD2C8A">
        <w:rPr>
          <w:rFonts w:eastAsia="Times New Roman" w:cs="Times New Roman"/>
          <w:szCs w:val="26"/>
        </w:rPr>
        <w:t>.</w:t>
      </w:r>
    </w:p>
    <w:p w:rsidR="00CB2F6A" w:rsidRPr="00AD2C8A" w:rsidRDefault="00CB2F6A" w:rsidP="00CB2F6A">
      <w:pPr>
        <w:shd w:val="clear" w:color="auto" w:fill="FFFFFF"/>
        <w:tabs>
          <w:tab w:val="left" w:pos="970"/>
        </w:tabs>
        <w:ind w:right="5"/>
        <w:rPr>
          <w:rFonts w:cs="Times New Roman"/>
          <w:szCs w:val="26"/>
        </w:rPr>
      </w:pPr>
      <w:r w:rsidRPr="00AD2C8A">
        <w:rPr>
          <w:rFonts w:cs="Times New Roman"/>
          <w:spacing w:val="-8"/>
          <w:szCs w:val="26"/>
        </w:rPr>
        <w:t xml:space="preserve">4.2. </w:t>
      </w:r>
      <w:r w:rsidRPr="00AD2C8A">
        <w:rPr>
          <w:rFonts w:eastAsia="Times New Roman" w:cs="Times New Roman"/>
          <w:spacing w:val="-1"/>
          <w:szCs w:val="26"/>
        </w:rPr>
        <w:t xml:space="preserve">В целях поддержания МСОН в состоянии постоянной готовности администрация </w:t>
      </w:r>
      <w:r>
        <w:rPr>
          <w:rFonts w:eastAsia="Times New Roman" w:cs="Times New Roman"/>
          <w:spacing w:val="-1"/>
          <w:szCs w:val="26"/>
        </w:rPr>
        <w:t xml:space="preserve"> город Сорск</w:t>
      </w:r>
      <w:r w:rsidRPr="00AD2C8A">
        <w:rPr>
          <w:rFonts w:eastAsia="Times New Roman" w:cs="Times New Roman"/>
          <w:spacing w:val="-1"/>
          <w:szCs w:val="26"/>
        </w:rPr>
        <w:t xml:space="preserve"> </w:t>
      </w:r>
      <w:r w:rsidRPr="00AD2C8A">
        <w:rPr>
          <w:rFonts w:eastAsia="Times New Roman" w:cs="Times New Roman"/>
          <w:szCs w:val="26"/>
        </w:rPr>
        <w:t>совместно с организациями связи осуществляют проведение технических и комплексных проверок работоспособности систем оповещения населения. Комплексная проверка осуществляется с включением оконечных средств оповещения и доведением проверочных сигналов и информации до населения в дневное время два раза в год в первую среду марта и октября.</w:t>
      </w:r>
    </w:p>
    <w:p w:rsidR="00CB2F6A" w:rsidRPr="00AD2C8A" w:rsidRDefault="00CB2F6A" w:rsidP="00CB2F6A">
      <w:pPr>
        <w:shd w:val="clear" w:color="auto" w:fill="FFFFFF"/>
        <w:rPr>
          <w:rFonts w:eastAsia="Times New Roman" w:cs="Times New Roman"/>
          <w:szCs w:val="26"/>
        </w:rPr>
      </w:pPr>
      <w:r w:rsidRPr="00AD2C8A">
        <w:rPr>
          <w:rFonts w:eastAsia="Times New Roman" w:cs="Times New Roman"/>
          <w:spacing w:val="-1"/>
          <w:szCs w:val="26"/>
        </w:rPr>
        <w:t xml:space="preserve">Техническая проверка готовности к </w:t>
      </w:r>
      <w:proofErr w:type="spellStart"/>
      <w:r w:rsidRPr="00AD2C8A">
        <w:rPr>
          <w:rFonts w:eastAsia="Times New Roman" w:cs="Times New Roman"/>
          <w:spacing w:val="-1"/>
          <w:szCs w:val="26"/>
        </w:rPr>
        <w:t>задействованию</w:t>
      </w:r>
      <w:proofErr w:type="spellEnd"/>
      <w:r w:rsidRPr="00AD2C8A">
        <w:rPr>
          <w:rFonts w:eastAsia="Times New Roman" w:cs="Times New Roman"/>
          <w:spacing w:val="-1"/>
          <w:szCs w:val="26"/>
        </w:rPr>
        <w:t xml:space="preserve"> МСОН проводится </w:t>
      </w:r>
      <w:r w:rsidRPr="00AD2C8A">
        <w:rPr>
          <w:rFonts w:eastAsia="Times New Roman" w:cs="Times New Roman"/>
          <w:szCs w:val="26"/>
        </w:rPr>
        <w:t xml:space="preserve">оперативным дежурным ЕДДС администрации </w:t>
      </w:r>
      <w:r>
        <w:rPr>
          <w:rFonts w:eastAsia="Times New Roman" w:cs="Times New Roman"/>
          <w:szCs w:val="26"/>
        </w:rPr>
        <w:t xml:space="preserve"> город Сорск</w:t>
      </w:r>
      <w:r w:rsidRPr="00AD2C8A">
        <w:rPr>
          <w:rFonts w:eastAsia="Times New Roman" w:cs="Times New Roman"/>
          <w:spacing w:val="-1"/>
          <w:szCs w:val="26"/>
        </w:rPr>
        <w:t xml:space="preserve"> без </w:t>
      </w:r>
      <w:r w:rsidRPr="00AD2C8A">
        <w:rPr>
          <w:rFonts w:eastAsia="Times New Roman" w:cs="Times New Roman"/>
          <w:szCs w:val="26"/>
        </w:rPr>
        <w:t>включения оконечных средств оповещения путем запуска проверочного теста с рабочего места оперативного дежурного ЕДДС с периодичностью не реже одного раза в сутки.</w:t>
      </w:r>
    </w:p>
    <w:p w:rsidR="00CB2F6A" w:rsidRPr="00AD2C8A" w:rsidRDefault="00CB2F6A" w:rsidP="00CB2F6A">
      <w:pPr>
        <w:shd w:val="clear" w:color="auto" w:fill="FFFFFF"/>
        <w:ind w:left="10" w:right="5"/>
        <w:rPr>
          <w:rFonts w:cs="Times New Roman"/>
          <w:szCs w:val="26"/>
        </w:rPr>
      </w:pPr>
      <w:r w:rsidRPr="00AD2C8A">
        <w:rPr>
          <w:rFonts w:eastAsia="Times New Roman" w:cs="Times New Roman"/>
          <w:szCs w:val="26"/>
        </w:rPr>
        <w:t>Перед проведением всех проверок в обязательном порядке проводится комплекс организационно-технических мероприятий с целью исключения несанкционированного запуска МСОН.</w:t>
      </w:r>
    </w:p>
    <w:p w:rsidR="00CB2F6A" w:rsidRPr="00AD2C8A" w:rsidRDefault="00CB2F6A" w:rsidP="00CB2F6A">
      <w:pPr>
        <w:shd w:val="clear" w:color="auto" w:fill="FFFFFF"/>
        <w:tabs>
          <w:tab w:val="left" w:pos="1056"/>
        </w:tabs>
        <w:ind w:left="5" w:right="10"/>
        <w:rPr>
          <w:rFonts w:cs="Times New Roman"/>
          <w:szCs w:val="26"/>
        </w:rPr>
      </w:pPr>
      <w:r w:rsidRPr="00AD2C8A">
        <w:rPr>
          <w:rFonts w:cs="Times New Roman"/>
          <w:spacing w:val="-8"/>
          <w:szCs w:val="26"/>
        </w:rPr>
        <w:t xml:space="preserve">4.3. </w:t>
      </w:r>
      <w:r w:rsidRPr="00AD2C8A">
        <w:rPr>
          <w:rFonts w:eastAsia="Times New Roman" w:cs="Times New Roman"/>
          <w:szCs w:val="26"/>
        </w:rPr>
        <w:t>Для обеспечения оповещения максимального количества людей, попавших в зону чрезвычайной ситуации, в том числе на территориях, неохваченных МСОН, создается резерв технических средств оповещения (стационарных и мобильных).</w:t>
      </w:r>
    </w:p>
    <w:p w:rsidR="00CB2F6A" w:rsidRPr="00AD2C8A" w:rsidRDefault="00CB2F6A" w:rsidP="00CB2F6A">
      <w:pPr>
        <w:shd w:val="clear" w:color="auto" w:fill="FFFFFF"/>
        <w:ind w:left="5"/>
        <w:rPr>
          <w:rFonts w:cs="Times New Roman"/>
          <w:szCs w:val="26"/>
        </w:rPr>
      </w:pPr>
      <w:r w:rsidRPr="00AD2C8A">
        <w:rPr>
          <w:rFonts w:eastAsia="Times New Roman" w:cs="Times New Roman"/>
          <w:szCs w:val="26"/>
        </w:rPr>
        <w:t xml:space="preserve">Номенклатура, объем, порядок создания и использования резерва технических средств оповещения устанавливается администрацией </w:t>
      </w:r>
      <w:r>
        <w:rPr>
          <w:rFonts w:eastAsia="Times New Roman" w:cs="Times New Roman"/>
          <w:szCs w:val="26"/>
        </w:rPr>
        <w:t xml:space="preserve"> город Сорск</w:t>
      </w:r>
      <w:r w:rsidRPr="00AD2C8A">
        <w:rPr>
          <w:rFonts w:eastAsia="Times New Roman" w:cs="Times New Roman"/>
          <w:szCs w:val="26"/>
        </w:rPr>
        <w:t>.</w:t>
      </w:r>
    </w:p>
    <w:p w:rsidR="00CB2F6A" w:rsidRPr="00AD2C8A" w:rsidRDefault="00CB2F6A" w:rsidP="00CB2F6A">
      <w:pPr>
        <w:shd w:val="clear" w:color="auto" w:fill="FFFFFF"/>
        <w:tabs>
          <w:tab w:val="left" w:pos="984"/>
        </w:tabs>
        <w:rPr>
          <w:rFonts w:cs="Times New Roman"/>
          <w:szCs w:val="26"/>
        </w:rPr>
      </w:pPr>
      <w:r w:rsidRPr="00AD2C8A">
        <w:rPr>
          <w:rFonts w:cs="Times New Roman"/>
          <w:spacing w:val="-8"/>
          <w:szCs w:val="26"/>
        </w:rPr>
        <w:t xml:space="preserve">4.4. </w:t>
      </w:r>
      <w:r w:rsidRPr="00AD2C8A">
        <w:rPr>
          <w:rFonts w:eastAsia="Times New Roman" w:cs="Times New Roman"/>
          <w:szCs w:val="26"/>
        </w:rPr>
        <w:t xml:space="preserve">В целях создания, реконструкции и поддержания в состоянии постоянной готовности к использованию МСОН администрация </w:t>
      </w:r>
      <w:r>
        <w:rPr>
          <w:rFonts w:eastAsia="Times New Roman" w:cs="Times New Roman"/>
          <w:szCs w:val="26"/>
        </w:rPr>
        <w:t xml:space="preserve"> город Сорск</w:t>
      </w:r>
      <w:r w:rsidRPr="00AD2C8A">
        <w:rPr>
          <w:rFonts w:eastAsia="Times New Roman" w:cs="Times New Roman"/>
          <w:szCs w:val="26"/>
        </w:rPr>
        <w:t xml:space="preserve"> во взаимодействии </w:t>
      </w:r>
      <w:r w:rsidRPr="00AD2C8A">
        <w:rPr>
          <w:rFonts w:eastAsia="Times New Roman" w:cs="Times New Roman"/>
          <w:szCs w:val="26"/>
          <w:lang w:val="en-US"/>
        </w:rPr>
        <w:t>c</w:t>
      </w:r>
      <w:r w:rsidRPr="00AD2C8A">
        <w:rPr>
          <w:rFonts w:eastAsia="Times New Roman" w:cs="Times New Roman"/>
          <w:szCs w:val="26"/>
        </w:rPr>
        <w:t xml:space="preserve"> Госкомитетом и ГУ МЧС России по Республике Хакасия:</w:t>
      </w:r>
    </w:p>
    <w:p w:rsidR="00CB2F6A" w:rsidRPr="00AD2C8A" w:rsidRDefault="00CB2F6A" w:rsidP="00CB2F6A">
      <w:pPr>
        <w:shd w:val="clear" w:color="auto" w:fill="FFFFFF"/>
        <w:ind w:left="10" w:right="5"/>
        <w:rPr>
          <w:rFonts w:cs="Times New Roman"/>
          <w:szCs w:val="26"/>
        </w:rPr>
      </w:pPr>
      <w:r w:rsidRPr="00AD2C8A">
        <w:rPr>
          <w:rFonts w:eastAsia="Times New Roman" w:cs="Times New Roman"/>
          <w:szCs w:val="26"/>
        </w:rPr>
        <w:t>разрабатывают тексты речевых сообщений для оповещения и информирования населения и организуют их запись на электронные и иные носители информации;</w:t>
      </w:r>
    </w:p>
    <w:p w:rsidR="00CB2F6A" w:rsidRPr="00AD2C8A" w:rsidRDefault="00CB2F6A" w:rsidP="00CB2F6A">
      <w:pPr>
        <w:shd w:val="clear" w:color="auto" w:fill="FFFFFF"/>
        <w:ind w:left="10" w:right="5"/>
        <w:rPr>
          <w:rFonts w:cs="Times New Roman"/>
          <w:szCs w:val="26"/>
        </w:rPr>
      </w:pPr>
      <w:r w:rsidRPr="00AD2C8A">
        <w:rPr>
          <w:rFonts w:eastAsia="Times New Roman" w:cs="Times New Roman"/>
          <w:szCs w:val="26"/>
        </w:rPr>
        <w:t xml:space="preserve">организуют и осуществляют подготовку оперативных дежурных ЕДДС администрации </w:t>
      </w:r>
      <w:r>
        <w:rPr>
          <w:rFonts w:eastAsia="Times New Roman" w:cs="Times New Roman"/>
          <w:szCs w:val="26"/>
        </w:rPr>
        <w:t xml:space="preserve"> город Сорск</w:t>
      </w:r>
      <w:r w:rsidRPr="00AD2C8A">
        <w:rPr>
          <w:rFonts w:eastAsia="Times New Roman" w:cs="Times New Roman"/>
          <w:szCs w:val="26"/>
        </w:rPr>
        <w:t xml:space="preserve"> </w:t>
      </w:r>
      <w:r w:rsidRPr="00AD2C8A">
        <w:rPr>
          <w:rFonts w:eastAsia="Times New Roman" w:cs="Times New Roman"/>
          <w:spacing w:val="-1"/>
          <w:szCs w:val="26"/>
        </w:rPr>
        <w:t xml:space="preserve">по передаче сигналов оповещения и речевой информации в мирное и военное </w:t>
      </w:r>
      <w:r w:rsidRPr="00AD2C8A">
        <w:rPr>
          <w:rFonts w:eastAsia="Times New Roman" w:cs="Times New Roman"/>
          <w:szCs w:val="26"/>
        </w:rPr>
        <w:t>время;</w:t>
      </w:r>
    </w:p>
    <w:p w:rsidR="00CB2F6A" w:rsidRPr="00AD2C8A" w:rsidRDefault="00CB2F6A" w:rsidP="00CB2F6A">
      <w:pPr>
        <w:shd w:val="clear" w:color="auto" w:fill="FFFFFF"/>
        <w:ind w:left="10" w:right="10"/>
        <w:rPr>
          <w:rFonts w:cs="Times New Roman"/>
          <w:szCs w:val="26"/>
        </w:rPr>
      </w:pPr>
      <w:r w:rsidRPr="00AD2C8A">
        <w:rPr>
          <w:rFonts w:eastAsia="Times New Roman" w:cs="Times New Roman"/>
          <w:szCs w:val="26"/>
        </w:rPr>
        <w:t>планируют и проводят совместно с организациями связи, операторами сотовой связи проверки систем оповещения населения, тренировки по передаче сигналов оповещения и речевой информации;</w:t>
      </w:r>
    </w:p>
    <w:p w:rsidR="00CB2F6A" w:rsidRPr="00AD2C8A" w:rsidRDefault="00CB2F6A" w:rsidP="00CB2F6A">
      <w:pPr>
        <w:shd w:val="clear" w:color="auto" w:fill="FFFFFF"/>
        <w:ind w:right="5"/>
        <w:rPr>
          <w:rFonts w:cs="Times New Roman"/>
          <w:szCs w:val="26"/>
        </w:rPr>
      </w:pPr>
      <w:r w:rsidRPr="00AD2C8A">
        <w:rPr>
          <w:rFonts w:eastAsia="Times New Roman" w:cs="Times New Roman"/>
          <w:szCs w:val="26"/>
        </w:rPr>
        <w:t xml:space="preserve">разрабатывают совместно с организациями связи, операторами сотовой связи порядок взаимодействия оперативных дежурных ЕДДС администрации </w:t>
      </w:r>
      <w:r>
        <w:rPr>
          <w:rFonts w:eastAsia="Times New Roman" w:cs="Times New Roman"/>
          <w:szCs w:val="26"/>
        </w:rPr>
        <w:t xml:space="preserve"> город Со</w:t>
      </w:r>
      <w:proofErr w:type="gramStart"/>
      <w:r>
        <w:rPr>
          <w:rFonts w:eastAsia="Times New Roman" w:cs="Times New Roman"/>
          <w:szCs w:val="26"/>
        </w:rPr>
        <w:t>рск</w:t>
      </w:r>
      <w:r w:rsidRPr="00AD2C8A">
        <w:rPr>
          <w:rFonts w:eastAsia="Times New Roman" w:cs="Times New Roman"/>
          <w:szCs w:val="26"/>
        </w:rPr>
        <w:t xml:space="preserve"> пр</w:t>
      </w:r>
      <w:proofErr w:type="gramEnd"/>
      <w:r w:rsidRPr="00AD2C8A">
        <w:rPr>
          <w:rFonts w:eastAsia="Times New Roman" w:cs="Times New Roman"/>
          <w:szCs w:val="26"/>
        </w:rPr>
        <w:t>и передаче сигналов оповещения и речевой информации.</w:t>
      </w:r>
    </w:p>
    <w:p w:rsidR="00CB2F6A" w:rsidRPr="00AD2C8A" w:rsidRDefault="00CB2F6A" w:rsidP="00CB2F6A">
      <w:pPr>
        <w:shd w:val="clear" w:color="auto" w:fill="FFFFFF"/>
        <w:ind w:left="10"/>
        <w:rPr>
          <w:rFonts w:eastAsia="Times New Roman" w:cs="Times New Roman"/>
          <w:szCs w:val="26"/>
        </w:rPr>
      </w:pPr>
      <w:r w:rsidRPr="00AD2C8A">
        <w:rPr>
          <w:rFonts w:eastAsia="Times New Roman" w:cs="Times New Roman"/>
          <w:szCs w:val="26"/>
        </w:rPr>
        <w:t>4.5. Типовые текстовые сообщения для организации оповещения населения Республики Хакасия по сигналам гражданской обороны и об угрозе или возникновении чрезвычайных ситуаций (приложение).</w:t>
      </w:r>
    </w:p>
    <w:p w:rsidR="00CB2F6A" w:rsidRDefault="00CB2F6A" w:rsidP="00CB2F6A">
      <w:pPr>
        <w:shd w:val="clear" w:color="auto" w:fill="FFFFFF"/>
        <w:tabs>
          <w:tab w:val="left" w:pos="1094"/>
        </w:tabs>
        <w:ind w:left="10" w:right="10"/>
        <w:rPr>
          <w:rFonts w:eastAsia="Times New Roman" w:cs="Times New Roman"/>
          <w:szCs w:val="26"/>
        </w:rPr>
      </w:pPr>
      <w:r w:rsidRPr="003221B2">
        <w:rPr>
          <w:rFonts w:cs="Times New Roman"/>
          <w:spacing w:val="-8"/>
          <w:szCs w:val="26"/>
        </w:rPr>
        <w:t xml:space="preserve">4.6. </w:t>
      </w:r>
      <w:r w:rsidRPr="003221B2">
        <w:rPr>
          <w:rFonts w:eastAsia="Times New Roman" w:cs="Times New Roman"/>
          <w:szCs w:val="26"/>
        </w:rPr>
        <w:t>Финансовое обеспечение расходов, связанных с проведением работ по созданию, реконструкции, развитию, поддержанию в технической готовности,  МСОН, расширению зоны охвата оповещения организуются и проводятся органами местного самоуправления муниципальных образований за счет средств местных бюджетов, и за счет финансовых средств республиканского бюджета Республики Хакасия, поступающих на указанные цели.</w:t>
      </w:r>
    </w:p>
    <w:p w:rsidR="00CB2F6A" w:rsidRPr="00AB4EAE" w:rsidRDefault="00CB2F6A" w:rsidP="00CB2F6A">
      <w:pPr>
        <w:shd w:val="clear" w:color="auto" w:fill="FFFFFF"/>
        <w:ind w:left="10"/>
        <w:rPr>
          <w:rFonts w:eastAsia="Times New Roman" w:cs="Times New Roman"/>
          <w:szCs w:val="26"/>
        </w:rPr>
      </w:pPr>
    </w:p>
    <w:p w:rsidR="00CB2F6A" w:rsidRPr="001335DD" w:rsidRDefault="00CB2F6A" w:rsidP="00CB2F6A">
      <w:pPr>
        <w:ind w:firstLine="0"/>
        <w:rPr>
          <w:rFonts w:cs="Times New Roman"/>
          <w:szCs w:val="26"/>
        </w:rPr>
      </w:pPr>
      <w:r>
        <w:rPr>
          <w:rFonts w:eastAsia="Times New Roman" w:cs="Times New Roman"/>
          <w:szCs w:val="26"/>
        </w:rPr>
        <w:t xml:space="preserve">Первый заместитель </w:t>
      </w:r>
      <w:r w:rsidRPr="001335DD">
        <w:rPr>
          <w:rFonts w:cs="Times New Roman"/>
          <w:szCs w:val="26"/>
        </w:rPr>
        <w:t>главы города</w:t>
      </w:r>
      <w:r>
        <w:rPr>
          <w:rFonts w:cs="Times New Roman"/>
          <w:szCs w:val="26"/>
        </w:rPr>
        <w:t xml:space="preserve"> Сорска</w:t>
      </w:r>
      <w:r w:rsidRPr="001335DD">
        <w:rPr>
          <w:rFonts w:cs="Times New Roman"/>
          <w:szCs w:val="26"/>
        </w:rPr>
        <w:t xml:space="preserve">                                                Д.Ю. </w:t>
      </w:r>
      <w:proofErr w:type="spellStart"/>
      <w:r w:rsidRPr="001335DD">
        <w:rPr>
          <w:rFonts w:cs="Times New Roman"/>
          <w:szCs w:val="26"/>
        </w:rPr>
        <w:t>Ерахтин</w:t>
      </w:r>
      <w:proofErr w:type="spellEnd"/>
    </w:p>
    <w:tbl>
      <w:tblPr>
        <w:tblStyle w:val="ad"/>
        <w:tblW w:w="0" w:type="auto"/>
        <w:tblInd w:w="5778" w:type="dxa"/>
        <w:tblLook w:val="04A0"/>
      </w:tblPr>
      <w:tblGrid>
        <w:gridCol w:w="3796"/>
      </w:tblGrid>
      <w:tr w:rsidR="00CB2F6A" w:rsidRPr="00AB4EAE" w:rsidTr="00A20380">
        <w:tc>
          <w:tcPr>
            <w:tcW w:w="3796" w:type="dxa"/>
            <w:tcBorders>
              <w:top w:val="nil"/>
              <w:left w:val="nil"/>
              <w:bottom w:val="nil"/>
              <w:right w:val="nil"/>
            </w:tcBorders>
          </w:tcPr>
          <w:p w:rsidR="00CB2F6A" w:rsidRPr="00AB4EAE" w:rsidRDefault="00CB2F6A" w:rsidP="00CB2F6A">
            <w:pPr>
              <w:shd w:val="clear" w:color="auto" w:fill="FFFFFF"/>
              <w:ind w:firstLine="0"/>
              <w:jc w:val="both"/>
              <w:rPr>
                <w:rFonts w:cs="Times New Roman"/>
                <w:szCs w:val="26"/>
              </w:rPr>
            </w:pPr>
            <w:r w:rsidRPr="00AB4EAE">
              <w:rPr>
                <w:rFonts w:cs="Times New Roman"/>
                <w:szCs w:val="26"/>
              </w:rPr>
              <w:lastRenderedPageBreak/>
              <w:t>Приложение</w:t>
            </w:r>
            <w:r>
              <w:rPr>
                <w:rFonts w:cs="Times New Roman"/>
                <w:szCs w:val="26"/>
              </w:rPr>
              <w:t xml:space="preserve"> </w:t>
            </w:r>
            <w:r w:rsidRPr="00AB4EAE">
              <w:rPr>
                <w:rFonts w:cs="Times New Roman"/>
                <w:szCs w:val="26"/>
              </w:rPr>
              <w:t>к Положению</w:t>
            </w:r>
            <w:r>
              <w:rPr>
                <w:rFonts w:cs="Times New Roman"/>
                <w:szCs w:val="26"/>
              </w:rPr>
              <w:t xml:space="preserve"> </w:t>
            </w:r>
            <w:r w:rsidRPr="00AB4EAE">
              <w:rPr>
                <w:rFonts w:cs="Times New Roman"/>
                <w:szCs w:val="26"/>
              </w:rPr>
              <w:t xml:space="preserve">о системе и порядке оповещения и информирования населения муниципальной системой оповещения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 на территории муниципального образования </w:t>
            </w:r>
            <w:r>
              <w:rPr>
                <w:rFonts w:cs="Times New Roman"/>
                <w:b/>
                <w:i/>
                <w:szCs w:val="26"/>
                <w:u w:val="single"/>
              </w:rPr>
              <w:t xml:space="preserve"> </w:t>
            </w:r>
            <w:r>
              <w:rPr>
                <w:rFonts w:cs="Times New Roman"/>
                <w:szCs w:val="26"/>
              </w:rPr>
              <w:t xml:space="preserve"> город Сорск</w:t>
            </w:r>
          </w:p>
        </w:tc>
      </w:tr>
    </w:tbl>
    <w:p w:rsidR="00CB2F6A" w:rsidRPr="00AB4EAE" w:rsidRDefault="00CB2F6A" w:rsidP="00CB2F6A">
      <w:pPr>
        <w:shd w:val="clear" w:color="auto" w:fill="FFFFFF"/>
        <w:rPr>
          <w:rFonts w:cs="Times New Roman"/>
          <w:szCs w:val="26"/>
        </w:rPr>
      </w:pPr>
    </w:p>
    <w:p w:rsidR="00CB2F6A" w:rsidRPr="00AB4EAE" w:rsidRDefault="00CB2F6A" w:rsidP="00CB2F6A">
      <w:pPr>
        <w:shd w:val="clear" w:color="auto" w:fill="FFFFFF"/>
        <w:rPr>
          <w:rFonts w:cs="Times New Roman"/>
          <w:szCs w:val="26"/>
        </w:rPr>
      </w:pPr>
    </w:p>
    <w:p w:rsidR="00CB2F6A" w:rsidRPr="00AB4EAE" w:rsidRDefault="00CB2F6A" w:rsidP="00CB2F6A">
      <w:pPr>
        <w:shd w:val="clear" w:color="auto" w:fill="FFFFFF"/>
        <w:ind w:left="10"/>
        <w:rPr>
          <w:rFonts w:cs="Times New Roman"/>
          <w:szCs w:val="26"/>
        </w:rPr>
      </w:pPr>
    </w:p>
    <w:p w:rsidR="00CB2F6A" w:rsidRPr="00AB4EAE" w:rsidRDefault="00CB2F6A" w:rsidP="00CB2F6A">
      <w:pPr>
        <w:shd w:val="clear" w:color="auto" w:fill="FFFFFF"/>
        <w:ind w:left="10"/>
        <w:rPr>
          <w:rFonts w:cs="Times New Roman"/>
          <w:szCs w:val="26"/>
        </w:rPr>
      </w:pPr>
    </w:p>
    <w:p w:rsidR="00CB2F6A" w:rsidRPr="00AB4EAE" w:rsidRDefault="00CB2F6A" w:rsidP="00CB2F6A">
      <w:pPr>
        <w:shd w:val="clear" w:color="auto" w:fill="FFFFFF"/>
        <w:jc w:val="center"/>
        <w:rPr>
          <w:rFonts w:cs="Times New Roman"/>
          <w:b/>
          <w:szCs w:val="26"/>
        </w:rPr>
      </w:pPr>
      <w:r w:rsidRPr="00AB4EAE">
        <w:rPr>
          <w:rFonts w:eastAsia="Times New Roman" w:cs="Times New Roman"/>
          <w:b/>
          <w:spacing w:val="-1"/>
          <w:szCs w:val="26"/>
        </w:rPr>
        <w:t xml:space="preserve">Типовые текстовые сообщения </w:t>
      </w:r>
    </w:p>
    <w:p w:rsidR="00CB2F6A" w:rsidRPr="00AB4EAE" w:rsidRDefault="00CB2F6A" w:rsidP="00CB2F6A">
      <w:pPr>
        <w:shd w:val="clear" w:color="auto" w:fill="FFFFFF"/>
        <w:ind w:right="10"/>
        <w:jc w:val="center"/>
        <w:rPr>
          <w:rFonts w:cs="Times New Roman"/>
          <w:b/>
          <w:szCs w:val="26"/>
        </w:rPr>
      </w:pPr>
      <w:r w:rsidRPr="00AB4EAE">
        <w:rPr>
          <w:rFonts w:eastAsia="Times New Roman" w:cs="Times New Roman"/>
          <w:b/>
          <w:szCs w:val="26"/>
        </w:rPr>
        <w:t xml:space="preserve">для организации оповещения населения </w:t>
      </w:r>
      <w:r>
        <w:rPr>
          <w:rFonts w:eastAsia="Times New Roman" w:cs="Times New Roman"/>
          <w:b/>
          <w:szCs w:val="26"/>
        </w:rPr>
        <w:t xml:space="preserve"> город Сорск</w:t>
      </w:r>
      <w:r w:rsidRPr="00AB4EAE">
        <w:rPr>
          <w:rFonts w:eastAsia="Times New Roman" w:cs="Times New Roman"/>
          <w:b/>
          <w:szCs w:val="26"/>
        </w:rPr>
        <w:t xml:space="preserve"> Республики Хакасия по сигналам гражданской обороны и об угрозе</w:t>
      </w:r>
    </w:p>
    <w:p w:rsidR="00CB2F6A" w:rsidRPr="00AB4EAE" w:rsidRDefault="00CB2F6A" w:rsidP="00CB2F6A">
      <w:pPr>
        <w:shd w:val="clear" w:color="auto" w:fill="FFFFFF"/>
        <w:ind w:left="5"/>
        <w:jc w:val="center"/>
        <w:rPr>
          <w:rFonts w:cs="Times New Roman"/>
          <w:szCs w:val="26"/>
        </w:rPr>
      </w:pPr>
      <w:r w:rsidRPr="00AB4EAE">
        <w:rPr>
          <w:rFonts w:eastAsia="Times New Roman" w:cs="Times New Roman"/>
          <w:b/>
          <w:szCs w:val="26"/>
        </w:rPr>
        <w:t xml:space="preserve">или </w:t>
      </w:r>
      <w:proofErr w:type="gramStart"/>
      <w:r w:rsidRPr="00AB4EAE">
        <w:rPr>
          <w:rFonts w:eastAsia="Times New Roman" w:cs="Times New Roman"/>
          <w:b/>
          <w:szCs w:val="26"/>
        </w:rPr>
        <w:t>возникновении</w:t>
      </w:r>
      <w:proofErr w:type="gramEnd"/>
      <w:r w:rsidRPr="00AB4EAE">
        <w:rPr>
          <w:rFonts w:eastAsia="Times New Roman" w:cs="Times New Roman"/>
          <w:b/>
          <w:szCs w:val="26"/>
        </w:rPr>
        <w:t xml:space="preserve"> чрезвычайных ситуаций</w:t>
      </w:r>
    </w:p>
    <w:p w:rsidR="00CB2F6A" w:rsidRPr="00AB4EAE" w:rsidRDefault="00CB2F6A" w:rsidP="00CB2F6A">
      <w:pPr>
        <w:shd w:val="clear" w:color="auto" w:fill="FFFFFF"/>
        <w:ind w:left="5"/>
        <w:jc w:val="center"/>
        <w:rPr>
          <w:rFonts w:eastAsia="Times New Roman" w:cs="Times New Roman"/>
          <w:szCs w:val="26"/>
        </w:rPr>
      </w:pPr>
    </w:p>
    <w:p w:rsidR="00CB2F6A" w:rsidRPr="00AB4EAE" w:rsidRDefault="00CB2F6A" w:rsidP="00CB2F6A">
      <w:pPr>
        <w:shd w:val="clear" w:color="auto" w:fill="FFFFFF"/>
        <w:ind w:left="5"/>
        <w:jc w:val="center"/>
        <w:rPr>
          <w:rFonts w:eastAsia="Times New Roman" w:cs="Times New Roman"/>
          <w:b/>
          <w:szCs w:val="26"/>
        </w:rPr>
      </w:pPr>
      <w:r w:rsidRPr="00AB4EAE">
        <w:rPr>
          <w:rFonts w:eastAsia="Times New Roman" w:cs="Times New Roman"/>
          <w:b/>
          <w:szCs w:val="26"/>
        </w:rPr>
        <w:t>Сигналы по гражданской обороне</w:t>
      </w:r>
    </w:p>
    <w:p w:rsidR="00CB2F6A" w:rsidRPr="00AB4EAE" w:rsidRDefault="00CB2F6A" w:rsidP="00CB2F6A">
      <w:pPr>
        <w:shd w:val="clear" w:color="auto" w:fill="FFFFFF"/>
        <w:ind w:left="5"/>
        <w:jc w:val="center"/>
        <w:rPr>
          <w:rFonts w:cs="Times New Roman"/>
          <w:szCs w:val="26"/>
        </w:rPr>
      </w:pPr>
    </w:p>
    <w:p w:rsidR="00CB2F6A" w:rsidRPr="00AD2C8A" w:rsidRDefault="00CB2F6A" w:rsidP="00CB2F6A">
      <w:pPr>
        <w:shd w:val="clear" w:color="auto" w:fill="FFFFFF"/>
        <w:rPr>
          <w:rFonts w:cs="Times New Roman"/>
          <w:szCs w:val="26"/>
        </w:rPr>
      </w:pPr>
      <w:r w:rsidRPr="00AD2C8A">
        <w:rPr>
          <w:rFonts w:cs="Times New Roman"/>
          <w:szCs w:val="26"/>
        </w:rPr>
        <w:t xml:space="preserve">№ 01 </w:t>
      </w:r>
      <w:r w:rsidRPr="00AD2C8A">
        <w:rPr>
          <w:rFonts w:eastAsia="Times New Roman" w:cs="Times New Roman"/>
          <w:szCs w:val="26"/>
        </w:rPr>
        <w:t>Сигнал с информацией «Техническая проверка»</w:t>
      </w:r>
    </w:p>
    <w:p w:rsidR="00CB2F6A" w:rsidRPr="00AD2C8A" w:rsidRDefault="00CB2F6A" w:rsidP="00CB2F6A">
      <w:pPr>
        <w:shd w:val="clear" w:color="auto" w:fill="FFFFFF"/>
        <w:ind w:right="14"/>
        <w:rPr>
          <w:rFonts w:cs="Times New Roman"/>
          <w:szCs w:val="26"/>
        </w:rPr>
      </w:pPr>
      <w:r w:rsidRPr="00AD2C8A">
        <w:rPr>
          <w:rFonts w:eastAsia="Times New Roman" w:cs="Times New Roman"/>
          <w:szCs w:val="26"/>
        </w:rPr>
        <w:t>Внимание всем! Внимание всем! Проводится техническая проверка системы оповещения населения.</w:t>
      </w:r>
    </w:p>
    <w:p w:rsidR="00CB2F6A" w:rsidRPr="00AD2C8A" w:rsidRDefault="00CB2F6A" w:rsidP="00CB2F6A">
      <w:pPr>
        <w:shd w:val="clear" w:color="auto" w:fill="FFFFFF"/>
        <w:ind w:left="538"/>
        <w:rPr>
          <w:rFonts w:cs="Times New Roman"/>
          <w:szCs w:val="26"/>
        </w:rPr>
      </w:pPr>
    </w:p>
    <w:p w:rsidR="00CB2F6A" w:rsidRPr="00AD2C8A" w:rsidRDefault="00CB2F6A" w:rsidP="00CB2F6A">
      <w:pPr>
        <w:shd w:val="clear" w:color="auto" w:fill="FFFFFF"/>
        <w:rPr>
          <w:rFonts w:cs="Times New Roman"/>
          <w:szCs w:val="26"/>
        </w:rPr>
      </w:pPr>
      <w:r w:rsidRPr="00AD2C8A">
        <w:rPr>
          <w:rFonts w:cs="Times New Roman"/>
          <w:szCs w:val="26"/>
        </w:rPr>
        <w:t xml:space="preserve">№ 1 </w:t>
      </w:r>
      <w:r w:rsidRPr="00AD2C8A">
        <w:rPr>
          <w:rFonts w:eastAsia="Times New Roman" w:cs="Times New Roman"/>
          <w:szCs w:val="26"/>
        </w:rPr>
        <w:t>Сигнал с информацией о воздушной тревоге (сигнал «Воздушная тревога»)</w:t>
      </w:r>
    </w:p>
    <w:p w:rsidR="00CB2F6A" w:rsidRPr="00AD2C8A" w:rsidRDefault="00CB2F6A" w:rsidP="00CB2F6A">
      <w:pPr>
        <w:shd w:val="clear" w:color="auto" w:fill="FFFFFF"/>
        <w:ind w:right="10"/>
        <w:rPr>
          <w:rFonts w:cs="Times New Roman"/>
          <w:szCs w:val="26"/>
        </w:rPr>
      </w:pPr>
      <w:r w:rsidRPr="00AD2C8A">
        <w:rPr>
          <w:rFonts w:eastAsia="Times New Roman" w:cs="Times New Roman"/>
          <w:szCs w:val="26"/>
        </w:rPr>
        <w:t xml:space="preserve">Внимание всем! На территории </w:t>
      </w:r>
      <w:r>
        <w:rPr>
          <w:rFonts w:eastAsia="Times New Roman" w:cs="Times New Roman"/>
          <w:szCs w:val="26"/>
        </w:rPr>
        <w:t xml:space="preserve"> город Сорск</w:t>
      </w:r>
      <w:r w:rsidRPr="00AD2C8A">
        <w:rPr>
          <w:rFonts w:eastAsia="Times New Roman" w:cs="Times New Roman"/>
          <w:szCs w:val="26"/>
        </w:rPr>
        <w:t xml:space="preserve"> существует угроза нападения противника с применением боевых средств поражения. Возможны частичные разрушения зданий и сооружений. Для сохранения жизни и здоровья вам необходимо укрыться в защитных сооружениях, в подвалах, погребах или других местах, где возможно переждать нападение. Возьмите с собой средства индивидуальной защиты, предметы первой необходимости, такие как документы, продукты питания, воду, теплые вещи. При выходе из дома отключите свет, газ и воду. По возможности предупредите соседей. После того, как вы укроетесь от нападения, ожидайте информации об обстановке. Не покидайте укрытия до тех пор, пока не поступит сигнал «Отбой воздушной тревоги».</w:t>
      </w:r>
    </w:p>
    <w:p w:rsidR="00CB2F6A" w:rsidRPr="00AD2C8A" w:rsidRDefault="00CB2F6A" w:rsidP="00CB2F6A">
      <w:pPr>
        <w:shd w:val="clear" w:color="auto" w:fill="FFFFFF"/>
        <w:rPr>
          <w:rFonts w:cs="Times New Roman"/>
          <w:szCs w:val="26"/>
        </w:rPr>
      </w:pPr>
      <w:r w:rsidRPr="00AD2C8A">
        <w:rPr>
          <w:rFonts w:eastAsia="Times New Roman" w:cs="Times New Roman"/>
          <w:szCs w:val="26"/>
        </w:rPr>
        <w:t>Единый номер вызова экстренных служб 112, пожарно-спасательной службы 101.</w:t>
      </w:r>
    </w:p>
    <w:p w:rsidR="00CB2F6A" w:rsidRPr="00AD2C8A" w:rsidRDefault="00CB2F6A" w:rsidP="00CB2F6A">
      <w:pPr>
        <w:shd w:val="clear" w:color="auto" w:fill="FFFFFF"/>
        <w:ind w:left="538"/>
        <w:rPr>
          <w:rFonts w:cs="Times New Roman"/>
          <w:szCs w:val="26"/>
        </w:rPr>
      </w:pPr>
    </w:p>
    <w:p w:rsidR="00CB2F6A" w:rsidRPr="00AD2C8A" w:rsidRDefault="00CB2F6A" w:rsidP="00CB2F6A">
      <w:pPr>
        <w:shd w:val="clear" w:color="auto" w:fill="FFFFFF"/>
        <w:rPr>
          <w:rFonts w:cs="Times New Roman"/>
          <w:szCs w:val="26"/>
        </w:rPr>
      </w:pPr>
      <w:r w:rsidRPr="00AD2C8A">
        <w:rPr>
          <w:rFonts w:cs="Times New Roman"/>
          <w:szCs w:val="26"/>
        </w:rPr>
        <w:t xml:space="preserve">№ 2 </w:t>
      </w:r>
      <w:r w:rsidRPr="00AD2C8A">
        <w:rPr>
          <w:rFonts w:eastAsia="Times New Roman" w:cs="Times New Roman"/>
          <w:szCs w:val="26"/>
        </w:rPr>
        <w:t>Сигнал с информацией об отмене «воздушной тревоги»</w:t>
      </w:r>
    </w:p>
    <w:p w:rsidR="00CB2F6A" w:rsidRPr="00AB4EAE" w:rsidRDefault="00CB2F6A" w:rsidP="00CB2F6A">
      <w:pPr>
        <w:shd w:val="clear" w:color="auto" w:fill="FFFFFF"/>
        <w:ind w:right="14"/>
        <w:rPr>
          <w:rFonts w:cs="Times New Roman"/>
          <w:szCs w:val="26"/>
        </w:rPr>
      </w:pPr>
      <w:r w:rsidRPr="00AD2C8A">
        <w:rPr>
          <w:rFonts w:eastAsia="Times New Roman" w:cs="Times New Roman"/>
          <w:szCs w:val="26"/>
        </w:rPr>
        <w:t xml:space="preserve">Внимание всем! На территории </w:t>
      </w:r>
      <w:r>
        <w:rPr>
          <w:rFonts w:eastAsia="Times New Roman" w:cs="Times New Roman"/>
          <w:szCs w:val="26"/>
        </w:rPr>
        <w:t xml:space="preserve"> город Сорск</w:t>
      </w:r>
      <w:r w:rsidRPr="00AD2C8A">
        <w:rPr>
          <w:rFonts w:eastAsia="Times New Roman" w:cs="Times New Roman"/>
          <w:szCs w:val="26"/>
        </w:rPr>
        <w:t xml:space="preserve"> объявлен сигнал «Отбой воздушной тревоги!». Гражданам разрешается покинуть укрытия. Будьте</w:t>
      </w:r>
      <w:r w:rsidRPr="00AB4EAE">
        <w:rPr>
          <w:rFonts w:eastAsia="Times New Roman" w:cs="Times New Roman"/>
          <w:szCs w:val="26"/>
        </w:rPr>
        <w:t xml:space="preserve"> бдительны, соблюдайте осторожность при выходе на улицу. Если вы пострадали </w:t>
      </w:r>
      <w:r w:rsidRPr="00AB4EAE">
        <w:rPr>
          <w:rFonts w:eastAsia="Times New Roman" w:cs="Times New Roman"/>
          <w:szCs w:val="26"/>
        </w:rPr>
        <w:lastRenderedPageBreak/>
        <w:t xml:space="preserve">или обнаружили пострадавших, постарайтесь об этом сообщить по телефону «112», по возможности окажите первую помощь. </w:t>
      </w:r>
      <w:r w:rsidRPr="00AB4EAE">
        <w:rPr>
          <w:rFonts w:eastAsia="Times New Roman" w:cs="Times New Roman"/>
          <w:spacing w:val="-1"/>
          <w:szCs w:val="26"/>
        </w:rPr>
        <w:t>Следите за информацией, поступающей от органов государственной власти.</w:t>
      </w:r>
    </w:p>
    <w:p w:rsidR="00CB2F6A" w:rsidRPr="00AB4EAE" w:rsidRDefault="00CB2F6A" w:rsidP="00CB2F6A">
      <w:pPr>
        <w:shd w:val="clear" w:color="auto" w:fill="FFFFFF"/>
        <w:rPr>
          <w:rFonts w:cs="Times New Roman"/>
          <w:szCs w:val="26"/>
        </w:rPr>
      </w:pPr>
    </w:p>
    <w:p w:rsidR="00CB2F6A" w:rsidRPr="00AB4EAE" w:rsidRDefault="00CB2F6A" w:rsidP="00CB2F6A">
      <w:pPr>
        <w:shd w:val="clear" w:color="auto" w:fill="FFFFFF"/>
        <w:rPr>
          <w:rFonts w:cs="Times New Roman"/>
          <w:szCs w:val="26"/>
        </w:rPr>
      </w:pPr>
      <w:r w:rsidRPr="00AB4EAE">
        <w:rPr>
          <w:rFonts w:cs="Times New Roman"/>
          <w:szCs w:val="26"/>
        </w:rPr>
        <w:t xml:space="preserve">№ 3 </w:t>
      </w:r>
      <w:r w:rsidRPr="00AB4EAE">
        <w:rPr>
          <w:rFonts w:eastAsia="Times New Roman" w:cs="Times New Roman"/>
          <w:szCs w:val="26"/>
        </w:rPr>
        <w:t>Сигнал с информацией о «химической тревоге» (при применении противником химического оружия)</w:t>
      </w:r>
    </w:p>
    <w:p w:rsidR="00CB2F6A" w:rsidRPr="00AB4EAE" w:rsidRDefault="00CB2F6A" w:rsidP="00CB2F6A">
      <w:pPr>
        <w:shd w:val="clear" w:color="auto" w:fill="FFFFFF"/>
        <w:ind w:right="5"/>
        <w:rPr>
          <w:rFonts w:cs="Times New Roman"/>
          <w:szCs w:val="26"/>
        </w:rPr>
      </w:pPr>
      <w:r w:rsidRPr="00AD2C8A">
        <w:rPr>
          <w:rFonts w:eastAsia="Times New Roman" w:cs="Times New Roman"/>
          <w:szCs w:val="26"/>
        </w:rPr>
        <w:t xml:space="preserve">Внимание всем! На территории </w:t>
      </w:r>
      <w:r>
        <w:rPr>
          <w:rFonts w:eastAsia="Times New Roman" w:cs="Times New Roman"/>
          <w:szCs w:val="26"/>
        </w:rPr>
        <w:t xml:space="preserve"> город Сорск</w:t>
      </w:r>
      <w:r w:rsidRPr="00AD2C8A">
        <w:rPr>
          <w:rFonts w:eastAsia="Times New Roman" w:cs="Times New Roman"/>
          <w:szCs w:val="26"/>
        </w:rPr>
        <w:t xml:space="preserve"> существует угроза нападения</w:t>
      </w:r>
      <w:r w:rsidRPr="00AB4EAE">
        <w:rPr>
          <w:rFonts w:eastAsia="Times New Roman" w:cs="Times New Roman"/>
          <w:szCs w:val="26"/>
        </w:rPr>
        <w:t xml:space="preserve"> </w:t>
      </w:r>
      <w:r w:rsidRPr="00AB4EAE">
        <w:rPr>
          <w:rFonts w:eastAsia="Times New Roman" w:cs="Times New Roman"/>
          <w:spacing w:val="-1"/>
          <w:szCs w:val="26"/>
        </w:rPr>
        <w:t xml:space="preserve">противника с применением химического оружия. Вам необходимо надеть противогаз, имеющуюся защитную одежду, укрыться в подвалах, погребах или других местах, где возможно переждать </w:t>
      </w:r>
      <w:r w:rsidRPr="00AB4EAE">
        <w:rPr>
          <w:rFonts w:eastAsia="Times New Roman" w:cs="Times New Roman"/>
          <w:szCs w:val="26"/>
        </w:rPr>
        <w:t>нападение. Возьмите с собой предметы первой необходимости, такие как документы, продукты питания, воду, теплые вещи. При выходе из дома отключите свет, газ и воду. По возможности предупредите соседей. После того, как вы укроетесь от нападения, ожидайте информации по обстановке. Не покидайте укрытия до тех пор, пока не поступит сигнал «отбой химической тревоги».</w:t>
      </w:r>
    </w:p>
    <w:p w:rsidR="00CB2F6A" w:rsidRPr="00AB4EAE" w:rsidRDefault="00CB2F6A" w:rsidP="00CB2F6A">
      <w:pPr>
        <w:shd w:val="clear" w:color="auto" w:fill="FFFFFF"/>
        <w:rPr>
          <w:rFonts w:cs="Times New Roman"/>
          <w:szCs w:val="26"/>
        </w:rPr>
      </w:pPr>
    </w:p>
    <w:p w:rsidR="00CB2F6A" w:rsidRPr="00AB4EAE" w:rsidRDefault="00CB2F6A" w:rsidP="00CB2F6A">
      <w:pPr>
        <w:shd w:val="clear" w:color="auto" w:fill="FFFFFF"/>
        <w:rPr>
          <w:rFonts w:cs="Times New Roman"/>
          <w:szCs w:val="26"/>
        </w:rPr>
      </w:pPr>
      <w:r w:rsidRPr="00AB4EAE">
        <w:rPr>
          <w:rFonts w:cs="Times New Roman"/>
          <w:szCs w:val="26"/>
        </w:rPr>
        <w:t xml:space="preserve">№ 4 </w:t>
      </w:r>
      <w:r w:rsidRPr="00AB4EAE">
        <w:rPr>
          <w:rFonts w:eastAsia="Times New Roman" w:cs="Times New Roman"/>
          <w:szCs w:val="26"/>
        </w:rPr>
        <w:t>Сигнал с информацией об отмене сигнала «химическая тревога»</w:t>
      </w:r>
    </w:p>
    <w:p w:rsidR="00CB2F6A" w:rsidRPr="00AB4EAE" w:rsidRDefault="00CB2F6A" w:rsidP="00CB2F6A">
      <w:pPr>
        <w:shd w:val="clear" w:color="auto" w:fill="FFFFFF"/>
        <w:rPr>
          <w:rFonts w:cs="Times New Roman"/>
          <w:szCs w:val="26"/>
        </w:rPr>
      </w:pPr>
      <w:r w:rsidRPr="00AD2C8A">
        <w:rPr>
          <w:rFonts w:eastAsia="Times New Roman" w:cs="Times New Roman"/>
          <w:szCs w:val="26"/>
        </w:rPr>
        <w:t xml:space="preserve">Внимание всем! На территории </w:t>
      </w:r>
      <w:r>
        <w:rPr>
          <w:rFonts w:eastAsia="Times New Roman" w:cs="Times New Roman"/>
          <w:szCs w:val="26"/>
        </w:rPr>
        <w:t xml:space="preserve"> город Сорск</w:t>
      </w:r>
      <w:r w:rsidRPr="00AD2C8A">
        <w:rPr>
          <w:rFonts w:eastAsia="Times New Roman" w:cs="Times New Roman"/>
          <w:szCs w:val="26"/>
        </w:rPr>
        <w:t xml:space="preserve"> объявлен сигнал «Отбой</w:t>
      </w:r>
      <w:r w:rsidRPr="00AB4EAE">
        <w:rPr>
          <w:rFonts w:eastAsia="Times New Roman" w:cs="Times New Roman"/>
          <w:szCs w:val="26"/>
        </w:rPr>
        <w:t xml:space="preserve"> химической тревоги!». Гражданам разрешается покинуть укрытия. Будьте бдительны, соблюдайте осторожность при выходе на улицу. Не снимайте средства индивидуальной защиты до тех пор, пока не будет пройдена санитарная обработка. Если вы пострадали или обнаружили пострадавших, постарайтесь об этом сообщить по телефону «112», по возможности окажите первую помощь. Следите за информацией, поступающей от органов государственной власти.</w:t>
      </w:r>
    </w:p>
    <w:p w:rsidR="00CB2F6A" w:rsidRPr="00AB4EAE" w:rsidRDefault="00CB2F6A" w:rsidP="00CB2F6A">
      <w:pPr>
        <w:shd w:val="clear" w:color="auto" w:fill="FFFFFF"/>
        <w:ind w:left="538"/>
        <w:rPr>
          <w:rFonts w:cs="Times New Roman"/>
          <w:szCs w:val="26"/>
        </w:rPr>
      </w:pPr>
    </w:p>
    <w:p w:rsidR="00CB2F6A" w:rsidRPr="00AB4EAE" w:rsidRDefault="00CB2F6A" w:rsidP="00CB2F6A">
      <w:pPr>
        <w:shd w:val="clear" w:color="auto" w:fill="FFFFFF"/>
        <w:rPr>
          <w:rFonts w:cs="Times New Roman"/>
          <w:szCs w:val="26"/>
        </w:rPr>
      </w:pPr>
      <w:r w:rsidRPr="00AB4EAE">
        <w:rPr>
          <w:rFonts w:cs="Times New Roman"/>
          <w:szCs w:val="26"/>
        </w:rPr>
        <w:t xml:space="preserve">№ 5 </w:t>
      </w:r>
      <w:r w:rsidRPr="00AB4EAE">
        <w:rPr>
          <w:rFonts w:eastAsia="Times New Roman" w:cs="Times New Roman"/>
          <w:szCs w:val="26"/>
        </w:rPr>
        <w:t xml:space="preserve">Сигнал с информацией об «угрозе катастрофического затопления»    (СШ ГЭС им. П.С. </w:t>
      </w:r>
      <w:proofErr w:type="spellStart"/>
      <w:r w:rsidRPr="00AB4EAE">
        <w:rPr>
          <w:rFonts w:eastAsia="Times New Roman" w:cs="Times New Roman"/>
          <w:spacing w:val="-3"/>
          <w:szCs w:val="26"/>
        </w:rPr>
        <w:t>Непорожнего</w:t>
      </w:r>
      <w:proofErr w:type="spellEnd"/>
      <w:r w:rsidRPr="00AB4EAE">
        <w:rPr>
          <w:rFonts w:eastAsia="Times New Roman" w:cs="Times New Roman"/>
          <w:spacing w:val="-3"/>
          <w:szCs w:val="26"/>
        </w:rPr>
        <w:t>)</w:t>
      </w:r>
    </w:p>
    <w:p w:rsidR="00CB2F6A" w:rsidRPr="00AB4EAE" w:rsidRDefault="00CB2F6A" w:rsidP="00CB2F6A">
      <w:pPr>
        <w:shd w:val="clear" w:color="auto" w:fill="FFFFFF"/>
        <w:ind w:right="5"/>
        <w:rPr>
          <w:rFonts w:cs="Times New Roman"/>
          <w:szCs w:val="26"/>
        </w:rPr>
      </w:pPr>
      <w:r w:rsidRPr="00AB4EAE">
        <w:rPr>
          <w:rFonts w:eastAsia="Times New Roman" w:cs="Times New Roman"/>
          <w:szCs w:val="26"/>
        </w:rPr>
        <w:t xml:space="preserve">Внимание всем! В результате аварии на гидротехническом сооружении Саяно-Шушенская ГЭС возникла угроза затопления населенных пунктов, расположенных вдоль русла реки Енисей. </w:t>
      </w:r>
      <w:r w:rsidRPr="00AB4EAE">
        <w:rPr>
          <w:rFonts w:eastAsia="Times New Roman" w:cs="Times New Roman"/>
          <w:spacing w:val="-1"/>
          <w:szCs w:val="26"/>
        </w:rPr>
        <w:t xml:space="preserve">Жителям населенных пунктов, расположенных около реки Енисей, необходимо в срочном порядке </w:t>
      </w:r>
      <w:r w:rsidRPr="00AB4EAE">
        <w:rPr>
          <w:rFonts w:eastAsia="Times New Roman" w:cs="Times New Roman"/>
          <w:szCs w:val="26"/>
        </w:rPr>
        <w:t>собрать документы, предметы первой необходимости и ожидать указаний от местных властей по эвакуации или направиться на ближайшие возвышенные места. По возможности оповестить соседей. После убытия в безопасный район ожидать указаний органов государственной власти.</w:t>
      </w:r>
    </w:p>
    <w:p w:rsidR="00CB2F6A" w:rsidRPr="00AB4EAE" w:rsidRDefault="00CB2F6A" w:rsidP="00CB2F6A">
      <w:pPr>
        <w:shd w:val="clear" w:color="auto" w:fill="FFFFFF"/>
        <w:ind w:left="10" w:right="14"/>
        <w:rPr>
          <w:rFonts w:cs="Times New Roman"/>
          <w:szCs w:val="26"/>
        </w:rPr>
      </w:pPr>
    </w:p>
    <w:p w:rsidR="00CB2F6A" w:rsidRPr="00AB4EAE" w:rsidRDefault="00CB2F6A" w:rsidP="00CB2F6A">
      <w:pPr>
        <w:shd w:val="clear" w:color="auto" w:fill="FFFFFF"/>
        <w:ind w:left="10" w:right="14"/>
        <w:rPr>
          <w:rFonts w:cs="Times New Roman"/>
          <w:szCs w:val="26"/>
        </w:rPr>
      </w:pPr>
      <w:r w:rsidRPr="00AB4EAE">
        <w:rPr>
          <w:rFonts w:cs="Times New Roman"/>
          <w:szCs w:val="26"/>
        </w:rPr>
        <w:t xml:space="preserve">№ 6 </w:t>
      </w:r>
      <w:r w:rsidRPr="00AB4EAE">
        <w:rPr>
          <w:rFonts w:eastAsia="Times New Roman" w:cs="Times New Roman"/>
          <w:szCs w:val="26"/>
        </w:rPr>
        <w:t xml:space="preserve">Сигнал с информацией об отмене «угрозы катастрофического затопления» (СШ ГЭС им. П.С. </w:t>
      </w:r>
      <w:proofErr w:type="spellStart"/>
      <w:r w:rsidRPr="00AB4EAE">
        <w:rPr>
          <w:rFonts w:eastAsia="Times New Roman" w:cs="Times New Roman"/>
          <w:szCs w:val="26"/>
        </w:rPr>
        <w:t>Непорожнего</w:t>
      </w:r>
      <w:proofErr w:type="spellEnd"/>
      <w:r w:rsidRPr="00AB4EAE">
        <w:rPr>
          <w:rFonts w:eastAsia="Times New Roman" w:cs="Times New Roman"/>
          <w:szCs w:val="26"/>
        </w:rPr>
        <w:t>)</w:t>
      </w:r>
    </w:p>
    <w:p w:rsidR="00CB2F6A" w:rsidRPr="00AB4EAE" w:rsidRDefault="00CB2F6A" w:rsidP="00CB2F6A">
      <w:pPr>
        <w:shd w:val="clear" w:color="auto" w:fill="FFFFFF"/>
        <w:ind w:right="10"/>
        <w:rPr>
          <w:rFonts w:cs="Times New Roman"/>
          <w:szCs w:val="26"/>
        </w:rPr>
      </w:pPr>
      <w:r w:rsidRPr="00AB4EAE">
        <w:rPr>
          <w:rFonts w:eastAsia="Times New Roman" w:cs="Times New Roman"/>
          <w:szCs w:val="26"/>
        </w:rPr>
        <w:t>Внимание всем! Уровень воды в реке Енисей понизился до нормального состояния, с территорий затопленных населенных пунктов вода сошла. Жителям рекомендуется обратиться в адрес органов государственной власти по порядку возвращения в свои дома.</w:t>
      </w:r>
    </w:p>
    <w:p w:rsidR="00CB2F6A" w:rsidRPr="00AB4EAE" w:rsidRDefault="00CB2F6A" w:rsidP="00CB2F6A">
      <w:pPr>
        <w:shd w:val="clear" w:color="auto" w:fill="FFFFFF"/>
        <w:jc w:val="center"/>
        <w:rPr>
          <w:rFonts w:eastAsia="Times New Roman" w:cs="Times New Roman"/>
          <w:szCs w:val="26"/>
        </w:rPr>
      </w:pPr>
    </w:p>
    <w:p w:rsidR="00CB2F6A" w:rsidRPr="00AB4EAE" w:rsidRDefault="00CB2F6A" w:rsidP="00CB2F6A">
      <w:pPr>
        <w:shd w:val="clear" w:color="auto" w:fill="FFFFFF"/>
        <w:jc w:val="center"/>
        <w:rPr>
          <w:rFonts w:eastAsia="Times New Roman" w:cs="Times New Roman"/>
          <w:b/>
          <w:szCs w:val="26"/>
        </w:rPr>
      </w:pPr>
      <w:r w:rsidRPr="00AB4EAE">
        <w:rPr>
          <w:rFonts w:eastAsia="Times New Roman" w:cs="Times New Roman"/>
          <w:b/>
          <w:szCs w:val="26"/>
        </w:rPr>
        <w:t xml:space="preserve">Сигналы об угрозе возможного возникновения чрезвычайной ситуации в результате </w:t>
      </w:r>
      <w:proofErr w:type="gramStart"/>
      <w:r w:rsidRPr="00AB4EAE">
        <w:rPr>
          <w:rFonts w:eastAsia="Times New Roman" w:cs="Times New Roman"/>
          <w:b/>
          <w:szCs w:val="26"/>
        </w:rPr>
        <w:t>прогнозируемых</w:t>
      </w:r>
      <w:proofErr w:type="gramEnd"/>
      <w:r w:rsidRPr="00AB4EAE">
        <w:rPr>
          <w:rFonts w:eastAsia="Times New Roman" w:cs="Times New Roman"/>
          <w:b/>
          <w:szCs w:val="26"/>
        </w:rPr>
        <w:t xml:space="preserve"> опасных </w:t>
      </w:r>
      <w:proofErr w:type="spellStart"/>
      <w:r w:rsidRPr="00AB4EAE">
        <w:rPr>
          <w:rFonts w:eastAsia="Times New Roman" w:cs="Times New Roman"/>
          <w:b/>
          <w:szCs w:val="26"/>
        </w:rPr>
        <w:t>метеоявлений</w:t>
      </w:r>
      <w:proofErr w:type="spellEnd"/>
    </w:p>
    <w:p w:rsidR="00CB2F6A" w:rsidRPr="00AB4EAE" w:rsidRDefault="00CB2F6A" w:rsidP="00CB2F6A">
      <w:pPr>
        <w:shd w:val="clear" w:color="auto" w:fill="FFFFFF"/>
        <w:jc w:val="center"/>
        <w:rPr>
          <w:rFonts w:cs="Times New Roman"/>
          <w:szCs w:val="26"/>
        </w:rPr>
      </w:pPr>
    </w:p>
    <w:p w:rsidR="00CB2F6A" w:rsidRPr="00AD2C8A" w:rsidRDefault="00CB2F6A" w:rsidP="00CB2F6A">
      <w:pPr>
        <w:shd w:val="clear" w:color="auto" w:fill="FFFFFF"/>
        <w:rPr>
          <w:rFonts w:cs="Times New Roman"/>
          <w:szCs w:val="26"/>
        </w:rPr>
      </w:pPr>
      <w:r w:rsidRPr="00AD2C8A">
        <w:rPr>
          <w:rFonts w:cs="Times New Roman"/>
          <w:szCs w:val="26"/>
        </w:rPr>
        <w:t xml:space="preserve">№ 7 </w:t>
      </w:r>
      <w:r w:rsidRPr="00AD2C8A">
        <w:rPr>
          <w:rFonts w:eastAsia="Times New Roman" w:cs="Times New Roman"/>
          <w:szCs w:val="26"/>
        </w:rPr>
        <w:t xml:space="preserve">Сигнал о </w:t>
      </w:r>
      <w:proofErr w:type="gramStart"/>
      <w:r w:rsidRPr="00AD2C8A">
        <w:rPr>
          <w:rFonts w:eastAsia="Times New Roman" w:cs="Times New Roman"/>
          <w:szCs w:val="26"/>
        </w:rPr>
        <w:t>прогнозируемых</w:t>
      </w:r>
      <w:proofErr w:type="gramEnd"/>
      <w:r w:rsidRPr="00AD2C8A">
        <w:rPr>
          <w:rFonts w:eastAsia="Times New Roman" w:cs="Times New Roman"/>
          <w:szCs w:val="26"/>
        </w:rPr>
        <w:t xml:space="preserve"> опасных </w:t>
      </w:r>
      <w:proofErr w:type="spellStart"/>
      <w:r w:rsidRPr="00AD2C8A">
        <w:rPr>
          <w:rFonts w:eastAsia="Times New Roman" w:cs="Times New Roman"/>
          <w:szCs w:val="26"/>
        </w:rPr>
        <w:t>метеоявлениях</w:t>
      </w:r>
      <w:proofErr w:type="spellEnd"/>
      <w:r w:rsidRPr="00AD2C8A">
        <w:rPr>
          <w:rFonts w:eastAsia="Times New Roman" w:cs="Times New Roman"/>
          <w:szCs w:val="26"/>
        </w:rPr>
        <w:t xml:space="preserve"> (очень сильный ветер)</w:t>
      </w:r>
    </w:p>
    <w:p w:rsidR="00CB2F6A" w:rsidRPr="00AD2C8A" w:rsidRDefault="00CB2F6A" w:rsidP="00CB2F6A">
      <w:pPr>
        <w:shd w:val="clear" w:color="auto" w:fill="FFFFFF"/>
        <w:ind w:left="10" w:right="14"/>
        <w:rPr>
          <w:rFonts w:cs="Times New Roman"/>
          <w:szCs w:val="26"/>
        </w:rPr>
      </w:pPr>
      <w:r w:rsidRPr="00AD2C8A">
        <w:rPr>
          <w:rFonts w:eastAsia="Times New Roman" w:cs="Times New Roman"/>
          <w:szCs w:val="26"/>
        </w:rPr>
        <w:lastRenderedPageBreak/>
        <w:t xml:space="preserve">Внимание всем! По прогнозу </w:t>
      </w:r>
      <w:proofErr w:type="spellStart"/>
      <w:r w:rsidRPr="00AD2C8A">
        <w:rPr>
          <w:rFonts w:eastAsia="Times New Roman" w:cs="Times New Roman"/>
          <w:szCs w:val="26"/>
        </w:rPr>
        <w:t>гидрометцентра</w:t>
      </w:r>
      <w:proofErr w:type="spellEnd"/>
      <w:r w:rsidRPr="00AD2C8A">
        <w:rPr>
          <w:rFonts w:eastAsia="Times New Roman" w:cs="Times New Roman"/>
          <w:szCs w:val="26"/>
        </w:rPr>
        <w:t xml:space="preserve">: сегодня на территории  </w:t>
      </w:r>
      <w:r>
        <w:rPr>
          <w:rFonts w:eastAsia="Times New Roman" w:cs="Times New Roman"/>
          <w:szCs w:val="26"/>
        </w:rPr>
        <w:t xml:space="preserve"> город Сорск</w:t>
      </w:r>
      <w:r w:rsidRPr="00AD2C8A">
        <w:rPr>
          <w:rFonts w:eastAsia="Times New Roman" w:cs="Times New Roman"/>
          <w:szCs w:val="26"/>
        </w:rPr>
        <w:t xml:space="preserve"> ожидаются порывы ветра свыше 25 м/</w:t>
      </w:r>
      <w:proofErr w:type="gramStart"/>
      <w:r w:rsidRPr="00AD2C8A">
        <w:rPr>
          <w:rFonts w:eastAsia="Times New Roman" w:cs="Times New Roman"/>
          <w:szCs w:val="26"/>
        </w:rPr>
        <w:t>с</w:t>
      </w:r>
      <w:proofErr w:type="gramEnd"/>
      <w:r w:rsidRPr="00AD2C8A">
        <w:rPr>
          <w:rFonts w:eastAsia="Times New Roman" w:cs="Times New Roman"/>
          <w:szCs w:val="26"/>
        </w:rPr>
        <w:t>.</w:t>
      </w:r>
    </w:p>
    <w:p w:rsidR="00CB2F6A" w:rsidRPr="00AD2C8A" w:rsidRDefault="00CB2F6A" w:rsidP="00CB2F6A">
      <w:pPr>
        <w:shd w:val="clear" w:color="auto" w:fill="FFFFFF"/>
        <w:ind w:left="5" w:right="10"/>
        <w:rPr>
          <w:rFonts w:cs="Times New Roman"/>
          <w:szCs w:val="26"/>
        </w:rPr>
      </w:pPr>
      <w:r w:rsidRPr="00AD2C8A">
        <w:rPr>
          <w:rFonts w:eastAsia="Times New Roman" w:cs="Times New Roman"/>
          <w:szCs w:val="26"/>
        </w:rPr>
        <w:t xml:space="preserve">Просим максимально исключить пребывание на улице. Избегайте нахождения рядом с </w:t>
      </w:r>
      <w:r w:rsidRPr="00AD2C8A">
        <w:rPr>
          <w:rFonts w:eastAsia="Times New Roman" w:cs="Times New Roman"/>
          <w:spacing w:val="-1"/>
          <w:szCs w:val="26"/>
        </w:rPr>
        <w:t xml:space="preserve">линиями электропередач, деревьями и рекламными щитами, витринами. Не стойте под балконами </w:t>
      </w:r>
      <w:r w:rsidRPr="00AD2C8A">
        <w:rPr>
          <w:rFonts w:eastAsia="Times New Roman" w:cs="Times New Roman"/>
          <w:szCs w:val="26"/>
        </w:rPr>
        <w:t>высотных домов. Соблюдайте меры безопасности.</w:t>
      </w:r>
    </w:p>
    <w:p w:rsidR="00CB2F6A" w:rsidRPr="00AD2C8A" w:rsidRDefault="00CB2F6A" w:rsidP="00CB2F6A">
      <w:pPr>
        <w:shd w:val="clear" w:color="auto" w:fill="FFFFFF"/>
        <w:rPr>
          <w:rFonts w:cs="Times New Roman"/>
          <w:szCs w:val="26"/>
        </w:rPr>
      </w:pPr>
      <w:r w:rsidRPr="00AD2C8A">
        <w:rPr>
          <w:rFonts w:eastAsia="Times New Roman" w:cs="Times New Roman"/>
          <w:szCs w:val="26"/>
        </w:rPr>
        <w:t>Единый номер вызова экстренных служб 112, пожарно-спасательной службы 101.</w:t>
      </w:r>
    </w:p>
    <w:p w:rsidR="00CB2F6A" w:rsidRPr="00AD2C8A" w:rsidRDefault="00CB2F6A" w:rsidP="00CB2F6A">
      <w:pPr>
        <w:shd w:val="clear" w:color="auto" w:fill="FFFFFF"/>
        <w:ind w:left="10" w:right="10"/>
        <w:rPr>
          <w:rFonts w:cs="Times New Roman"/>
          <w:szCs w:val="26"/>
        </w:rPr>
      </w:pPr>
    </w:p>
    <w:p w:rsidR="00CB2F6A" w:rsidRPr="00AD2C8A" w:rsidRDefault="00CB2F6A" w:rsidP="00CB2F6A">
      <w:pPr>
        <w:shd w:val="clear" w:color="auto" w:fill="FFFFFF"/>
        <w:ind w:left="10" w:right="10"/>
        <w:rPr>
          <w:rFonts w:cs="Times New Roman"/>
          <w:szCs w:val="26"/>
        </w:rPr>
      </w:pPr>
      <w:r w:rsidRPr="00AD2C8A">
        <w:rPr>
          <w:rFonts w:cs="Times New Roman"/>
          <w:szCs w:val="26"/>
        </w:rPr>
        <w:t xml:space="preserve">№ 8 </w:t>
      </w:r>
      <w:r w:rsidRPr="00AD2C8A">
        <w:rPr>
          <w:rFonts w:eastAsia="Times New Roman" w:cs="Times New Roman"/>
          <w:szCs w:val="26"/>
        </w:rPr>
        <w:t xml:space="preserve">Сигнал о </w:t>
      </w:r>
      <w:proofErr w:type="gramStart"/>
      <w:r w:rsidRPr="00AD2C8A">
        <w:rPr>
          <w:rFonts w:eastAsia="Times New Roman" w:cs="Times New Roman"/>
          <w:szCs w:val="26"/>
        </w:rPr>
        <w:t>прогнозируемых</w:t>
      </w:r>
      <w:proofErr w:type="gramEnd"/>
      <w:r w:rsidRPr="00AD2C8A">
        <w:rPr>
          <w:rFonts w:eastAsia="Times New Roman" w:cs="Times New Roman"/>
          <w:szCs w:val="26"/>
        </w:rPr>
        <w:t xml:space="preserve"> опасных </w:t>
      </w:r>
      <w:proofErr w:type="spellStart"/>
      <w:r w:rsidRPr="00AD2C8A">
        <w:rPr>
          <w:rFonts w:eastAsia="Times New Roman" w:cs="Times New Roman"/>
          <w:szCs w:val="26"/>
        </w:rPr>
        <w:t>метеоявлениях</w:t>
      </w:r>
      <w:proofErr w:type="spellEnd"/>
      <w:r w:rsidRPr="00AD2C8A">
        <w:rPr>
          <w:rFonts w:eastAsia="Times New Roman" w:cs="Times New Roman"/>
          <w:szCs w:val="26"/>
        </w:rPr>
        <w:t xml:space="preserve"> (очень сильные дожди, очень сильный ветер)</w:t>
      </w:r>
    </w:p>
    <w:p w:rsidR="00CB2F6A" w:rsidRPr="00AD2C8A" w:rsidRDefault="00CB2F6A" w:rsidP="00CB2F6A">
      <w:pPr>
        <w:shd w:val="clear" w:color="auto" w:fill="FFFFFF"/>
        <w:ind w:left="10" w:right="14"/>
        <w:rPr>
          <w:rFonts w:cs="Times New Roman"/>
          <w:szCs w:val="26"/>
        </w:rPr>
      </w:pPr>
      <w:r w:rsidRPr="00AD2C8A">
        <w:rPr>
          <w:rFonts w:eastAsia="Times New Roman" w:cs="Times New Roman"/>
          <w:szCs w:val="26"/>
        </w:rPr>
        <w:t xml:space="preserve">Внимание всем! По прогнозу </w:t>
      </w:r>
      <w:proofErr w:type="spellStart"/>
      <w:r w:rsidRPr="00AD2C8A">
        <w:rPr>
          <w:rFonts w:eastAsia="Times New Roman" w:cs="Times New Roman"/>
          <w:szCs w:val="26"/>
        </w:rPr>
        <w:t>гидрометцентра</w:t>
      </w:r>
      <w:proofErr w:type="spellEnd"/>
      <w:r w:rsidRPr="00AD2C8A">
        <w:rPr>
          <w:rFonts w:eastAsia="Times New Roman" w:cs="Times New Roman"/>
          <w:szCs w:val="26"/>
        </w:rPr>
        <w:t xml:space="preserve">: сегодня на территории  </w:t>
      </w:r>
      <w:r>
        <w:rPr>
          <w:rFonts w:eastAsia="Times New Roman" w:cs="Times New Roman"/>
          <w:szCs w:val="26"/>
        </w:rPr>
        <w:t xml:space="preserve"> город Сорск</w:t>
      </w:r>
      <w:r w:rsidRPr="00AD2C8A">
        <w:rPr>
          <w:rFonts w:eastAsia="Times New Roman" w:cs="Times New Roman"/>
          <w:szCs w:val="26"/>
        </w:rPr>
        <w:t xml:space="preserve"> ожидаются порывы ветра свыше 25 м/с, сильные и очень сильные дожди.</w:t>
      </w:r>
    </w:p>
    <w:p w:rsidR="00CB2F6A" w:rsidRPr="00AD2C8A" w:rsidRDefault="00CB2F6A" w:rsidP="00CB2F6A">
      <w:pPr>
        <w:shd w:val="clear" w:color="auto" w:fill="FFFFFF"/>
        <w:ind w:left="5" w:right="10"/>
        <w:rPr>
          <w:rFonts w:cs="Times New Roman"/>
          <w:szCs w:val="26"/>
        </w:rPr>
      </w:pPr>
      <w:r w:rsidRPr="00AD2C8A">
        <w:rPr>
          <w:rFonts w:eastAsia="Times New Roman" w:cs="Times New Roman"/>
          <w:szCs w:val="26"/>
        </w:rPr>
        <w:t>МЧС рекомендует отказаться от поездок на личном автомобиле, соблюдать скоростной режим и дистанцию. Соблюдайте меры безопасности.</w:t>
      </w:r>
    </w:p>
    <w:p w:rsidR="00CB2F6A" w:rsidRPr="00AD2C8A" w:rsidRDefault="00CB2F6A" w:rsidP="00CB2F6A">
      <w:pPr>
        <w:shd w:val="clear" w:color="auto" w:fill="FFFFFF"/>
        <w:rPr>
          <w:rFonts w:cs="Times New Roman"/>
          <w:szCs w:val="26"/>
        </w:rPr>
      </w:pPr>
      <w:r w:rsidRPr="00AD2C8A">
        <w:rPr>
          <w:rFonts w:eastAsia="Times New Roman" w:cs="Times New Roman"/>
          <w:szCs w:val="26"/>
        </w:rPr>
        <w:t>Единый номер вызова экстренных служб 112, пожарно-спасательной службы 101.</w:t>
      </w:r>
    </w:p>
    <w:p w:rsidR="00CB2F6A" w:rsidRPr="00AD2C8A" w:rsidRDefault="00CB2F6A" w:rsidP="00CB2F6A">
      <w:pPr>
        <w:shd w:val="clear" w:color="auto" w:fill="FFFFFF"/>
        <w:ind w:left="10" w:right="14"/>
        <w:rPr>
          <w:rFonts w:cs="Times New Roman"/>
          <w:szCs w:val="26"/>
        </w:rPr>
      </w:pPr>
    </w:p>
    <w:p w:rsidR="00CB2F6A" w:rsidRPr="00AD2C8A" w:rsidRDefault="00CB2F6A" w:rsidP="00CB2F6A">
      <w:pPr>
        <w:shd w:val="clear" w:color="auto" w:fill="FFFFFF"/>
        <w:ind w:left="10" w:right="14"/>
        <w:rPr>
          <w:rFonts w:cs="Times New Roman"/>
          <w:szCs w:val="26"/>
        </w:rPr>
      </w:pPr>
      <w:r w:rsidRPr="00AD2C8A">
        <w:rPr>
          <w:rFonts w:cs="Times New Roman"/>
          <w:szCs w:val="26"/>
        </w:rPr>
        <w:t xml:space="preserve">№ 9 </w:t>
      </w:r>
      <w:r w:rsidRPr="00AD2C8A">
        <w:rPr>
          <w:rFonts w:eastAsia="Times New Roman" w:cs="Times New Roman"/>
          <w:szCs w:val="26"/>
        </w:rPr>
        <w:t xml:space="preserve">Сигнал о </w:t>
      </w:r>
      <w:proofErr w:type="gramStart"/>
      <w:r w:rsidRPr="00AD2C8A">
        <w:rPr>
          <w:rFonts w:eastAsia="Times New Roman" w:cs="Times New Roman"/>
          <w:szCs w:val="26"/>
        </w:rPr>
        <w:t>прогнозируемых</w:t>
      </w:r>
      <w:proofErr w:type="gramEnd"/>
      <w:r w:rsidRPr="00AD2C8A">
        <w:rPr>
          <w:rFonts w:eastAsia="Times New Roman" w:cs="Times New Roman"/>
          <w:szCs w:val="26"/>
        </w:rPr>
        <w:t xml:space="preserve"> опасных </w:t>
      </w:r>
      <w:proofErr w:type="spellStart"/>
      <w:r w:rsidRPr="00AD2C8A">
        <w:rPr>
          <w:rFonts w:eastAsia="Times New Roman" w:cs="Times New Roman"/>
          <w:szCs w:val="26"/>
        </w:rPr>
        <w:t>метеоявлениях</w:t>
      </w:r>
      <w:proofErr w:type="spellEnd"/>
      <w:r w:rsidRPr="00AD2C8A">
        <w:rPr>
          <w:rFonts w:eastAsia="Times New Roman" w:cs="Times New Roman"/>
          <w:szCs w:val="26"/>
        </w:rPr>
        <w:t xml:space="preserve"> (очень сильные дожди, усиление ветра)</w:t>
      </w:r>
    </w:p>
    <w:p w:rsidR="00CB2F6A" w:rsidRPr="00AD2C8A" w:rsidRDefault="00CB2F6A" w:rsidP="00CB2F6A">
      <w:pPr>
        <w:shd w:val="clear" w:color="auto" w:fill="FFFFFF"/>
        <w:ind w:left="10" w:right="10"/>
        <w:rPr>
          <w:rFonts w:cs="Times New Roman"/>
          <w:szCs w:val="26"/>
        </w:rPr>
      </w:pPr>
      <w:r w:rsidRPr="00AD2C8A">
        <w:rPr>
          <w:rFonts w:eastAsia="Times New Roman" w:cs="Times New Roman"/>
          <w:szCs w:val="26"/>
        </w:rPr>
        <w:t xml:space="preserve">Внимание всем! По прогнозу </w:t>
      </w:r>
      <w:proofErr w:type="spellStart"/>
      <w:r w:rsidRPr="00AD2C8A">
        <w:rPr>
          <w:rFonts w:eastAsia="Times New Roman" w:cs="Times New Roman"/>
          <w:szCs w:val="26"/>
        </w:rPr>
        <w:t>гидрометцентра</w:t>
      </w:r>
      <w:proofErr w:type="spellEnd"/>
      <w:r w:rsidRPr="00AD2C8A">
        <w:rPr>
          <w:rFonts w:eastAsia="Times New Roman" w:cs="Times New Roman"/>
          <w:szCs w:val="26"/>
        </w:rPr>
        <w:t xml:space="preserve">: сегодня на территории  </w:t>
      </w:r>
      <w:r>
        <w:rPr>
          <w:rFonts w:eastAsia="Times New Roman" w:cs="Times New Roman"/>
          <w:szCs w:val="26"/>
        </w:rPr>
        <w:t xml:space="preserve"> город Сорск</w:t>
      </w:r>
      <w:r w:rsidRPr="00AD2C8A">
        <w:rPr>
          <w:rFonts w:eastAsia="Times New Roman" w:cs="Times New Roman"/>
          <w:szCs w:val="26"/>
        </w:rPr>
        <w:t xml:space="preserve"> ожидаются сильные и очень сильные дожди, усиление ветра. Соблюдайте меры безопасности.</w:t>
      </w:r>
    </w:p>
    <w:p w:rsidR="00CB2F6A" w:rsidRPr="00AD2C8A" w:rsidRDefault="00CB2F6A" w:rsidP="00CB2F6A">
      <w:pPr>
        <w:shd w:val="clear" w:color="auto" w:fill="FFFFFF"/>
        <w:rPr>
          <w:rFonts w:cs="Times New Roman"/>
          <w:szCs w:val="26"/>
        </w:rPr>
      </w:pPr>
      <w:r w:rsidRPr="00AD2C8A">
        <w:rPr>
          <w:rFonts w:eastAsia="Times New Roman" w:cs="Times New Roman"/>
          <w:szCs w:val="26"/>
        </w:rPr>
        <w:t>Единый номер вызова экстренных служб 112, пожарно-спасательной службы 101.</w:t>
      </w:r>
    </w:p>
    <w:p w:rsidR="00CB2F6A" w:rsidRPr="00AD2C8A" w:rsidRDefault="00CB2F6A" w:rsidP="00CB2F6A">
      <w:pPr>
        <w:shd w:val="clear" w:color="auto" w:fill="FFFFFF"/>
        <w:ind w:left="10"/>
        <w:rPr>
          <w:rFonts w:cs="Times New Roman"/>
          <w:szCs w:val="26"/>
        </w:rPr>
      </w:pPr>
    </w:p>
    <w:p w:rsidR="00CB2F6A" w:rsidRPr="00AD2C8A" w:rsidRDefault="00CB2F6A" w:rsidP="00CB2F6A">
      <w:pPr>
        <w:shd w:val="clear" w:color="auto" w:fill="FFFFFF"/>
        <w:ind w:left="10"/>
        <w:rPr>
          <w:rFonts w:eastAsia="Times New Roman" w:cs="Times New Roman"/>
          <w:szCs w:val="26"/>
        </w:rPr>
      </w:pPr>
      <w:r w:rsidRPr="00AD2C8A">
        <w:rPr>
          <w:rFonts w:cs="Times New Roman"/>
          <w:szCs w:val="26"/>
        </w:rPr>
        <w:t xml:space="preserve">№ 10. </w:t>
      </w:r>
      <w:r w:rsidRPr="00AD2C8A">
        <w:rPr>
          <w:rFonts w:eastAsia="Times New Roman" w:cs="Times New Roman"/>
          <w:szCs w:val="26"/>
        </w:rPr>
        <w:t xml:space="preserve">Сигнал о </w:t>
      </w:r>
      <w:proofErr w:type="gramStart"/>
      <w:r w:rsidRPr="00AD2C8A">
        <w:rPr>
          <w:rFonts w:eastAsia="Times New Roman" w:cs="Times New Roman"/>
          <w:szCs w:val="26"/>
        </w:rPr>
        <w:t>прогнозируемых</w:t>
      </w:r>
      <w:proofErr w:type="gramEnd"/>
      <w:r w:rsidRPr="00AD2C8A">
        <w:rPr>
          <w:rFonts w:eastAsia="Times New Roman" w:cs="Times New Roman"/>
          <w:szCs w:val="26"/>
        </w:rPr>
        <w:t xml:space="preserve"> опасных </w:t>
      </w:r>
      <w:proofErr w:type="spellStart"/>
      <w:r w:rsidRPr="00AD2C8A">
        <w:rPr>
          <w:rFonts w:eastAsia="Times New Roman" w:cs="Times New Roman"/>
          <w:szCs w:val="26"/>
        </w:rPr>
        <w:t>метеоявлениях</w:t>
      </w:r>
      <w:proofErr w:type="spellEnd"/>
      <w:r w:rsidRPr="00AD2C8A">
        <w:rPr>
          <w:rFonts w:eastAsia="Times New Roman" w:cs="Times New Roman"/>
          <w:szCs w:val="26"/>
        </w:rPr>
        <w:t xml:space="preserve"> (ливневый дождь, град, гроза сильный ветер)</w:t>
      </w:r>
    </w:p>
    <w:p w:rsidR="00CB2F6A" w:rsidRPr="00AD2C8A" w:rsidRDefault="00CB2F6A" w:rsidP="00CB2F6A">
      <w:pPr>
        <w:shd w:val="clear" w:color="auto" w:fill="FFFFFF"/>
        <w:ind w:left="5" w:right="10"/>
        <w:rPr>
          <w:rFonts w:cs="Times New Roman"/>
          <w:szCs w:val="26"/>
        </w:rPr>
      </w:pPr>
      <w:r w:rsidRPr="00AD2C8A">
        <w:rPr>
          <w:rFonts w:eastAsia="Times New Roman" w:cs="Times New Roman"/>
          <w:szCs w:val="26"/>
        </w:rPr>
        <w:t xml:space="preserve">Внимание всем! По прогнозу </w:t>
      </w:r>
      <w:proofErr w:type="spellStart"/>
      <w:r w:rsidRPr="00AD2C8A">
        <w:rPr>
          <w:rFonts w:eastAsia="Times New Roman" w:cs="Times New Roman"/>
          <w:szCs w:val="26"/>
        </w:rPr>
        <w:t>гидрометцентра</w:t>
      </w:r>
      <w:proofErr w:type="spellEnd"/>
      <w:r w:rsidRPr="00AD2C8A">
        <w:rPr>
          <w:rFonts w:eastAsia="Times New Roman" w:cs="Times New Roman"/>
          <w:szCs w:val="26"/>
        </w:rPr>
        <w:t xml:space="preserve">: сегодня на территории  </w:t>
      </w:r>
      <w:r>
        <w:rPr>
          <w:rFonts w:eastAsia="Times New Roman" w:cs="Times New Roman"/>
          <w:szCs w:val="26"/>
        </w:rPr>
        <w:t xml:space="preserve"> город Сорск</w:t>
      </w:r>
      <w:r w:rsidRPr="00AD2C8A">
        <w:rPr>
          <w:rFonts w:eastAsia="Times New Roman" w:cs="Times New Roman"/>
          <w:szCs w:val="26"/>
        </w:rPr>
        <w:t xml:space="preserve"> ожидаются: ливневый дождь, град, гроза, сильный ветер. Соблюдайте меры безопасности.</w:t>
      </w:r>
    </w:p>
    <w:p w:rsidR="00CB2F6A" w:rsidRPr="00AD2C8A" w:rsidRDefault="00CB2F6A" w:rsidP="00CB2F6A">
      <w:pPr>
        <w:shd w:val="clear" w:color="auto" w:fill="FFFFFF"/>
        <w:rPr>
          <w:rFonts w:cs="Times New Roman"/>
          <w:szCs w:val="26"/>
        </w:rPr>
      </w:pPr>
      <w:r w:rsidRPr="00AD2C8A">
        <w:rPr>
          <w:rFonts w:eastAsia="Times New Roman" w:cs="Times New Roman"/>
          <w:szCs w:val="26"/>
        </w:rPr>
        <w:t>Единый номер вызова экстренных служб 112, пожарно-спасательной службы 101.</w:t>
      </w:r>
    </w:p>
    <w:p w:rsidR="00CB2F6A" w:rsidRPr="00AD2C8A" w:rsidRDefault="00CB2F6A" w:rsidP="00CB2F6A">
      <w:pPr>
        <w:shd w:val="clear" w:color="auto" w:fill="FFFFFF"/>
        <w:rPr>
          <w:rFonts w:cs="Times New Roman"/>
          <w:szCs w:val="26"/>
        </w:rPr>
      </w:pPr>
    </w:p>
    <w:p w:rsidR="00CB2F6A" w:rsidRPr="00AD2C8A" w:rsidRDefault="00CB2F6A" w:rsidP="00CB2F6A">
      <w:pPr>
        <w:shd w:val="clear" w:color="auto" w:fill="FFFFFF"/>
        <w:rPr>
          <w:rFonts w:cs="Times New Roman"/>
          <w:szCs w:val="26"/>
        </w:rPr>
      </w:pPr>
      <w:r w:rsidRPr="00AD2C8A">
        <w:rPr>
          <w:rFonts w:cs="Times New Roman"/>
          <w:szCs w:val="26"/>
        </w:rPr>
        <w:t xml:space="preserve">№ 11 </w:t>
      </w:r>
      <w:r w:rsidRPr="00AD2C8A">
        <w:rPr>
          <w:rFonts w:eastAsia="Times New Roman" w:cs="Times New Roman"/>
          <w:szCs w:val="26"/>
        </w:rPr>
        <w:t xml:space="preserve">Сигнал о </w:t>
      </w:r>
      <w:proofErr w:type="gramStart"/>
      <w:r w:rsidRPr="00AD2C8A">
        <w:rPr>
          <w:rFonts w:eastAsia="Times New Roman" w:cs="Times New Roman"/>
          <w:szCs w:val="26"/>
        </w:rPr>
        <w:t>прогнозируемых</w:t>
      </w:r>
      <w:proofErr w:type="gramEnd"/>
      <w:r w:rsidRPr="00AD2C8A">
        <w:rPr>
          <w:rFonts w:eastAsia="Times New Roman" w:cs="Times New Roman"/>
          <w:szCs w:val="26"/>
        </w:rPr>
        <w:t xml:space="preserve"> опасных </w:t>
      </w:r>
      <w:proofErr w:type="spellStart"/>
      <w:r w:rsidRPr="00AD2C8A">
        <w:rPr>
          <w:rFonts w:eastAsia="Times New Roman" w:cs="Times New Roman"/>
          <w:szCs w:val="26"/>
        </w:rPr>
        <w:t>метеоявлениях</w:t>
      </w:r>
      <w:proofErr w:type="spellEnd"/>
      <w:r w:rsidRPr="00AD2C8A">
        <w:rPr>
          <w:rFonts w:eastAsia="Times New Roman" w:cs="Times New Roman"/>
          <w:szCs w:val="26"/>
        </w:rPr>
        <w:t xml:space="preserve"> (очень сильный снег)</w:t>
      </w:r>
    </w:p>
    <w:p w:rsidR="00CB2F6A" w:rsidRPr="00AD2C8A" w:rsidRDefault="00CB2F6A" w:rsidP="00CB2F6A">
      <w:pPr>
        <w:shd w:val="clear" w:color="auto" w:fill="FFFFFF"/>
        <w:ind w:right="10"/>
        <w:rPr>
          <w:rFonts w:cs="Times New Roman"/>
          <w:szCs w:val="26"/>
        </w:rPr>
      </w:pPr>
      <w:r w:rsidRPr="00AD2C8A">
        <w:rPr>
          <w:rFonts w:eastAsia="Times New Roman" w:cs="Times New Roman"/>
          <w:szCs w:val="26"/>
        </w:rPr>
        <w:t xml:space="preserve">Внимание всем! По прогнозу </w:t>
      </w:r>
      <w:proofErr w:type="spellStart"/>
      <w:r w:rsidRPr="00AD2C8A">
        <w:rPr>
          <w:rFonts w:eastAsia="Times New Roman" w:cs="Times New Roman"/>
          <w:szCs w:val="26"/>
        </w:rPr>
        <w:t>гидрометцентра</w:t>
      </w:r>
      <w:proofErr w:type="spellEnd"/>
      <w:r w:rsidRPr="00AD2C8A">
        <w:rPr>
          <w:rFonts w:eastAsia="Times New Roman" w:cs="Times New Roman"/>
          <w:szCs w:val="26"/>
        </w:rPr>
        <w:t xml:space="preserve">: сегодня на территории  </w:t>
      </w:r>
      <w:r>
        <w:rPr>
          <w:rFonts w:eastAsia="Times New Roman" w:cs="Times New Roman"/>
          <w:szCs w:val="26"/>
        </w:rPr>
        <w:t xml:space="preserve"> город Сорск</w:t>
      </w:r>
      <w:r w:rsidRPr="00AD2C8A">
        <w:rPr>
          <w:rFonts w:eastAsia="Times New Roman" w:cs="Times New Roman"/>
          <w:szCs w:val="26"/>
        </w:rPr>
        <w:t xml:space="preserve"> ожидается усиление ветра, очень сильный снег.</w:t>
      </w:r>
    </w:p>
    <w:p w:rsidR="00CB2F6A" w:rsidRPr="00AD2C8A" w:rsidRDefault="00CB2F6A" w:rsidP="00CB2F6A">
      <w:pPr>
        <w:shd w:val="clear" w:color="auto" w:fill="FFFFFF"/>
        <w:rPr>
          <w:rFonts w:cs="Times New Roman"/>
          <w:szCs w:val="26"/>
        </w:rPr>
      </w:pPr>
      <w:r w:rsidRPr="00AD2C8A">
        <w:rPr>
          <w:rFonts w:eastAsia="Times New Roman" w:cs="Times New Roman"/>
          <w:spacing w:val="-1"/>
          <w:szCs w:val="26"/>
        </w:rPr>
        <w:t>Соблюдайте меры безопасности.</w:t>
      </w:r>
    </w:p>
    <w:p w:rsidR="00CB2F6A" w:rsidRPr="00AD2C8A" w:rsidRDefault="00CB2F6A" w:rsidP="00CB2F6A">
      <w:pPr>
        <w:shd w:val="clear" w:color="auto" w:fill="FFFFFF"/>
        <w:ind w:right="5"/>
        <w:rPr>
          <w:rFonts w:cs="Times New Roman"/>
          <w:szCs w:val="26"/>
        </w:rPr>
      </w:pPr>
      <w:r w:rsidRPr="00AD2C8A">
        <w:rPr>
          <w:rFonts w:eastAsia="Times New Roman" w:cs="Times New Roman"/>
          <w:szCs w:val="26"/>
        </w:rPr>
        <w:t>МЧС рекомендует отказаться от поездок на личном автомобиле, соблюдать скоростной режим и дистанцию. Соблюдайте меры безопасности.</w:t>
      </w:r>
    </w:p>
    <w:p w:rsidR="00CB2F6A" w:rsidRPr="00AD2C8A" w:rsidRDefault="00CB2F6A" w:rsidP="00CB2F6A">
      <w:pPr>
        <w:shd w:val="clear" w:color="auto" w:fill="FFFFFF"/>
        <w:rPr>
          <w:rFonts w:cs="Times New Roman"/>
          <w:szCs w:val="26"/>
        </w:rPr>
      </w:pPr>
      <w:r w:rsidRPr="00AD2C8A">
        <w:rPr>
          <w:rFonts w:eastAsia="Times New Roman" w:cs="Times New Roman"/>
          <w:szCs w:val="26"/>
        </w:rPr>
        <w:t>Единый номер вызова экстренных служб 112, пожарно-спасательной службы 101.</w:t>
      </w:r>
    </w:p>
    <w:p w:rsidR="00CB2F6A" w:rsidRPr="00AD2C8A" w:rsidRDefault="00CB2F6A" w:rsidP="00CB2F6A">
      <w:pPr>
        <w:shd w:val="clear" w:color="auto" w:fill="FFFFFF"/>
        <w:ind w:left="5"/>
        <w:rPr>
          <w:rFonts w:cs="Times New Roman"/>
          <w:szCs w:val="26"/>
        </w:rPr>
      </w:pPr>
    </w:p>
    <w:p w:rsidR="00CB2F6A" w:rsidRPr="00AD2C8A" w:rsidRDefault="00CB2F6A" w:rsidP="00CB2F6A">
      <w:pPr>
        <w:shd w:val="clear" w:color="auto" w:fill="FFFFFF"/>
        <w:ind w:left="5"/>
        <w:rPr>
          <w:rFonts w:cs="Times New Roman"/>
          <w:szCs w:val="26"/>
        </w:rPr>
      </w:pPr>
      <w:r w:rsidRPr="00AD2C8A">
        <w:rPr>
          <w:rFonts w:cs="Times New Roman"/>
          <w:szCs w:val="26"/>
        </w:rPr>
        <w:t xml:space="preserve">№ 12 </w:t>
      </w:r>
      <w:r w:rsidRPr="00AD2C8A">
        <w:rPr>
          <w:rFonts w:eastAsia="Times New Roman" w:cs="Times New Roman"/>
          <w:szCs w:val="26"/>
        </w:rPr>
        <w:t xml:space="preserve">Сигнал о </w:t>
      </w:r>
      <w:proofErr w:type="gramStart"/>
      <w:r w:rsidRPr="00AD2C8A">
        <w:rPr>
          <w:rFonts w:eastAsia="Times New Roman" w:cs="Times New Roman"/>
          <w:szCs w:val="26"/>
        </w:rPr>
        <w:t>прогнозируемых</w:t>
      </w:r>
      <w:proofErr w:type="gramEnd"/>
      <w:r w:rsidRPr="00AD2C8A">
        <w:rPr>
          <w:rFonts w:eastAsia="Times New Roman" w:cs="Times New Roman"/>
          <w:szCs w:val="26"/>
        </w:rPr>
        <w:t xml:space="preserve"> опасных </w:t>
      </w:r>
      <w:proofErr w:type="spellStart"/>
      <w:r w:rsidRPr="00AD2C8A">
        <w:rPr>
          <w:rFonts w:eastAsia="Times New Roman" w:cs="Times New Roman"/>
          <w:szCs w:val="26"/>
        </w:rPr>
        <w:t>метеоявлениях</w:t>
      </w:r>
      <w:proofErr w:type="spellEnd"/>
      <w:r w:rsidRPr="00AD2C8A">
        <w:rPr>
          <w:rFonts w:eastAsia="Times New Roman" w:cs="Times New Roman"/>
          <w:szCs w:val="26"/>
        </w:rPr>
        <w:t xml:space="preserve"> (сильные </w:t>
      </w:r>
      <w:proofErr w:type="spellStart"/>
      <w:r w:rsidRPr="00AD2C8A">
        <w:rPr>
          <w:rFonts w:eastAsia="Times New Roman" w:cs="Times New Roman"/>
          <w:szCs w:val="26"/>
        </w:rPr>
        <w:t>гололедно-изморозевые</w:t>
      </w:r>
      <w:proofErr w:type="spellEnd"/>
      <w:r w:rsidRPr="00AD2C8A">
        <w:rPr>
          <w:rFonts w:eastAsia="Times New Roman" w:cs="Times New Roman"/>
          <w:szCs w:val="26"/>
        </w:rPr>
        <w:t xml:space="preserve"> отложения)</w:t>
      </w:r>
    </w:p>
    <w:p w:rsidR="00CB2F6A" w:rsidRPr="00AD2C8A" w:rsidRDefault="00CB2F6A" w:rsidP="00CB2F6A">
      <w:pPr>
        <w:shd w:val="clear" w:color="auto" w:fill="FFFFFF"/>
        <w:ind w:left="5" w:right="10"/>
        <w:rPr>
          <w:rFonts w:cs="Times New Roman"/>
          <w:szCs w:val="26"/>
        </w:rPr>
      </w:pPr>
      <w:r w:rsidRPr="00AD2C8A">
        <w:rPr>
          <w:rFonts w:eastAsia="Times New Roman" w:cs="Times New Roman"/>
          <w:szCs w:val="26"/>
        </w:rPr>
        <w:t xml:space="preserve">Внимание всем! По прогнозу </w:t>
      </w:r>
      <w:proofErr w:type="spellStart"/>
      <w:r w:rsidRPr="00AD2C8A">
        <w:rPr>
          <w:rFonts w:eastAsia="Times New Roman" w:cs="Times New Roman"/>
          <w:szCs w:val="26"/>
        </w:rPr>
        <w:t>гидрометцентра</w:t>
      </w:r>
      <w:proofErr w:type="spellEnd"/>
      <w:r w:rsidRPr="00AD2C8A">
        <w:rPr>
          <w:rFonts w:eastAsia="Times New Roman" w:cs="Times New Roman"/>
          <w:szCs w:val="26"/>
        </w:rPr>
        <w:t xml:space="preserve">: сегодня на территории  </w:t>
      </w:r>
      <w:r>
        <w:rPr>
          <w:rFonts w:eastAsia="Times New Roman" w:cs="Times New Roman"/>
          <w:szCs w:val="26"/>
        </w:rPr>
        <w:t xml:space="preserve"> город Сорск</w:t>
      </w:r>
      <w:r w:rsidRPr="00AD2C8A">
        <w:rPr>
          <w:rFonts w:eastAsia="Times New Roman" w:cs="Times New Roman"/>
          <w:szCs w:val="26"/>
        </w:rPr>
        <w:t xml:space="preserve"> ожидаются сильные </w:t>
      </w:r>
      <w:proofErr w:type="spellStart"/>
      <w:r w:rsidRPr="00AD2C8A">
        <w:rPr>
          <w:rFonts w:eastAsia="Times New Roman" w:cs="Times New Roman"/>
          <w:szCs w:val="26"/>
        </w:rPr>
        <w:t>гололедно-изморозевые</w:t>
      </w:r>
      <w:proofErr w:type="spellEnd"/>
      <w:r w:rsidRPr="00AD2C8A">
        <w:rPr>
          <w:rFonts w:eastAsia="Times New Roman" w:cs="Times New Roman"/>
          <w:szCs w:val="26"/>
        </w:rPr>
        <w:t xml:space="preserve"> отложения на проводах и деревьях.</w:t>
      </w:r>
    </w:p>
    <w:p w:rsidR="00CB2F6A" w:rsidRPr="00AD2C8A" w:rsidRDefault="00CB2F6A" w:rsidP="00CB2F6A">
      <w:pPr>
        <w:shd w:val="clear" w:color="auto" w:fill="FFFFFF"/>
        <w:rPr>
          <w:rFonts w:cs="Times New Roman"/>
          <w:szCs w:val="26"/>
        </w:rPr>
      </w:pPr>
      <w:r w:rsidRPr="00AD2C8A">
        <w:rPr>
          <w:rFonts w:eastAsia="Times New Roman" w:cs="Times New Roman"/>
          <w:spacing w:val="-1"/>
          <w:szCs w:val="26"/>
        </w:rPr>
        <w:lastRenderedPageBreak/>
        <w:t>Соблюдайте меры безопасности.</w:t>
      </w:r>
    </w:p>
    <w:p w:rsidR="00CB2F6A" w:rsidRPr="00AD2C8A" w:rsidRDefault="00CB2F6A" w:rsidP="00CB2F6A">
      <w:pPr>
        <w:shd w:val="clear" w:color="auto" w:fill="FFFFFF"/>
        <w:rPr>
          <w:rFonts w:cs="Times New Roman"/>
          <w:szCs w:val="26"/>
        </w:rPr>
      </w:pPr>
      <w:r w:rsidRPr="00AD2C8A">
        <w:rPr>
          <w:rFonts w:eastAsia="Times New Roman" w:cs="Times New Roman"/>
          <w:szCs w:val="26"/>
        </w:rPr>
        <w:t>Единый номер вызова экстренных служб 112, пожарно-спасательной службы 101.</w:t>
      </w:r>
    </w:p>
    <w:p w:rsidR="00CB2F6A" w:rsidRPr="00AD2C8A" w:rsidRDefault="00CB2F6A" w:rsidP="00CB2F6A">
      <w:pPr>
        <w:shd w:val="clear" w:color="auto" w:fill="FFFFFF"/>
        <w:ind w:left="533"/>
        <w:rPr>
          <w:rFonts w:cs="Times New Roman"/>
          <w:szCs w:val="26"/>
        </w:rPr>
      </w:pPr>
    </w:p>
    <w:p w:rsidR="00CB2F6A" w:rsidRPr="00AD2C8A" w:rsidRDefault="00CB2F6A" w:rsidP="00CB2F6A">
      <w:pPr>
        <w:shd w:val="clear" w:color="auto" w:fill="FFFFFF"/>
        <w:rPr>
          <w:rFonts w:cs="Times New Roman"/>
          <w:szCs w:val="26"/>
        </w:rPr>
      </w:pPr>
      <w:r w:rsidRPr="00AD2C8A">
        <w:rPr>
          <w:rFonts w:cs="Times New Roman"/>
          <w:szCs w:val="26"/>
        </w:rPr>
        <w:t xml:space="preserve">№ 13 </w:t>
      </w:r>
      <w:r w:rsidRPr="00AD2C8A">
        <w:rPr>
          <w:rFonts w:eastAsia="Times New Roman" w:cs="Times New Roman"/>
          <w:szCs w:val="26"/>
        </w:rPr>
        <w:t xml:space="preserve">Сигнал о </w:t>
      </w:r>
      <w:proofErr w:type="gramStart"/>
      <w:r w:rsidRPr="00AD2C8A">
        <w:rPr>
          <w:rFonts w:eastAsia="Times New Roman" w:cs="Times New Roman"/>
          <w:szCs w:val="26"/>
        </w:rPr>
        <w:t>прогнозируемых</w:t>
      </w:r>
      <w:proofErr w:type="gramEnd"/>
      <w:r w:rsidRPr="00AD2C8A">
        <w:rPr>
          <w:rFonts w:eastAsia="Times New Roman" w:cs="Times New Roman"/>
          <w:szCs w:val="26"/>
        </w:rPr>
        <w:t xml:space="preserve"> опасных </w:t>
      </w:r>
      <w:proofErr w:type="spellStart"/>
      <w:r w:rsidRPr="00AD2C8A">
        <w:rPr>
          <w:rFonts w:eastAsia="Times New Roman" w:cs="Times New Roman"/>
          <w:szCs w:val="26"/>
        </w:rPr>
        <w:t>метеоявлениях</w:t>
      </w:r>
      <w:proofErr w:type="spellEnd"/>
      <w:r w:rsidRPr="00AD2C8A">
        <w:rPr>
          <w:rFonts w:eastAsia="Times New Roman" w:cs="Times New Roman"/>
          <w:szCs w:val="26"/>
        </w:rPr>
        <w:t xml:space="preserve"> (сильная жара)</w:t>
      </w:r>
    </w:p>
    <w:p w:rsidR="00CB2F6A" w:rsidRPr="00AD2C8A" w:rsidRDefault="00CB2F6A" w:rsidP="00CB2F6A">
      <w:pPr>
        <w:shd w:val="clear" w:color="auto" w:fill="FFFFFF"/>
        <w:ind w:right="5"/>
        <w:rPr>
          <w:rFonts w:cs="Times New Roman"/>
          <w:szCs w:val="26"/>
        </w:rPr>
      </w:pPr>
      <w:r w:rsidRPr="00AD2C8A">
        <w:rPr>
          <w:rFonts w:eastAsia="Times New Roman" w:cs="Times New Roman"/>
          <w:szCs w:val="26"/>
        </w:rPr>
        <w:t xml:space="preserve">Внимание всем! По прогнозу </w:t>
      </w:r>
      <w:proofErr w:type="spellStart"/>
      <w:r w:rsidRPr="00AD2C8A">
        <w:rPr>
          <w:rFonts w:eastAsia="Times New Roman" w:cs="Times New Roman"/>
          <w:szCs w:val="26"/>
        </w:rPr>
        <w:t>гидрометцентра</w:t>
      </w:r>
      <w:proofErr w:type="spellEnd"/>
      <w:r w:rsidRPr="00AD2C8A">
        <w:rPr>
          <w:rFonts w:eastAsia="Times New Roman" w:cs="Times New Roman"/>
          <w:szCs w:val="26"/>
        </w:rPr>
        <w:t xml:space="preserve">: сегодня на территории  </w:t>
      </w:r>
      <w:r>
        <w:rPr>
          <w:rFonts w:eastAsia="Times New Roman" w:cs="Times New Roman"/>
          <w:szCs w:val="26"/>
        </w:rPr>
        <w:t xml:space="preserve"> город Сорск</w:t>
      </w:r>
      <w:r w:rsidRPr="00AD2C8A">
        <w:rPr>
          <w:rFonts w:eastAsia="Times New Roman" w:cs="Times New Roman"/>
          <w:szCs w:val="26"/>
        </w:rPr>
        <w:t xml:space="preserve"> ожидается сильная жара, температура +35° и выше. Соблюдайте меры безопасности.</w:t>
      </w:r>
    </w:p>
    <w:p w:rsidR="00CB2F6A" w:rsidRPr="00AD2C8A" w:rsidRDefault="00CB2F6A" w:rsidP="00CB2F6A">
      <w:pPr>
        <w:shd w:val="clear" w:color="auto" w:fill="FFFFFF"/>
        <w:rPr>
          <w:rFonts w:cs="Times New Roman"/>
          <w:szCs w:val="26"/>
        </w:rPr>
      </w:pPr>
      <w:r w:rsidRPr="00AD2C8A">
        <w:rPr>
          <w:rFonts w:eastAsia="Times New Roman" w:cs="Times New Roman"/>
          <w:szCs w:val="26"/>
        </w:rPr>
        <w:t>Единый номер вызова экстренных служб 112, пожарно-спасательной службы 101.</w:t>
      </w:r>
    </w:p>
    <w:p w:rsidR="00CB2F6A" w:rsidRPr="00AD2C8A" w:rsidRDefault="00CB2F6A" w:rsidP="00CB2F6A">
      <w:pPr>
        <w:shd w:val="clear" w:color="auto" w:fill="FFFFFF"/>
        <w:rPr>
          <w:rFonts w:cs="Times New Roman"/>
          <w:szCs w:val="26"/>
        </w:rPr>
      </w:pPr>
    </w:p>
    <w:p w:rsidR="00CB2F6A" w:rsidRPr="00AD2C8A" w:rsidRDefault="00CB2F6A" w:rsidP="00CB2F6A">
      <w:pPr>
        <w:shd w:val="clear" w:color="auto" w:fill="FFFFFF"/>
        <w:rPr>
          <w:rFonts w:cs="Times New Roman"/>
          <w:szCs w:val="26"/>
        </w:rPr>
      </w:pPr>
      <w:r w:rsidRPr="00AD2C8A">
        <w:rPr>
          <w:rFonts w:cs="Times New Roman"/>
          <w:szCs w:val="26"/>
        </w:rPr>
        <w:t xml:space="preserve">№ 14. </w:t>
      </w:r>
      <w:r w:rsidRPr="00AD2C8A">
        <w:rPr>
          <w:rFonts w:eastAsia="Times New Roman" w:cs="Times New Roman"/>
          <w:szCs w:val="26"/>
        </w:rPr>
        <w:t xml:space="preserve">Сигнал о </w:t>
      </w:r>
      <w:proofErr w:type="gramStart"/>
      <w:r w:rsidRPr="00AD2C8A">
        <w:rPr>
          <w:rFonts w:eastAsia="Times New Roman" w:cs="Times New Roman"/>
          <w:szCs w:val="26"/>
        </w:rPr>
        <w:t>прогнозируемых</w:t>
      </w:r>
      <w:proofErr w:type="gramEnd"/>
      <w:r w:rsidRPr="00AD2C8A">
        <w:rPr>
          <w:rFonts w:eastAsia="Times New Roman" w:cs="Times New Roman"/>
          <w:szCs w:val="26"/>
        </w:rPr>
        <w:t xml:space="preserve"> опасных </w:t>
      </w:r>
      <w:proofErr w:type="spellStart"/>
      <w:r w:rsidRPr="00AD2C8A">
        <w:rPr>
          <w:rFonts w:eastAsia="Times New Roman" w:cs="Times New Roman"/>
          <w:szCs w:val="26"/>
        </w:rPr>
        <w:t>метеоявлениях</w:t>
      </w:r>
      <w:proofErr w:type="spellEnd"/>
      <w:r w:rsidRPr="00AD2C8A">
        <w:rPr>
          <w:rFonts w:eastAsia="Times New Roman" w:cs="Times New Roman"/>
          <w:szCs w:val="26"/>
        </w:rPr>
        <w:t xml:space="preserve"> (сильный мороз)</w:t>
      </w:r>
    </w:p>
    <w:p w:rsidR="00CB2F6A" w:rsidRPr="00AD2C8A" w:rsidRDefault="00CB2F6A" w:rsidP="00CB2F6A">
      <w:pPr>
        <w:shd w:val="clear" w:color="auto" w:fill="FFFFFF"/>
        <w:ind w:right="10"/>
        <w:rPr>
          <w:rFonts w:cs="Times New Roman"/>
          <w:szCs w:val="26"/>
        </w:rPr>
      </w:pPr>
      <w:r w:rsidRPr="00AD2C8A">
        <w:rPr>
          <w:rFonts w:eastAsia="Times New Roman" w:cs="Times New Roman"/>
          <w:szCs w:val="26"/>
        </w:rPr>
        <w:t xml:space="preserve">Внимание всем! По прогнозу </w:t>
      </w:r>
      <w:proofErr w:type="spellStart"/>
      <w:r w:rsidRPr="00AD2C8A">
        <w:rPr>
          <w:rFonts w:eastAsia="Times New Roman" w:cs="Times New Roman"/>
          <w:szCs w:val="26"/>
        </w:rPr>
        <w:t>гидрометцентра</w:t>
      </w:r>
      <w:proofErr w:type="spellEnd"/>
      <w:r w:rsidRPr="00AD2C8A">
        <w:rPr>
          <w:rFonts w:eastAsia="Times New Roman" w:cs="Times New Roman"/>
          <w:szCs w:val="26"/>
        </w:rPr>
        <w:t xml:space="preserve">: сегодня на территории  </w:t>
      </w:r>
      <w:r>
        <w:rPr>
          <w:rFonts w:eastAsia="Times New Roman" w:cs="Times New Roman"/>
          <w:szCs w:val="26"/>
        </w:rPr>
        <w:t xml:space="preserve"> город Сорск</w:t>
      </w:r>
      <w:r w:rsidRPr="00AD2C8A">
        <w:rPr>
          <w:rFonts w:eastAsia="Times New Roman" w:cs="Times New Roman"/>
          <w:szCs w:val="26"/>
        </w:rPr>
        <w:t xml:space="preserve"> ожидается сильный мороз, понижение температуры воздуха до -45 и ниже градусов.</w:t>
      </w:r>
    </w:p>
    <w:p w:rsidR="00CB2F6A" w:rsidRPr="00AD2C8A" w:rsidRDefault="00CB2F6A" w:rsidP="00CB2F6A">
      <w:pPr>
        <w:shd w:val="clear" w:color="auto" w:fill="FFFFFF"/>
        <w:rPr>
          <w:rFonts w:cs="Times New Roman"/>
          <w:szCs w:val="26"/>
        </w:rPr>
      </w:pPr>
      <w:r w:rsidRPr="00AD2C8A">
        <w:rPr>
          <w:rFonts w:eastAsia="Times New Roman" w:cs="Times New Roman"/>
          <w:spacing w:val="-1"/>
          <w:szCs w:val="26"/>
        </w:rPr>
        <w:t>Соблюдайте меры безопасности.</w:t>
      </w:r>
    </w:p>
    <w:p w:rsidR="00CB2F6A" w:rsidRPr="00AD2C8A" w:rsidRDefault="00CB2F6A" w:rsidP="00CB2F6A">
      <w:pPr>
        <w:shd w:val="clear" w:color="auto" w:fill="FFFFFF"/>
        <w:rPr>
          <w:rFonts w:cs="Times New Roman"/>
          <w:szCs w:val="26"/>
        </w:rPr>
      </w:pPr>
      <w:r w:rsidRPr="00AD2C8A">
        <w:rPr>
          <w:rFonts w:eastAsia="Times New Roman" w:cs="Times New Roman"/>
          <w:szCs w:val="26"/>
        </w:rPr>
        <w:t>Единый номер вызова экстренных служб 112, пожарно-спасательной службы 101.</w:t>
      </w:r>
    </w:p>
    <w:p w:rsidR="00CB2F6A" w:rsidRPr="00AD2C8A" w:rsidRDefault="00CB2F6A" w:rsidP="00CB2F6A">
      <w:pPr>
        <w:shd w:val="clear" w:color="auto" w:fill="FFFFFF"/>
        <w:ind w:right="5"/>
        <w:rPr>
          <w:rFonts w:cs="Times New Roman"/>
          <w:szCs w:val="26"/>
        </w:rPr>
      </w:pPr>
    </w:p>
    <w:p w:rsidR="00CB2F6A" w:rsidRPr="00AD2C8A" w:rsidRDefault="00CB2F6A" w:rsidP="00CB2F6A">
      <w:pPr>
        <w:shd w:val="clear" w:color="auto" w:fill="FFFFFF"/>
        <w:ind w:right="5"/>
        <w:rPr>
          <w:rFonts w:cs="Times New Roman"/>
          <w:szCs w:val="26"/>
        </w:rPr>
      </w:pPr>
      <w:r w:rsidRPr="00AD2C8A">
        <w:rPr>
          <w:rFonts w:cs="Times New Roman"/>
          <w:szCs w:val="26"/>
        </w:rPr>
        <w:t xml:space="preserve">№ 15 </w:t>
      </w:r>
      <w:r w:rsidRPr="00AD2C8A">
        <w:rPr>
          <w:rFonts w:eastAsia="Times New Roman" w:cs="Times New Roman"/>
          <w:szCs w:val="26"/>
        </w:rPr>
        <w:t xml:space="preserve">Сигнал </w:t>
      </w:r>
      <w:proofErr w:type="gramStart"/>
      <w:r w:rsidRPr="00AD2C8A">
        <w:rPr>
          <w:rFonts w:eastAsia="Times New Roman" w:cs="Times New Roman"/>
          <w:szCs w:val="26"/>
        </w:rPr>
        <w:t>о</w:t>
      </w:r>
      <w:proofErr w:type="gramEnd"/>
      <w:r w:rsidRPr="00AD2C8A">
        <w:rPr>
          <w:rFonts w:eastAsia="Times New Roman" w:cs="Times New Roman"/>
          <w:szCs w:val="26"/>
        </w:rPr>
        <w:t xml:space="preserve"> </w:t>
      </w:r>
      <w:proofErr w:type="gramStart"/>
      <w:r w:rsidRPr="00AD2C8A">
        <w:rPr>
          <w:rFonts w:eastAsia="Times New Roman" w:cs="Times New Roman"/>
          <w:szCs w:val="26"/>
        </w:rPr>
        <w:t>прогнозируемых</w:t>
      </w:r>
      <w:proofErr w:type="gramEnd"/>
      <w:r w:rsidRPr="00AD2C8A">
        <w:rPr>
          <w:rFonts w:eastAsia="Times New Roman" w:cs="Times New Roman"/>
          <w:szCs w:val="26"/>
        </w:rPr>
        <w:t xml:space="preserve"> опасных </w:t>
      </w:r>
      <w:proofErr w:type="spellStart"/>
      <w:r w:rsidRPr="00AD2C8A">
        <w:rPr>
          <w:rFonts w:eastAsia="Times New Roman" w:cs="Times New Roman"/>
          <w:szCs w:val="26"/>
        </w:rPr>
        <w:t>метеоявлениях</w:t>
      </w:r>
      <w:proofErr w:type="spellEnd"/>
      <w:r w:rsidRPr="00AD2C8A">
        <w:rPr>
          <w:rFonts w:eastAsia="Times New Roman" w:cs="Times New Roman"/>
          <w:szCs w:val="26"/>
        </w:rPr>
        <w:t xml:space="preserve"> (о значительном повышении дневных температур воздуха, усилении ветра в пожароопасный период, установлении высокой и чрезвычайной пожарной опасности)</w:t>
      </w:r>
    </w:p>
    <w:p w:rsidR="00CB2F6A" w:rsidRPr="00AD2C8A" w:rsidRDefault="00CB2F6A" w:rsidP="00CB2F6A">
      <w:pPr>
        <w:shd w:val="clear" w:color="auto" w:fill="FFFFFF"/>
        <w:rPr>
          <w:rFonts w:cs="Times New Roman"/>
          <w:szCs w:val="26"/>
        </w:rPr>
      </w:pPr>
      <w:r w:rsidRPr="00AD2C8A">
        <w:rPr>
          <w:rFonts w:eastAsia="Times New Roman" w:cs="Times New Roman"/>
          <w:szCs w:val="26"/>
        </w:rPr>
        <w:t>Внимание всем! В связи со значительным повышением дневных температур, усилением ветра и установлением высокой и чрезвычайной пожарной опасности ухудшилась пожарная обстановка на территории республики.</w:t>
      </w:r>
    </w:p>
    <w:p w:rsidR="00CB2F6A" w:rsidRPr="00AD2C8A" w:rsidRDefault="00CB2F6A" w:rsidP="00CB2F6A">
      <w:pPr>
        <w:shd w:val="clear" w:color="auto" w:fill="FFFFFF"/>
        <w:ind w:right="5"/>
        <w:rPr>
          <w:rFonts w:cs="Times New Roman"/>
          <w:szCs w:val="26"/>
        </w:rPr>
      </w:pPr>
      <w:r w:rsidRPr="00AD2C8A">
        <w:rPr>
          <w:rFonts w:eastAsia="Times New Roman" w:cs="Times New Roman"/>
          <w:szCs w:val="26"/>
        </w:rPr>
        <w:t xml:space="preserve">Напоминаем, что на территории </w:t>
      </w:r>
      <w:r>
        <w:rPr>
          <w:rFonts w:eastAsia="Times New Roman" w:cs="Times New Roman"/>
          <w:szCs w:val="26"/>
        </w:rPr>
        <w:t xml:space="preserve"> город Со</w:t>
      </w:r>
      <w:proofErr w:type="gramStart"/>
      <w:r>
        <w:rPr>
          <w:rFonts w:eastAsia="Times New Roman" w:cs="Times New Roman"/>
          <w:szCs w:val="26"/>
        </w:rPr>
        <w:t>рск</w:t>
      </w:r>
      <w:r w:rsidRPr="00AD2C8A">
        <w:rPr>
          <w:rFonts w:eastAsia="Times New Roman" w:cs="Times New Roman"/>
          <w:szCs w:val="26"/>
        </w:rPr>
        <w:t xml:space="preserve"> вв</w:t>
      </w:r>
      <w:proofErr w:type="gramEnd"/>
      <w:r w:rsidRPr="00AD2C8A">
        <w:rPr>
          <w:rFonts w:eastAsia="Times New Roman" w:cs="Times New Roman"/>
          <w:szCs w:val="26"/>
        </w:rPr>
        <w:t>еден особый противопожарный режим, в период которого категорически запрещено проводить любые огневые работы и использовать открытый огонь в лесу и лесной зоне, на садовых участках и во дворах. В связи с ухудшением метеорологической обстановки уже возникали случаи угрозы перехода лесных и степных пожаров на населенные пункты. Соблюдайте правила пожарной безопасности. Будьте внимательны и осторожны.</w:t>
      </w:r>
    </w:p>
    <w:p w:rsidR="00CB2F6A" w:rsidRPr="00AD2C8A" w:rsidRDefault="00CB2F6A" w:rsidP="00CB2F6A">
      <w:pPr>
        <w:shd w:val="clear" w:color="auto" w:fill="FFFFFF"/>
        <w:rPr>
          <w:rFonts w:cs="Times New Roman"/>
          <w:szCs w:val="26"/>
        </w:rPr>
      </w:pPr>
      <w:r w:rsidRPr="00AD2C8A">
        <w:rPr>
          <w:rFonts w:eastAsia="Times New Roman" w:cs="Times New Roman"/>
          <w:szCs w:val="26"/>
        </w:rPr>
        <w:t>Единый номер вызова экстренных служб 112, пожарно-спасательной службы 101.</w:t>
      </w:r>
    </w:p>
    <w:p w:rsidR="00CB2F6A" w:rsidRPr="00AD2C8A" w:rsidRDefault="00CB2F6A" w:rsidP="00CB2F6A">
      <w:pPr>
        <w:shd w:val="clear" w:color="auto" w:fill="FFFFFF"/>
        <w:ind w:left="5" w:right="10"/>
        <w:rPr>
          <w:rFonts w:cs="Times New Roman"/>
          <w:szCs w:val="26"/>
        </w:rPr>
      </w:pPr>
    </w:p>
    <w:p w:rsidR="00CB2F6A" w:rsidRPr="00AD2C8A" w:rsidRDefault="00CB2F6A" w:rsidP="00CB2F6A">
      <w:pPr>
        <w:shd w:val="clear" w:color="auto" w:fill="FFFFFF"/>
        <w:ind w:left="5" w:right="10"/>
        <w:rPr>
          <w:rFonts w:cs="Times New Roman"/>
          <w:szCs w:val="26"/>
        </w:rPr>
      </w:pPr>
      <w:r w:rsidRPr="00AD2C8A">
        <w:rPr>
          <w:rFonts w:cs="Times New Roman"/>
          <w:szCs w:val="26"/>
        </w:rPr>
        <w:t xml:space="preserve">№ 16 </w:t>
      </w:r>
      <w:r w:rsidRPr="00AD2C8A">
        <w:rPr>
          <w:rFonts w:eastAsia="Times New Roman" w:cs="Times New Roman"/>
          <w:szCs w:val="26"/>
        </w:rPr>
        <w:t xml:space="preserve">Сигнал </w:t>
      </w:r>
      <w:proofErr w:type="gramStart"/>
      <w:r w:rsidRPr="00AD2C8A">
        <w:rPr>
          <w:rFonts w:eastAsia="Times New Roman" w:cs="Times New Roman"/>
          <w:szCs w:val="26"/>
        </w:rPr>
        <w:t>о</w:t>
      </w:r>
      <w:proofErr w:type="gramEnd"/>
      <w:r w:rsidRPr="00AD2C8A">
        <w:rPr>
          <w:rFonts w:eastAsia="Times New Roman" w:cs="Times New Roman"/>
          <w:szCs w:val="26"/>
        </w:rPr>
        <w:t xml:space="preserve"> </w:t>
      </w:r>
      <w:proofErr w:type="gramStart"/>
      <w:r w:rsidRPr="00AD2C8A">
        <w:rPr>
          <w:rFonts w:eastAsia="Times New Roman" w:cs="Times New Roman"/>
          <w:szCs w:val="26"/>
        </w:rPr>
        <w:t>прогнозируемых</w:t>
      </w:r>
      <w:proofErr w:type="gramEnd"/>
      <w:r w:rsidRPr="00AD2C8A">
        <w:rPr>
          <w:rFonts w:eastAsia="Times New Roman" w:cs="Times New Roman"/>
          <w:szCs w:val="26"/>
        </w:rPr>
        <w:t xml:space="preserve"> опасных </w:t>
      </w:r>
      <w:proofErr w:type="spellStart"/>
      <w:r w:rsidRPr="00AD2C8A">
        <w:rPr>
          <w:rFonts w:eastAsia="Times New Roman" w:cs="Times New Roman"/>
          <w:szCs w:val="26"/>
        </w:rPr>
        <w:t>метеоявлениях</w:t>
      </w:r>
      <w:proofErr w:type="spellEnd"/>
      <w:r w:rsidRPr="00AD2C8A">
        <w:rPr>
          <w:rFonts w:eastAsia="Times New Roman" w:cs="Times New Roman"/>
          <w:szCs w:val="26"/>
        </w:rPr>
        <w:t xml:space="preserve"> (о значительном повышении дневных температур воздуха, очень сильном ветре в пожароопасный период, установлении чрезвычайной пожарной опасности)</w:t>
      </w:r>
    </w:p>
    <w:p w:rsidR="00CB2F6A" w:rsidRPr="00AD2C8A" w:rsidRDefault="00CB2F6A" w:rsidP="00CB2F6A">
      <w:pPr>
        <w:shd w:val="clear" w:color="auto" w:fill="FFFFFF"/>
        <w:ind w:left="5"/>
        <w:rPr>
          <w:rFonts w:cs="Times New Roman"/>
          <w:szCs w:val="26"/>
        </w:rPr>
      </w:pPr>
      <w:r w:rsidRPr="00AD2C8A">
        <w:rPr>
          <w:rFonts w:eastAsia="Times New Roman" w:cs="Times New Roman"/>
          <w:szCs w:val="26"/>
        </w:rPr>
        <w:t>Внимание всем! В связи со значительным повышением дневных температур, очень сильным ветром и установлением чрезвычайной пожарной опасности ухудшилась пожарная обстановка на территории республики.</w:t>
      </w:r>
    </w:p>
    <w:p w:rsidR="00CB2F6A" w:rsidRPr="00AD2C8A" w:rsidRDefault="00CB2F6A" w:rsidP="00CB2F6A">
      <w:pPr>
        <w:shd w:val="clear" w:color="auto" w:fill="FFFFFF"/>
        <w:ind w:left="5" w:right="5"/>
        <w:rPr>
          <w:rFonts w:cs="Times New Roman"/>
          <w:szCs w:val="26"/>
        </w:rPr>
      </w:pPr>
      <w:r w:rsidRPr="00AD2C8A">
        <w:rPr>
          <w:rFonts w:eastAsia="Times New Roman" w:cs="Times New Roman"/>
          <w:spacing w:val="-1"/>
          <w:szCs w:val="26"/>
        </w:rPr>
        <w:t xml:space="preserve">В связи с ухудшением метеорологической обстановки уже возникали случаи угрозы перехода </w:t>
      </w:r>
      <w:r w:rsidRPr="00AD2C8A">
        <w:rPr>
          <w:rFonts w:eastAsia="Times New Roman" w:cs="Times New Roman"/>
          <w:szCs w:val="26"/>
        </w:rPr>
        <w:t>лесных и степных пожаров на населенные пункты. Соблюдайте правила пожарной безопасности. Будьте внимательны и осторожны.</w:t>
      </w:r>
    </w:p>
    <w:p w:rsidR="00CB2F6A" w:rsidRPr="00AD2C8A" w:rsidRDefault="00CB2F6A" w:rsidP="00CB2F6A">
      <w:pPr>
        <w:shd w:val="clear" w:color="auto" w:fill="FFFFFF"/>
        <w:ind w:left="5"/>
        <w:rPr>
          <w:rFonts w:cs="Times New Roman"/>
          <w:szCs w:val="26"/>
        </w:rPr>
      </w:pPr>
      <w:r w:rsidRPr="00AD2C8A">
        <w:rPr>
          <w:rFonts w:eastAsia="Times New Roman" w:cs="Times New Roman"/>
          <w:szCs w:val="26"/>
        </w:rPr>
        <w:t>Единый номер вызова экстренных служб 112, пожарно-спасательной службы 101.</w:t>
      </w:r>
    </w:p>
    <w:p w:rsidR="00CB2F6A" w:rsidRPr="00AB4EAE" w:rsidRDefault="00CB2F6A" w:rsidP="00CB2F6A">
      <w:pPr>
        <w:shd w:val="clear" w:color="auto" w:fill="FFFFFF"/>
        <w:ind w:right="4"/>
        <w:jc w:val="center"/>
        <w:rPr>
          <w:rFonts w:eastAsia="Times New Roman" w:cs="Times New Roman"/>
          <w:spacing w:val="-2"/>
          <w:szCs w:val="26"/>
        </w:rPr>
      </w:pPr>
    </w:p>
    <w:p w:rsidR="00CB2F6A" w:rsidRDefault="00CB2F6A" w:rsidP="00CB2F6A">
      <w:pPr>
        <w:shd w:val="clear" w:color="auto" w:fill="FFFFFF"/>
        <w:ind w:right="4"/>
        <w:jc w:val="center"/>
        <w:rPr>
          <w:rFonts w:eastAsia="Times New Roman" w:cs="Times New Roman"/>
          <w:b/>
          <w:spacing w:val="-2"/>
          <w:szCs w:val="26"/>
        </w:rPr>
      </w:pPr>
    </w:p>
    <w:p w:rsidR="00CB2F6A" w:rsidRDefault="00CB2F6A" w:rsidP="00CB2F6A">
      <w:pPr>
        <w:shd w:val="clear" w:color="auto" w:fill="FFFFFF"/>
        <w:ind w:right="4"/>
        <w:jc w:val="center"/>
        <w:rPr>
          <w:rFonts w:eastAsia="Times New Roman" w:cs="Times New Roman"/>
          <w:b/>
          <w:spacing w:val="-2"/>
          <w:szCs w:val="26"/>
        </w:rPr>
      </w:pPr>
    </w:p>
    <w:p w:rsidR="00CB2F6A" w:rsidRPr="00AB4EAE" w:rsidRDefault="00CB2F6A" w:rsidP="00CB2F6A">
      <w:pPr>
        <w:shd w:val="clear" w:color="auto" w:fill="FFFFFF"/>
        <w:ind w:right="4"/>
        <w:jc w:val="center"/>
        <w:rPr>
          <w:rFonts w:eastAsia="Times New Roman" w:cs="Times New Roman"/>
          <w:b/>
          <w:szCs w:val="26"/>
        </w:rPr>
      </w:pPr>
      <w:r w:rsidRPr="00AB4EAE">
        <w:rPr>
          <w:rFonts w:eastAsia="Times New Roman" w:cs="Times New Roman"/>
          <w:b/>
          <w:spacing w:val="-2"/>
          <w:szCs w:val="26"/>
        </w:rPr>
        <w:t xml:space="preserve">Сигналы об угрозе или возникновении </w:t>
      </w:r>
      <w:r w:rsidRPr="00AB4EAE">
        <w:rPr>
          <w:rFonts w:eastAsia="Times New Roman" w:cs="Times New Roman"/>
          <w:b/>
          <w:szCs w:val="26"/>
        </w:rPr>
        <w:t>чрезвычайных ситуаций</w:t>
      </w:r>
    </w:p>
    <w:p w:rsidR="00CB2F6A" w:rsidRPr="00AB4EAE" w:rsidRDefault="00CB2F6A" w:rsidP="00CB2F6A">
      <w:pPr>
        <w:shd w:val="clear" w:color="auto" w:fill="FFFFFF"/>
        <w:ind w:right="4"/>
        <w:jc w:val="center"/>
        <w:rPr>
          <w:rFonts w:cs="Times New Roman"/>
          <w:szCs w:val="26"/>
        </w:rPr>
      </w:pPr>
    </w:p>
    <w:p w:rsidR="00CB2F6A" w:rsidRPr="00AB4EAE" w:rsidRDefault="00CB2F6A" w:rsidP="00CB2F6A">
      <w:pPr>
        <w:shd w:val="clear" w:color="auto" w:fill="FFFFFF"/>
        <w:ind w:left="10" w:right="14"/>
        <w:rPr>
          <w:rFonts w:cs="Times New Roman"/>
          <w:szCs w:val="26"/>
        </w:rPr>
      </w:pPr>
      <w:r w:rsidRPr="00AB4EAE">
        <w:rPr>
          <w:rFonts w:cs="Times New Roman"/>
          <w:szCs w:val="26"/>
        </w:rPr>
        <w:t xml:space="preserve">№ 17 </w:t>
      </w:r>
      <w:r w:rsidRPr="00AB4EAE">
        <w:rPr>
          <w:rFonts w:eastAsia="Times New Roman" w:cs="Times New Roman"/>
          <w:szCs w:val="26"/>
        </w:rPr>
        <w:t xml:space="preserve">Сигнал по предупреждению распространения новой </w:t>
      </w:r>
      <w:proofErr w:type="spellStart"/>
      <w:r w:rsidRPr="00AB4EAE">
        <w:rPr>
          <w:rFonts w:eastAsia="Times New Roman" w:cs="Times New Roman"/>
          <w:szCs w:val="26"/>
        </w:rPr>
        <w:t>коронавирусной</w:t>
      </w:r>
      <w:proofErr w:type="spellEnd"/>
      <w:r w:rsidRPr="00AB4EAE">
        <w:rPr>
          <w:rFonts w:eastAsia="Times New Roman" w:cs="Times New Roman"/>
          <w:szCs w:val="26"/>
        </w:rPr>
        <w:t xml:space="preserve"> инфекции (</w:t>
      </w:r>
      <w:r w:rsidRPr="00AB4EAE">
        <w:rPr>
          <w:rFonts w:eastAsia="Times New Roman" w:cs="Times New Roman"/>
          <w:szCs w:val="26"/>
          <w:lang w:val="en-US"/>
        </w:rPr>
        <w:t>COVTO</w:t>
      </w:r>
      <w:r w:rsidRPr="00AB4EAE">
        <w:rPr>
          <w:rFonts w:eastAsia="Times New Roman" w:cs="Times New Roman"/>
          <w:szCs w:val="26"/>
        </w:rPr>
        <w:t>-19)</w:t>
      </w:r>
    </w:p>
    <w:p w:rsidR="00CB2F6A" w:rsidRPr="00AB4EAE" w:rsidRDefault="00CB2F6A" w:rsidP="00CB2F6A">
      <w:pPr>
        <w:shd w:val="clear" w:color="auto" w:fill="FFFFFF"/>
        <w:ind w:left="10" w:right="10"/>
        <w:rPr>
          <w:rFonts w:cs="Times New Roman"/>
          <w:szCs w:val="26"/>
        </w:rPr>
      </w:pPr>
      <w:r w:rsidRPr="00AB4EAE">
        <w:rPr>
          <w:rFonts w:eastAsia="Times New Roman" w:cs="Times New Roman"/>
          <w:spacing w:val="-1"/>
          <w:szCs w:val="26"/>
        </w:rPr>
        <w:t xml:space="preserve">Внимание всем! В целях предупреждения распространения новой </w:t>
      </w:r>
      <w:proofErr w:type="spellStart"/>
      <w:r w:rsidRPr="00AB4EAE">
        <w:rPr>
          <w:rFonts w:eastAsia="Times New Roman" w:cs="Times New Roman"/>
          <w:spacing w:val="-1"/>
          <w:szCs w:val="26"/>
        </w:rPr>
        <w:t>коронавирусной</w:t>
      </w:r>
      <w:proofErr w:type="spellEnd"/>
      <w:r w:rsidRPr="00AB4EAE">
        <w:rPr>
          <w:rFonts w:eastAsia="Times New Roman" w:cs="Times New Roman"/>
          <w:spacing w:val="-1"/>
          <w:szCs w:val="26"/>
        </w:rPr>
        <w:t xml:space="preserve"> инфекции </w:t>
      </w:r>
      <w:r w:rsidRPr="00AB4EAE">
        <w:rPr>
          <w:rFonts w:eastAsia="Times New Roman" w:cs="Times New Roman"/>
          <w:szCs w:val="26"/>
        </w:rPr>
        <w:t>(</w:t>
      </w:r>
      <w:r w:rsidRPr="00AB4EAE">
        <w:rPr>
          <w:rFonts w:eastAsia="Times New Roman" w:cs="Times New Roman"/>
          <w:szCs w:val="26"/>
          <w:lang w:val="en-US"/>
        </w:rPr>
        <w:t>COVID</w:t>
      </w:r>
      <w:r w:rsidRPr="00AB4EAE">
        <w:rPr>
          <w:rFonts w:eastAsia="Times New Roman" w:cs="Times New Roman"/>
          <w:szCs w:val="26"/>
        </w:rPr>
        <w:t xml:space="preserve">-19) действует режим повышенной готовности. Для сохранения вашего здоровья и здоровья ваших близких призываем вас оставаться дома и соблюдать режим самоизоляции. Максимально ограничьте контакты и пользование общественным транспортом. Избегайте </w:t>
      </w:r>
      <w:r w:rsidRPr="00AB4EAE">
        <w:rPr>
          <w:rFonts w:eastAsia="Times New Roman" w:cs="Times New Roman"/>
          <w:spacing w:val="-1"/>
          <w:szCs w:val="26"/>
        </w:rPr>
        <w:t xml:space="preserve">нахождения в местах массового пребывания людей. Соблюдайте социальную дистанцию не менее </w:t>
      </w:r>
      <w:r w:rsidRPr="00AB4EAE">
        <w:rPr>
          <w:rFonts w:eastAsia="Times New Roman" w:cs="Times New Roman"/>
          <w:szCs w:val="26"/>
        </w:rPr>
        <w:t>1,5 метра. Используйте медицинские маски и респираторы при выходе из дома. Соблюдайте личную гигиену, регулярно проводите дезинфекцию и проветривание места вашего пребывания. При первых признаках недомогания вызывайте врача на дом. Не занимайтесь самолечением. Своевременно начатое лечение способствует скорейшему выздоровлению.</w:t>
      </w:r>
    </w:p>
    <w:p w:rsidR="00CB2F6A" w:rsidRPr="00AB4EAE" w:rsidRDefault="00CB2F6A" w:rsidP="00CB2F6A">
      <w:pPr>
        <w:shd w:val="clear" w:color="auto" w:fill="FFFFFF"/>
        <w:ind w:left="10"/>
        <w:rPr>
          <w:rFonts w:cs="Times New Roman"/>
          <w:szCs w:val="26"/>
        </w:rPr>
      </w:pPr>
      <w:r w:rsidRPr="00AB4EAE">
        <w:rPr>
          <w:rFonts w:eastAsia="Times New Roman" w:cs="Times New Roman"/>
          <w:szCs w:val="26"/>
        </w:rPr>
        <w:t>Единые номера вызова экстренных служб 03, 103, 122.</w:t>
      </w:r>
    </w:p>
    <w:p w:rsidR="00CB2F6A" w:rsidRPr="00AD2C8A" w:rsidRDefault="00CB2F6A" w:rsidP="00CB2F6A">
      <w:pPr>
        <w:shd w:val="clear" w:color="auto" w:fill="FFFFFF"/>
        <w:rPr>
          <w:rFonts w:cs="Times New Roman"/>
          <w:szCs w:val="26"/>
        </w:rPr>
      </w:pPr>
      <w:r w:rsidRPr="00AD2C8A">
        <w:rPr>
          <w:rFonts w:cs="Times New Roman"/>
          <w:szCs w:val="26"/>
        </w:rPr>
        <w:t xml:space="preserve">№ 18 </w:t>
      </w:r>
      <w:r w:rsidRPr="00AD2C8A">
        <w:rPr>
          <w:rFonts w:eastAsia="Times New Roman" w:cs="Times New Roman"/>
          <w:szCs w:val="26"/>
        </w:rPr>
        <w:t>Сигнал по угрозе перехода природных пожаров на населенные пункты</w:t>
      </w:r>
    </w:p>
    <w:p w:rsidR="00CB2F6A" w:rsidRPr="00AD2C8A" w:rsidRDefault="00CB2F6A" w:rsidP="00CB2F6A">
      <w:pPr>
        <w:shd w:val="clear" w:color="auto" w:fill="FFFFFF"/>
        <w:ind w:right="14"/>
        <w:rPr>
          <w:rFonts w:cs="Times New Roman"/>
          <w:szCs w:val="26"/>
        </w:rPr>
      </w:pPr>
      <w:r w:rsidRPr="00AD2C8A">
        <w:rPr>
          <w:rFonts w:eastAsia="Times New Roman" w:cs="Times New Roman"/>
          <w:spacing w:val="-1"/>
          <w:szCs w:val="26"/>
        </w:rPr>
        <w:t xml:space="preserve">Внимание всем! На территории </w:t>
      </w:r>
      <w:r>
        <w:rPr>
          <w:rFonts w:eastAsia="Times New Roman" w:cs="Times New Roman"/>
          <w:szCs w:val="26"/>
        </w:rPr>
        <w:t xml:space="preserve"> город Сорск</w:t>
      </w:r>
      <w:r w:rsidRPr="00AD2C8A">
        <w:rPr>
          <w:rFonts w:eastAsia="Times New Roman" w:cs="Times New Roman"/>
          <w:szCs w:val="26"/>
        </w:rPr>
        <w:t xml:space="preserve"> </w:t>
      </w:r>
      <w:r w:rsidRPr="00AD2C8A">
        <w:rPr>
          <w:rFonts w:eastAsia="Times New Roman" w:cs="Times New Roman"/>
          <w:spacing w:val="-1"/>
          <w:szCs w:val="26"/>
        </w:rPr>
        <w:t xml:space="preserve">существует угроза перехода природных </w:t>
      </w:r>
      <w:r w:rsidRPr="00AD2C8A">
        <w:rPr>
          <w:rFonts w:eastAsia="Times New Roman" w:cs="Times New Roman"/>
          <w:szCs w:val="26"/>
        </w:rPr>
        <w:t xml:space="preserve">пожаров на населенные пункты и жилые строения. В случае приближения пожара к вашему населенному пункту, приготовьтесь отключить в своих домах газ, электричество. Соберите личные документы, ценные вещи и будьте готовы к эвакуации в безопасную зону. Оповестите </w:t>
      </w:r>
      <w:r w:rsidRPr="00AD2C8A">
        <w:rPr>
          <w:rFonts w:eastAsia="Times New Roman" w:cs="Times New Roman"/>
          <w:spacing w:val="-1"/>
          <w:szCs w:val="26"/>
        </w:rPr>
        <w:t xml:space="preserve">соседей о полученной информации. Окажите помощь больным и престарелым людям. Сохраняйте </w:t>
      </w:r>
      <w:r w:rsidRPr="00AD2C8A">
        <w:rPr>
          <w:rFonts w:eastAsia="Times New Roman" w:cs="Times New Roman"/>
          <w:szCs w:val="26"/>
        </w:rPr>
        <w:t>спокойствие и следите за сообщениями властей.</w:t>
      </w:r>
    </w:p>
    <w:p w:rsidR="00CB2F6A" w:rsidRPr="00AD2C8A" w:rsidRDefault="00CB2F6A" w:rsidP="00CB2F6A">
      <w:pPr>
        <w:shd w:val="clear" w:color="auto" w:fill="FFFFFF"/>
        <w:rPr>
          <w:rFonts w:cs="Times New Roman"/>
          <w:szCs w:val="26"/>
        </w:rPr>
      </w:pPr>
      <w:r w:rsidRPr="00AD2C8A">
        <w:rPr>
          <w:rFonts w:eastAsia="Times New Roman" w:cs="Times New Roman"/>
          <w:szCs w:val="26"/>
        </w:rPr>
        <w:t>Единый номер вызова экстренных служб 112, пожарно-спасательной службы 101.</w:t>
      </w:r>
    </w:p>
    <w:p w:rsidR="00CB2F6A" w:rsidRPr="00AD2C8A" w:rsidRDefault="00CB2F6A" w:rsidP="00CB2F6A">
      <w:pPr>
        <w:shd w:val="clear" w:color="auto" w:fill="FFFFFF"/>
        <w:rPr>
          <w:rFonts w:cs="Times New Roman"/>
          <w:szCs w:val="26"/>
        </w:rPr>
      </w:pPr>
      <w:r w:rsidRPr="00AD2C8A">
        <w:rPr>
          <w:rFonts w:cs="Times New Roman"/>
          <w:szCs w:val="26"/>
        </w:rPr>
        <w:t xml:space="preserve">№ 19 </w:t>
      </w:r>
      <w:r w:rsidRPr="00AD2C8A">
        <w:rPr>
          <w:rFonts w:eastAsia="Times New Roman" w:cs="Times New Roman"/>
          <w:szCs w:val="26"/>
        </w:rPr>
        <w:t>Сигнал по переходу природных пожаров на населенные пункты</w:t>
      </w:r>
    </w:p>
    <w:p w:rsidR="00CB2F6A" w:rsidRPr="00AD2C8A" w:rsidRDefault="00CB2F6A" w:rsidP="00CB2F6A">
      <w:pPr>
        <w:shd w:val="clear" w:color="auto" w:fill="FFFFFF"/>
        <w:ind w:right="14"/>
        <w:rPr>
          <w:rFonts w:cs="Times New Roman"/>
          <w:szCs w:val="26"/>
        </w:rPr>
      </w:pPr>
      <w:r w:rsidRPr="00AD2C8A">
        <w:rPr>
          <w:rFonts w:eastAsia="Times New Roman" w:cs="Times New Roman"/>
          <w:szCs w:val="26"/>
        </w:rPr>
        <w:t xml:space="preserve">Внимание всем! На территории </w:t>
      </w:r>
      <w:r>
        <w:rPr>
          <w:rFonts w:eastAsia="Times New Roman" w:cs="Times New Roman"/>
          <w:szCs w:val="26"/>
        </w:rPr>
        <w:t xml:space="preserve"> город Сорск</w:t>
      </w:r>
      <w:r w:rsidRPr="00AD2C8A">
        <w:rPr>
          <w:rFonts w:eastAsia="Times New Roman" w:cs="Times New Roman"/>
          <w:szCs w:val="26"/>
        </w:rPr>
        <w:t xml:space="preserve"> наблюдается переход природных пожаров на населенные пункты и жилые строения. Если огонь приближается к вашему дому, отключите в своем доме газ, электричество, закройте окна и двери. Возьмите личные документы, ценные вещи и направляйтесь в безопасную зону для дальнейшей эвакуации. Оповестите соседей </w:t>
      </w:r>
      <w:r w:rsidRPr="00AD2C8A">
        <w:rPr>
          <w:rFonts w:eastAsia="Times New Roman" w:cs="Times New Roman"/>
          <w:spacing w:val="-1"/>
          <w:szCs w:val="26"/>
        </w:rPr>
        <w:t xml:space="preserve">о полученной информации. Окажите помощь больным и престарелым людям. Будьте внимательны </w:t>
      </w:r>
      <w:r w:rsidRPr="00AD2C8A">
        <w:rPr>
          <w:rFonts w:eastAsia="Times New Roman" w:cs="Times New Roman"/>
          <w:szCs w:val="26"/>
        </w:rPr>
        <w:t>к официальным сообщениям властей.</w:t>
      </w:r>
    </w:p>
    <w:p w:rsidR="00CB2F6A" w:rsidRPr="00AD2C8A" w:rsidRDefault="00CB2F6A" w:rsidP="00CB2F6A">
      <w:pPr>
        <w:shd w:val="clear" w:color="auto" w:fill="FFFFFF"/>
        <w:rPr>
          <w:rFonts w:cs="Times New Roman"/>
          <w:szCs w:val="26"/>
        </w:rPr>
      </w:pPr>
      <w:r w:rsidRPr="00AD2C8A">
        <w:rPr>
          <w:rFonts w:eastAsia="Times New Roman" w:cs="Times New Roman"/>
          <w:szCs w:val="26"/>
        </w:rPr>
        <w:t>Единый номер вызова экстренных служб 112, пожарно-спасательной службы 101.</w:t>
      </w:r>
    </w:p>
    <w:p w:rsidR="00CB2F6A" w:rsidRPr="00AD2C8A" w:rsidRDefault="00CB2F6A" w:rsidP="00CB2F6A">
      <w:pPr>
        <w:shd w:val="clear" w:color="auto" w:fill="FFFFFF"/>
        <w:rPr>
          <w:rFonts w:cs="Times New Roman"/>
          <w:szCs w:val="26"/>
        </w:rPr>
      </w:pPr>
      <w:r w:rsidRPr="00AD2C8A">
        <w:rPr>
          <w:rFonts w:cs="Times New Roman"/>
          <w:szCs w:val="26"/>
        </w:rPr>
        <w:t xml:space="preserve">№ 20 </w:t>
      </w:r>
      <w:r w:rsidRPr="00AD2C8A">
        <w:rPr>
          <w:rFonts w:eastAsia="Times New Roman" w:cs="Times New Roman"/>
          <w:szCs w:val="26"/>
        </w:rPr>
        <w:t xml:space="preserve">Сигнал по </w:t>
      </w:r>
      <w:proofErr w:type="gramStart"/>
      <w:r w:rsidRPr="00AD2C8A">
        <w:rPr>
          <w:rFonts w:eastAsia="Times New Roman" w:cs="Times New Roman"/>
          <w:szCs w:val="26"/>
        </w:rPr>
        <w:t>незначительным</w:t>
      </w:r>
      <w:proofErr w:type="gramEnd"/>
      <w:r w:rsidRPr="00AD2C8A">
        <w:rPr>
          <w:rFonts w:eastAsia="Times New Roman" w:cs="Times New Roman"/>
          <w:szCs w:val="26"/>
        </w:rPr>
        <w:t xml:space="preserve"> </w:t>
      </w:r>
      <w:proofErr w:type="spellStart"/>
      <w:r w:rsidRPr="00AD2C8A">
        <w:rPr>
          <w:rFonts w:eastAsia="Times New Roman" w:cs="Times New Roman"/>
          <w:szCs w:val="26"/>
        </w:rPr>
        <w:t>сейсмособытиям</w:t>
      </w:r>
      <w:proofErr w:type="spellEnd"/>
      <w:r w:rsidRPr="00AD2C8A">
        <w:rPr>
          <w:rFonts w:eastAsia="Times New Roman" w:cs="Times New Roman"/>
          <w:szCs w:val="26"/>
        </w:rPr>
        <w:t>, без разрушений и пострадавших</w:t>
      </w:r>
    </w:p>
    <w:p w:rsidR="00CB2F6A" w:rsidRPr="00AD2C8A" w:rsidRDefault="00CB2F6A" w:rsidP="00CB2F6A">
      <w:pPr>
        <w:shd w:val="clear" w:color="auto" w:fill="FFFFFF"/>
        <w:ind w:right="5"/>
        <w:rPr>
          <w:rFonts w:cs="Times New Roman"/>
          <w:szCs w:val="26"/>
        </w:rPr>
      </w:pPr>
      <w:r w:rsidRPr="00AD2C8A">
        <w:rPr>
          <w:rFonts w:eastAsia="Times New Roman" w:cs="Times New Roman"/>
          <w:szCs w:val="26"/>
        </w:rPr>
        <w:t xml:space="preserve">Внимание всем! На территории </w:t>
      </w:r>
      <w:r>
        <w:rPr>
          <w:rFonts w:eastAsia="Times New Roman" w:cs="Times New Roman"/>
          <w:szCs w:val="26"/>
        </w:rPr>
        <w:t xml:space="preserve"> город Сорск</w:t>
      </w:r>
      <w:r w:rsidRPr="00AD2C8A">
        <w:rPr>
          <w:rFonts w:eastAsia="Times New Roman" w:cs="Times New Roman"/>
          <w:szCs w:val="26"/>
        </w:rPr>
        <w:t xml:space="preserve"> зарегистрировано </w:t>
      </w:r>
      <w:proofErr w:type="spellStart"/>
      <w:r w:rsidRPr="00AD2C8A">
        <w:rPr>
          <w:rFonts w:eastAsia="Times New Roman" w:cs="Times New Roman"/>
          <w:szCs w:val="26"/>
        </w:rPr>
        <w:t>сейсмособытие</w:t>
      </w:r>
      <w:proofErr w:type="spellEnd"/>
      <w:r w:rsidRPr="00AD2C8A">
        <w:rPr>
          <w:rFonts w:eastAsia="Times New Roman" w:cs="Times New Roman"/>
          <w:szCs w:val="26"/>
        </w:rPr>
        <w:t>. Жертв и разрушений нет, Саяно-Шушенская ГЭС работает в штатном режиме. Просим соблюдать спокойствие, оставаться на своих местах. В дальнейшем просим руководствоваться только официальной информацией, поступающей от органов власти.</w:t>
      </w:r>
    </w:p>
    <w:p w:rsidR="00CB2F6A" w:rsidRPr="00AD2C8A" w:rsidRDefault="00CB2F6A" w:rsidP="00CB2F6A">
      <w:pPr>
        <w:shd w:val="clear" w:color="auto" w:fill="FFFFFF"/>
        <w:rPr>
          <w:rFonts w:cs="Times New Roman"/>
          <w:szCs w:val="26"/>
        </w:rPr>
      </w:pPr>
      <w:r w:rsidRPr="00AD2C8A">
        <w:rPr>
          <w:rFonts w:eastAsia="Times New Roman" w:cs="Times New Roman"/>
          <w:szCs w:val="26"/>
        </w:rPr>
        <w:t>Единый номер вызова экстренных служб 112, пожарно-спасательной службы 101.</w:t>
      </w:r>
    </w:p>
    <w:p w:rsidR="00CB2F6A" w:rsidRPr="00AD2C8A" w:rsidRDefault="00CB2F6A" w:rsidP="00CB2F6A">
      <w:pPr>
        <w:shd w:val="clear" w:color="auto" w:fill="FFFFFF"/>
        <w:rPr>
          <w:rFonts w:cs="Times New Roman"/>
          <w:szCs w:val="26"/>
        </w:rPr>
      </w:pPr>
      <w:r w:rsidRPr="00AD2C8A">
        <w:rPr>
          <w:rFonts w:cs="Times New Roman"/>
          <w:szCs w:val="26"/>
        </w:rPr>
        <w:t xml:space="preserve">№ 21 </w:t>
      </w:r>
      <w:r w:rsidRPr="00AD2C8A">
        <w:rPr>
          <w:rFonts w:eastAsia="Times New Roman" w:cs="Times New Roman"/>
          <w:szCs w:val="26"/>
        </w:rPr>
        <w:t xml:space="preserve">Сигнал по </w:t>
      </w:r>
      <w:proofErr w:type="spellStart"/>
      <w:r w:rsidRPr="00AD2C8A">
        <w:rPr>
          <w:rFonts w:eastAsia="Times New Roman" w:cs="Times New Roman"/>
          <w:szCs w:val="26"/>
        </w:rPr>
        <w:t>сейсмособытиям</w:t>
      </w:r>
      <w:proofErr w:type="spellEnd"/>
      <w:r w:rsidRPr="00AD2C8A">
        <w:rPr>
          <w:rFonts w:eastAsia="Times New Roman" w:cs="Times New Roman"/>
          <w:szCs w:val="26"/>
        </w:rPr>
        <w:t xml:space="preserve"> с разрушениями и пострадавшими</w:t>
      </w:r>
    </w:p>
    <w:p w:rsidR="00CB2F6A" w:rsidRPr="00AD2C8A" w:rsidRDefault="00CB2F6A" w:rsidP="00CB2F6A">
      <w:pPr>
        <w:shd w:val="clear" w:color="auto" w:fill="FFFFFF"/>
        <w:rPr>
          <w:rFonts w:cs="Times New Roman"/>
          <w:szCs w:val="26"/>
        </w:rPr>
      </w:pPr>
      <w:r w:rsidRPr="00AD2C8A">
        <w:rPr>
          <w:rFonts w:eastAsia="Times New Roman" w:cs="Times New Roman"/>
          <w:szCs w:val="26"/>
        </w:rPr>
        <w:lastRenderedPageBreak/>
        <w:t xml:space="preserve">Внимание всем! Сохраняется угроза повторных подземных толчков. Расположитесь на </w:t>
      </w:r>
      <w:r w:rsidRPr="00AD2C8A">
        <w:rPr>
          <w:rFonts w:eastAsia="Times New Roman" w:cs="Times New Roman"/>
          <w:spacing w:val="-1"/>
          <w:szCs w:val="26"/>
        </w:rPr>
        <w:t xml:space="preserve">открытой местности в удалении от линий электропередач и высотных сооружений. Не подходите к </w:t>
      </w:r>
      <w:r w:rsidRPr="00AD2C8A">
        <w:rPr>
          <w:rFonts w:eastAsia="Times New Roman" w:cs="Times New Roman"/>
          <w:szCs w:val="26"/>
        </w:rPr>
        <w:t>зданиям и не входите внутрь. Окажите помощь пострадавшим. При обнаружении очагов возгорания, людей под завалами сообщите по телефону "112". Сохраняйте спокойствие и следите за сообщениями властей.</w:t>
      </w:r>
    </w:p>
    <w:p w:rsidR="00CB2F6A" w:rsidRPr="00AD2C8A" w:rsidRDefault="00CB2F6A" w:rsidP="00CB2F6A">
      <w:pPr>
        <w:shd w:val="clear" w:color="auto" w:fill="FFFFFF"/>
        <w:rPr>
          <w:rFonts w:cs="Times New Roman"/>
          <w:szCs w:val="26"/>
        </w:rPr>
      </w:pPr>
      <w:r w:rsidRPr="00AD2C8A">
        <w:rPr>
          <w:rFonts w:eastAsia="Times New Roman" w:cs="Times New Roman"/>
          <w:szCs w:val="26"/>
        </w:rPr>
        <w:t>Единый номер вызова экстренных служб 112, пожарно-спасательной службы 101.</w:t>
      </w:r>
    </w:p>
    <w:p w:rsidR="00CB2F6A" w:rsidRPr="00AD2C8A" w:rsidRDefault="00CB2F6A" w:rsidP="00CB2F6A">
      <w:pPr>
        <w:shd w:val="clear" w:color="auto" w:fill="FFFFFF"/>
        <w:ind w:left="538"/>
        <w:rPr>
          <w:rFonts w:cs="Times New Roman"/>
          <w:szCs w:val="26"/>
        </w:rPr>
      </w:pPr>
    </w:p>
    <w:p w:rsidR="00CB2F6A" w:rsidRPr="00AD2C8A" w:rsidRDefault="00CB2F6A" w:rsidP="00CB2F6A">
      <w:pPr>
        <w:shd w:val="clear" w:color="auto" w:fill="FFFFFF"/>
        <w:rPr>
          <w:rFonts w:cs="Times New Roman"/>
          <w:szCs w:val="26"/>
        </w:rPr>
      </w:pPr>
      <w:r w:rsidRPr="00AD2C8A">
        <w:rPr>
          <w:rFonts w:cs="Times New Roman"/>
          <w:szCs w:val="26"/>
        </w:rPr>
        <w:t xml:space="preserve">№ 22 </w:t>
      </w:r>
      <w:r w:rsidRPr="00AD2C8A">
        <w:rPr>
          <w:rFonts w:eastAsia="Times New Roman" w:cs="Times New Roman"/>
          <w:szCs w:val="26"/>
        </w:rPr>
        <w:t>Сигнал по угрозе затопления населенных пунктов</w:t>
      </w:r>
    </w:p>
    <w:p w:rsidR="00CB2F6A" w:rsidRPr="00AD2C8A" w:rsidRDefault="00CB2F6A" w:rsidP="00CB2F6A">
      <w:pPr>
        <w:shd w:val="clear" w:color="auto" w:fill="FFFFFF"/>
        <w:ind w:right="5"/>
        <w:rPr>
          <w:rFonts w:cs="Times New Roman"/>
          <w:szCs w:val="26"/>
        </w:rPr>
      </w:pPr>
      <w:r w:rsidRPr="00AD2C8A">
        <w:rPr>
          <w:rFonts w:eastAsia="Times New Roman" w:cs="Times New Roman"/>
          <w:szCs w:val="26"/>
        </w:rPr>
        <w:t xml:space="preserve">Внимание всем! На территории </w:t>
      </w:r>
      <w:r>
        <w:rPr>
          <w:rFonts w:eastAsia="Times New Roman" w:cs="Times New Roman"/>
          <w:szCs w:val="26"/>
        </w:rPr>
        <w:t xml:space="preserve"> город Сорск</w:t>
      </w:r>
      <w:r w:rsidRPr="00AD2C8A">
        <w:rPr>
          <w:rFonts w:eastAsia="Times New Roman" w:cs="Times New Roman"/>
          <w:szCs w:val="26"/>
        </w:rPr>
        <w:t xml:space="preserve"> наблюдается осложнение паводковой обстановки. Возможно затопление улиц и отдельных домов. Если вода приближается к вашему населенному пункту, подготовьте личные документы, вещи, продукты питания и запас воды, отключите газ, воду, электроэнергию и будьте готовыми к эвакуации в безопасную зону. Оповестите соседей о полученной информации. Окажите помощь больным и пожилым людям. Будьте внимательны к официальным сообщениям властей.</w:t>
      </w:r>
    </w:p>
    <w:p w:rsidR="00CB2F6A" w:rsidRPr="00AD2C8A" w:rsidRDefault="00CB2F6A" w:rsidP="00CB2F6A">
      <w:pPr>
        <w:shd w:val="clear" w:color="auto" w:fill="FFFFFF"/>
        <w:rPr>
          <w:rFonts w:cs="Times New Roman"/>
          <w:szCs w:val="26"/>
        </w:rPr>
      </w:pPr>
      <w:r w:rsidRPr="00AD2C8A">
        <w:rPr>
          <w:rFonts w:eastAsia="Times New Roman" w:cs="Times New Roman"/>
          <w:szCs w:val="26"/>
        </w:rPr>
        <w:t>Единый номер вызова экстренных служб 112, пожарно-спасательной службы 101.</w:t>
      </w:r>
    </w:p>
    <w:p w:rsidR="00CB2F6A" w:rsidRPr="00AD2C8A" w:rsidRDefault="00CB2F6A" w:rsidP="00CB2F6A">
      <w:pPr>
        <w:shd w:val="clear" w:color="auto" w:fill="FFFFFF"/>
        <w:rPr>
          <w:rFonts w:cs="Times New Roman"/>
          <w:szCs w:val="26"/>
        </w:rPr>
      </w:pPr>
    </w:p>
    <w:p w:rsidR="00CB2F6A" w:rsidRPr="00AD2C8A" w:rsidRDefault="00CB2F6A" w:rsidP="00CB2F6A">
      <w:pPr>
        <w:shd w:val="clear" w:color="auto" w:fill="FFFFFF"/>
        <w:rPr>
          <w:rFonts w:cs="Times New Roman"/>
          <w:szCs w:val="26"/>
        </w:rPr>
      </w:pPr>
      <w:r w:rsidRPr="00AD2C8A">
        <w:rPr>
          <w:rFonts w:cs="Times New Roman"/>
          <w:szCs w:val="26"/>
        </w:rPr>
        <w:t xml:space="preserve">№ 23. </w:t>
      </w:r>
      <w:r w:rsidRPr="00AD2C8A">
        <w:rPr>
          <w:rFonts w:eastAsia="Times New Roman" w:cs="Times New Roman"/>
          <w:szCs w:val="26"/>
        </w:rPr>
        <w:t>Сигнал по затоплению населенных пунктов</w:t>
      </w:r>
    </w:p>
    <w:p w:rsidR="00CB2F6A" w:rsidRPr="00AD2C8A" w:rsidRDefault="00CB2F6A" w:rsidP="00CB2F6A">
      <w:pPr>
        <w:shd w:val="clear" w:color="auto" w:fill="FFFFFF"/>
        <w:ind w:right="5"/>
        <w:rPr>
          <w:rFonts w:cs="Times New Roman"/>
          <w:szCs w:val="26"/>
        </w:rPr>
      </w:pPr>
      <w:r w:rsidRPr="00AD2C8A">
        <w:rPr>
          <w:rFonts w:eastAsia="Times New Roman" w:cs="Times New Roman"/>
          <w:spacing w:val="-1"/>
          <w:szCs w:val="26"/>
        </w:rPr>
        <w:t xml:space="preserve">Внимание всем! На территории </w:t>
      </w:r>
      <w:r>
        <w:rPr>
          <w:rFonts w:eastAsia="Times New Roman" w:cs="Times New Roman"/>
          <w:szCs w:val="26"/>
        </w:rPr>
        <w:t xml:space="preserve"> город Сорск</w:t>
      </w:r>
      <w:r w:rsidRPr="00AD2C8A">
        <w:rPr>
          <w:rFonts w:eastAsia="Times New Roman" w:cs="Times New Roman"/>
          <w:szCs w:val="26"/>
        </w:rPr>
        <w:t xml:space="preserve"> </w:t>
      </w:r>
      <w:r w:rsidRPr="00AD2C8A">
        <w:rPr>
          <w:rFonts w:eastAsia="Times New Roman" w:cs="Times New Roman"/>
          <w:spacing w:val="-1"/>
          <w:szCs w:val="26"/>
        </w:rPr>
        <w:t xml:space="preserve">наблюдается подтопление улиц и домов </w:t>
      </w:r>
      <w:r w:rsidRPr="00AD2C8A">
        <w:rPr>
          <w:rFonts w:eastAsia="Times New Roman" w:cs="Times New Roman"/>
          <w:szCs w:val="26"/>
        </w:rPr>
        <w:t>отдельных населенных пунктов. Если вода приближается к вашему дому, возьмите личные документы, вещи, продукты питания и запас воды, отключите газ, воду, электроэнергию и направляйтесь в безопасную зону для дальнейшей эвакуации. Оповестите соседей о полученной информации. Окажите помощь больным и пожилым людям. Будьте внимательны к официальным сообщениям властей.</w:t>
      </w:r>
    </w:p>
    <w:p w:rsidR="00CB2F6A" w:rsidRPr="00AD2C8A" w:rsidRDefault="00CB2F6A" w:rsidP="00CB2F6A">
      <w:pPr>
        <w:shd w:val="clear" w:color="auto" w:fill="FFFFFF"/>
        <w:rPr>
          <w:rFonts w:cs="Times New Roman"/>
          <w:szCs w:val="26"/>
        </w:rPr>
      </w:pPr>
      <w:r w:rsidRPr="00AD2C8A">
        <w:rPr>
          <w:rFonts w:eastAsia="Times New Roman" w:cs="Times New Roman"/>
          <w:szCs w:val="26"/>
        </w:rPr>
        <w:t>Единый номер вызова экстренных служб 112, пожарно-спасательной службы 101.</w:t>
      </w:r>
    </w:p>
    <w:p w:rsidR="00CB2F6A" w:rsidRPr="00AD2C8A" w:rsidRDefault="00CB2F6A" w:rsidP="00CB2F6A">
      <w:pPr>
        <w:shd w:val="clear" w:color="auto" w:fill="FFFFFF"/>
        <w:rPr>
          <w:rFonts w:cs="Times New Roman"/>
          <w:szCs w:val="26"/>
        </w:rPr>
      </w:pPr>
    </w:p>
    <w:p w:rsidR="00CB2F6A" w:rsidRPr="00AD2C8A" w:rsidRDefault="00CB2F6A" w:rsidP="00CB2F6A">
      <w:pPr>
        <w:shd w:val="clear" w:color="auto" w:fill="FFFFFF"/>
        <w:rPr>
          <w:rFonts w:cs="Times New Roman"/>
          <w:szCs w:val="26"/>
        </w:rPr>
      </w:pPr>
      <w:r w:rsidRPr="00AD2C8A">
        <w:rPr>
          <w:rFonts w:cs="Times New Roman"/>
          <w:szCs w:val="26"/>
        </w:rPr>
        <w:t xml:space="preserve">№ 24. </w:t>
      </w:r>
      <w:r w:rsidRPr="00AD2C8A">
        <w:rPr>
          <w:rFonts w:eastAsia="Times New Roman" w:cs="Times New Roman"/>
          <w:szCs w:val="26"/>
        </w:rPr>
        <w:t>Сигнал об иммунизации населения</w:t>
      </w:r>
    </w:p>
    <w:p w:rsidR="00CB2F6A" w:rsidRPr="00AD2C8A" w:rsidRDefault="00CB2F6A" w:rsidP="00CB2F6A">
      <w:pPr>
        <w:shd w:val="clear" w:color="auto" w:fill="FFFFFF"/>
        <w:rPr>
          <w:rFonts w:cs="Times New Roman"/>
          <w:szCs w:val="26"/>
        </w:rPr>
      </w:pPr>
      <w:r w:rsidRPr="00AD2C8A">
        <w:rPr>
          <w:rFonts w:eastAsia="Times New Roman" w:cs="Times New Roman"/>
          <w:szCs w:val="26"/>
        </w:rPr>
        <w:t xml:space="preserve">Внимание всем! </w:t>
      </w:r>
      <w:proofErr w:type="gramStart"/>
      <w:r w:rsidRPr="00AD2C8A">
        <w:rPr>
          <w:rFonts w:eastAsia="Times New Roman" w:cs="Times New Roman"/>
          <w:szCs w:val="26"/>
        </w:rPr>
        <w:t xml:space="preserve">На территории </w:t>
      </w:r>
      <w:r>
        <w:rPr>
          <w:rFonts w:eastAsia="Times New Roman" w:cs="Times New Roman"/>
          <w:szCs w:val="26"/>
        </w:rPr>
        <w:t xml:space="preserve"> город Сорск</w:t>
      </w:r>
      <w:r w:rsidRPr="00AD2C8A">
        <w:rPr>
          <w:rFonts w:eastAsia="Times New Roman" w:cs="Times New Roman"/>
          <w:szCs w:val="26"/>
        </w:rPr>
        <w:t xml:space="preserve"> ухудшилась эпидемиологическая ситуация, изменился возрастной состав заболевших новой </w:t>
      </w:r>
      <w:proofErr w:type="spellStart"/>
      <w:r w:rsidRPr="00AD2C8A">
        <w:rPr>
          <w:rFonts w:eastAsia="Times New Roman" w:cs="Times New Roman"/>
          <w:szCs w:val="26"/>
        </w:rPr>
        <w:t>коронавирусной</w:t>
      </w:r>
      <w:proofErr w:type="spellEnd"/>
      <w:r w:rsidRPr="00AD2C8A">
        <w:rPr>
          <w:rFonts w:eastAsia="Times New Roman" w:cs="Times New Roman"/>
          <w:szCs w:val="26"/>
        </w:rPr>
        <w:t xml:space="preserve"> инфекцией (</w:t>
      </w:r>
      <w:r w:rsidRPr="00AD2C8A">
        <w:rPr>
          <w:rFonts w:eastAsia="Times New Roman" w:cs="Times New Roman"/>
          <w:szCs w:val="26"/>
          <w:lang w:val="en-US"/>
        </w:rPr>
        <w:t>COVID</w:t>
      </w:r>
      <w:r w:rsidRPr="00AD2C8A">
        <w:rPr>
          <w:rFonts w:eastAsia="Times New Roman" w:cs="Times New Roman"/>
          <w:szCs w:val="26"/>
        </w:rPr>
        <w:t xml:space="preserve">-19), наблюдается рост количества заболевших среди детей и молодежи, увеличились </w:t>
      </w:r>
      <w:r w:rsidRPr="00AD2C8A">
        <w:rPr>
          <w:rFonts w:eastAsia="Times New Roman" w:cs="Times New Roman"/>
          <w:spacing w:val="-1"/>
          <w:szCs w:val="26"/>
        </w:rPr>
        <w:t>случаи тяжелого течения болезни.</w:t>
      </w:r>
      <w:proofErr w:type="gramEnd"/>
      <w:r w:rsidRPr="00AD2C8A">
        <w:rPr>
          <w:rFonts w:eastAsia="Times New Roman" w:cs="Times New Roman"/>
          <w:spacing w:val="-1"/>
          <w:szCs w:val="26"/>
        </w:rPr>
        <w:t xml:space="preserve"> Ответственно отнеситесь к своему здоровью, подумайте о своих родственниках и детях и сделайте прививку против новой </w:t>
      </w:r>
      <w:proofErr w:type="spellStart"/>
      <w:r w:rsidRPr="00AD2C8A">
        <w:rPr>
          <w:rFonts w:eastAsia="Times New Roman" w:cs="Times New Roman"/>
          <w:spacing w:val="-1"/>
          <w:szCs w:val="26"/>
        </w:rPr>
        <w:t>коронавирусной</w:t>
      </w:r>
      <w:proofErr w:type="spellEnd"/>
      <w:r w:rsidRPr="00AD2C8A">
        <w:rPr>
          <w:rFonts w:eastAsia="Times New Roman" w:cs="Times New Roman"/>
          <w:spacing w:val="-1"/>
          <w:szCs w:val="26"/>
        </w:rPr>
        <w:t xml:space="preserve"> инфекции (</w:t>
      </w:r>
      <w:r w:rsidRPr="00AD2C8A">
        <w:rPr>
          <w:rFonts w:eastAsia="Times New Roman" w:cs="Times New Roman"/>
          <w:spacing w:val="-1"/>
          <w:szCs w:val="26"/>
          <w:lang w:val="en-US"/>
        </w:rPr>
        <w:t>COVID</w:t>
      </w:r>
      <w:r w:rsidRPr="00AD2C8A">
        <w:rPr>
          <w:rFonts w:eastAsia="Times New Roman" w:cs="Times New Roman"/>
          <w:spacing w:val="-1"/>
          <w:szCs w:val="26"/>
        </w:rPr>
        <w:t>-19).</w:t>
      </w:r>
    </w:p>
    <w:p w:rsidR="00CB2F6A" w:rsidRPr="00AD2C8A" w:rsidRDefault="00CB2F6A" w:rsidP="00CB2F6A">
      <w:pPr>
        <w:shd w:val="clear" w:color="auto" w:fill="FFFFFF"/>
        <w:rPr>
          <w:rFonts w:cs="Times New Roman"/>
          <w:szCs w:val="26"/>
        </w:rPr>
      </w:pPr>
      <w:r w:rsidRPr="00AD2C8A">
        <w:rPr>
          <w:rFonts w:eastAsia="Times New Roman" w:cs="Times New Roman"/>
          <w:szCs w:val="26"/>
        </w:rPr>
        <w:t xml:space="preserve">Массовая иммунизация населения позволит предупредить распространение инфекции на территории </w:t>
      </w:r>
      <w:r>
        <w:rPr>
          <w:rFonts w:eastAsia="Times New Roman" w:cs="Times New Roman"/>
          <w:szCs w:val="26"/>
        </w:rPr>
        <w:t xml:space="preserve"> город Сорск</w:t>
      </w:r>
      <w:r w:rsidRPr="00AD2C8A">
        <w:rPr>
          <w:rFonts w:eastAsia="Times New Roman" w:cs="Times New Roman"/>
          <w:szCs w:val="26"/>
        </w:rPr>
        <w:t>, выработать коллективный иммунитет и спасет здоровье и жизни наших граждан!</w:t>
      </w:r>
    </w:p>
    <w:p w:rsidR="00CB2F6A" w:rsidRPr="00AD2C8A" w:rsidRDefault="00CB2F6A" w:rsidP="00CB2F6A">
      <w:pPr>
        <w:shd w:val="clear" w:color="auto" w:fill="FFFFFF"/>
        <w:rPr>
          <w:rFonts w:cs="Times New Roman"/>
          <w:szCs w:val="26"/>
        </w:rPr>
      </w:pPr>
      <w:r w:rsidRPr="00AD2C8A">
        <w:rPr>
          <w:rFonts w:eastAsia="Times New Roman" w:cs="Times New Roman"/>
          <w:spacing w:val="-1"/>
          <w:szCs w:val="26"/>
        </w:rPr>
        <w:t>Единый номер экстренной службы 122.</w:t>
      </w:r>
    </w:p>
    <w:p w:rsidR="00CB2F6A" w:rsidRDefault="00CB2F6A" w:rsidP="00CB2F6A">
      <w:pPr>
        <w:ind w:firstLine="0"/>
        <w:rPr>
          <w:rFonts w:cs="Times New Roman"/>
          <w:szCs w:val="26"/>
        </w:rPr>
      </w:pPr>
    </w:p>
    <w:p w:rsidR="00CB2F6A" w:rsidRDefault="00CB2F6A" w:rsidP="00CB2F6A">
      <w:pPr>
        <w:ind w:firstLine="0"/>
        <w:rPr>
          <w:rFonts w:cs="Times New Roman"/>
          <w:szCs w:val="26"/>
        </w:rPr>
      </w:pPr>
    </w:p>
    <w:p w:rsidR="00CB2F6A" w:rsidRDefault="00CB2F6A" w:rsidP="00CB2F6A">
      <w:pPr>
        <w:ind w:firstLine="0"/>
        <w:rPr>
          <w:rFonts w:cs="Times New Roman"/>
          <w:szCs w:val="26"/>
        </w:rPr>
      </w:pPr>
    </w:p>
    <w:p w:rsidR="00CB2F6A" w:rsidRPr="001335DD" w:rsidRDefault="00CB2F6A" w:rsidP="00CB2F6A">
      <w:pPr>
        <w:ind w:firstLine="0"/>
        <w:rPr>
          <w:rFonts w:cs="Times New Roman"/>
          <w:szCs w:val="26"/>
        </w:rPr>
      </w:pPr>
      <w:r>
        <w:rPr>
          <w:rFonts w:eastAsia="Times New Roman" w:cs="Times New Roman"/>
          <w:szCs w:val="26"/>
        </w:rPr>
        <w:t xml:space="preserve">Первый заместитель </w:t>
      </w:r>
      <w:r w:rsidRPr="001335DD">
        <w:rPr>
          <w:rFonts w:cs="Times New Roman"/>
          <w:szCs w:val="26"/>
        </w:rPr>
        <w:t>главы города</w:t>
      </w:r>
      <w:r>
        <w:rPr>
          <w:rFonts w:cs="Times New Roman"/>
          <w:szCs w:val="26"/>
        </w:rPr>
        <w:t xml:space="preserve"> Сорска</w:t>
      </w:r>
      <w:r w:rsidRPr="001335DD">
        <w:rPr>
          <w:rFonts w:cs="Times New Roman"/>
          <w:szCs w:val="26"/>
        </w:rPr>
        <w:t xml:space="preserve">                            </w:t>
      </w:r>
      <w:r>
        <w:rPr>
          <w:rFonts w:cs="Times New Roman"/>
          <w:szCs w:val="26"/>
        </w:rPr>
        <w:t xml:space="preserve">           </w:t>
      </w:r>
      <w:r w:rsidRPr="001335DD">
        <w:rPr>
          <w:rFonts w:cs="Times New Roman"/>
          <w:szCs w:val="26"/>
        </w:rPr>
        <w:t xml:space="preserve">         Д.Ю. </w:t>
      </w:r>
      <w:proofErr w:type="spellStart"/>
      <w:r w:rsidRPr="001335DD">
        <w:rPr>
          <w:rFonts w:cs="Times New Roman"/>
          <w:szCs w:val="26"/>
        </w:rPr>
        <w:t>Ерахтин</w:t>
      </w:r>
      <w:proofErr w:type="spellEnd"/>
    </w:p>
    <w:p w:rsidR="00CB2F6A" w:rsidRPr="007B6FDF" w:rsidRDefault="00CB2F6A" w:rsidP="00CB2F6A">
      <w:pPr>
        <w:pStyle w:val="aa"/>
        <w:spacing w:before="0" w:after="0"/>
        <w:jc w:val="both"/>
        <w:rPr>
          <w:sz w:val="26"/>
          <w:szCs w:val="26"/>
        </w:rPr>
      </w:pPr>
    </w:p>
    <w:p w:rsidR="00CB2F6A" w:rsidRDefault="00CB2F6A">
      <w:pPr>
        <w:suppressAutoHyphens w:val="0"/>
        <w:spacing w:line="360" w:lineRule="auto"/>
        <w:ind w:firstLine="425"/>
      </w:pPr>
      <w:r>
        <w:br w:type="page"/>
      </w:r>
    </w:p>
    <w:p w:rsidR="00CB2F6A" w:rsidRDefault="00CB2F6A" w:rsidP="00FF0BFB">
      <w:pPr>
        <w:tabs>
          <w:tab w:val="left" w:pos="1276"/>
        </w:tabs>
        <w:spacing w:line="276" w:lineRule="auto"/>
        <w:sectPr w:rsidR="00CB2F6A" w:rsidSect="00CC5A24">
          <w:headerReference w:type="default" r:id="rId14"/>
          <w:pgSz w:w="11906" w:h="16838"/>
          <w:pgMar w:top="1134" w:right="851" w:bottom="1134" w:left="1588" w:header="709" w:footer="709" w:gutter="0"/>
          <w:cols w:space="708"/>
          <w:titlePg/>
          <w:docGrid w:linePitch="360"/>
        </w:sect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gridCol w:w="5812"/>
        <w:gridCol w:w="4755"/>
      </w:tblGrid>
      <w:tr w:rsidR="00CB2F6A" w:rsidTr="00A20380">
        <w:trPr>
          <w:trHeight w:val="2945"/>
        </w:trPr>
        <w:tc>
          <w:tcPr>
            <w:tcW w:w="4219" w:type="dxa"/>
          </w:tcPr>
          <w:p w:rsidR="00CB2F6A" w:rsidRDefault="00DB0CCB" w:rsidP="00A20380">
            <w:pPr>
              <w:jc w:val="center"/>
              <w:rPr>
                <w:rFonts w:cs="Times New Roman"/>
                <w:color w:val="000000"/>
                <w:sz w:val="28"/>
                <w:szCs w:val="28"/>
                <w:lang w:eastAsia="ru-RU" w:bidi="ru-RU"/>
              </w:rPr>
            </w:pPr>
            <w:r w:rsidRPr="00DB0CCB">
              <w:rPr>
                <w:rFonts w:cs="Times New Roman"/>
                <w:b/>
                <w:bCs/>
                <w:noProof/>
                <w:color w:val="000000"/>
                <w:sz w:val="28"/>
                <w:szCs w:val="28"/>
                <w:lang w:eastAsia="ru-RU"/>
              </w:rPr>
              <w:lastRenderedPageBreak/>
              <w:pict>
                <v:shapetype id="_x0000_t202" coordsize="21600,21600" o:spt="202" path="m,l,21600r21600,l21600,xe">
                  <v:stroke joinstyle="miter"/>
                  <v:path gradientshapeok="t" o:connecttype="rect"/>
                </v:shapetype>
                <v:shape id="Надпись 2" o:spid="_x0000_s1030" type="#_x0000_t202" style="position:absolute;left:0;text-align:left;margin-left:20.45pt;margin-top:-3.35pt;width:183.65pt;height:110.55pt;z-index:25166540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">
                  <v:textbox style="mso-fit-shape-to-text:t">
                    <w:txbxContent>
                      <w:p w:rsidR="00CB2F6A" w:rsidRPr="00DD0993" w:rsidRDefault="00CB2F6A" w:rsidP="00262115">
                        <w:pPr>
                          <w:ind w:firstLine="0"/>
                          <w:jc w:val="center"/>
                          <w:rPr>
                            <w:sz w:val="48"/>
                          </w:rPr>
                        </w:pPr>
                        <w:r w:rsidRPr="00DD0993">
                          <w:rPr>
                            <w:sz w:val="48"/>
                          </w:rPr>
                          <w:t>ТИПОВОЙ ПЛАН</w:t>
                        </w:r>
                      </w:p>
                    </w:txbxContent>
                  </v:textbox>
                </v:shape>
              </w:pict>
            </w:r>
          </w:p>
        </w:tc>
        <w:tc>
          <w:tcPr>
            <w:tcW w:w="5812" w:type="dxa"/>
          </w:tcPr>
          <w:p w:rsidR="00CB2F6A" w:rsidRDefault="00CB2F6A" w:rsidP="00A20380">
            <w:pPr>
              <w:jc w:val="center"/>
              <w:rPr>
                <w:rFonts w:cs="Times New Roman"/>
                <w:color w:val="000000"/>
                <w:sz w:val="28"/>
                <w:szCs w:val="28"/>
                <w:lang w:eastAsia="ru-RU" w:bidi="ru-RU"/>
              </w:rPr>
            </w:pPr>
          </w:p>
          <w:p w:rsidR="00CB2F6A" w:rsidRDefault="00CB2F6A" w:rsidP="00A20380">
            <w:pPr>
              <w:jc w:val="center"/>
              <w:rPr>
                <w:rFonts w:cs="Times New Roman"/>
                <w:color w:val="000000"/>
                <w:sz w:val="28"/>
                <w:szCs w:val="28"/>
                <w:lang w:eastAsia="ru-RU" w:bidi="ru-RU"/>
              </w:rPr>
            </w:pPr>
          </w:p>
        </w:tc>
        <w:tc>
          <w:tcPr>
            <w:tcW w:w="4755" w:type="dxa"/>
          </w:tcPr>
          <w:p w:rsidR="00CB2F6A" w:rsidRDefault="00CB2F6A" w:rsidP="00262115">
            <w:pPr>
              <w:ind w:left="34" w:firstLine="0"/>
              <w:rPr>
                <w:rFonts w:cs="Times New Roman"/>
                <w:color w:val="000000"/>
                <w:sz w:val="28"/>
                <w:szCs w:val="28"/>
                <w:lang w:eastAsia="ru-RU" w:bidi="ru-RU"/>
              </w:rPr>
            </w:pPr>
            <w:r>
              <w:rPr>
                <w:rFonts w:cs="Times New Roman"/>
                <w:color w:val="000000"/>
                <w:sz w:val="28"/>
                <w:szCs w:val="28"/>
                <w:lang w:eastAsia="ru-RU" w:bidi="ru-RU"/>
              </w:rPr>
              <w:t>Приложение 2</w:t>
            </w:r>
          </w:p>
          <w:p w:rsidR="00CB2F6A" w:rsidRDefault="00CB2F6A" w:rsidP="00262115">
            <w:pPr>
              <w:ind w:left="34" w:firstLine="0"/>
              <w:rPr>
                <w:rFonts w:cs="Times New Roman"/>
                <w:color w:val="000000"/>
                <w:sz w:val="28"/>
                <w:szCs w:val="28"/>
                <w:lang w:eastAsia="ru-RU" w:bidi="ru-RU"/>
              </w:rPr>
            </w:pPr>
          </w:p>
          <w:p w:rsidR="00CB2F6A" w:rsidRDefault="00CB2F6A" w:rsidP="00262115">
            <w:pPr>
              <w:ind w:left="34" w:firstLine="0"/>
              <w:rPr>
                <w:rFonts w:cs="Times New Roman"/>
                <w:color w:val="000000"/>
                <w:sz w:val="28"/>
                <w:szCs w:val="28"/>
                <w:lang w:eastAsia="ru-RU" w:bidi="ru-RU"/>
              </w:rPr>
            </w:pPr>
            <w:r>
              <w:rPr>
                <w:rFonts w:cs="Times New Roman"/>
                <w:color w:val="000000"/>
                <w:sz w:val="28"/>
                <w:szCs w:val="28"/>
                <w:lang w:eastAsia="ru-RU" w:bidi="ru-RU"/>
              </w:rPr>
              <w:t>УТВЕРЖДАЮ</w:t>
            </w:r>
          </w:p>
          <w:p w:rsidR="00CB2F6A" w:rsidRDefault="00CB2F6A" w:rsidP="00262115">
            <w:pPr>
              <w:ind w:left="34" w:firstLine="0"/>
              <w:rPr>
                <w:rFonts w:cs="Times New Roman"/>
                <w:color w:val="000000"/>
                <w:sz w:val="28"/>
                <w:szCs w:val="28"/>
                <w:lang w:eastAsia="ru-RU" w:bidi="ru-RU"/>
              </w:rPr>
            </w:pPr>
            <w:r>
              <w:rPr>
                <w:rStyle w:val="FontStyle40"/>
                <w:sz w:val="28"/>
                <w:szCs w:val="28"/>
              </w:rPr>
              <w:t>Глава</w:t>
            </w:r>
            <w:r w:rsidRPr="00EB6F25">
              <w:rPr>
                <w:rStyle w:val="FontStyle40"/>
                <w:sz w:val="28"/>
                <w:szCs w:val="28"/>
              </w:rPr>
              <w:t xml:space="preserve"> </w:t>
            </w:r>
            <w:r>
              <w:rPr>
                <w:rStyle w:val="FontStyle40"/>
                <w:sz w:val="28"/>
                <w:szCs w:val="28"/>
              </w:rPr>
              <w:t xml:space="preserve">Муниципального образования </w:t>
            </w:r>
            <w:proofErr w:type="gramStart"/>
            <w:r>
              <w:rPr>
                <w:rStyle w:val="FontStyle40"/>
                <w:sz w:val="28"/>
                <w:szCs w:val="28"/>
              </w:rPr>
              <w:t>г</w:t>
            </w:r>
            <w:proofErr w:type="gramEnd"/>
            <w:r>
              <w:rPr>
                <w:rStyle w:val="FontStyle40"/>
                <w:sz w:val="28"/>
                <w:szCs w:val="28"/>
              </w:rPr>
              <w:t>. Сорск</w:t>
            </w:r>
            <w:r w:rsidR="000E0E5C">
              <w:rPr>
                <w:rStyle w:val="FontStyle40"/>
                <w:sz w:val="28"/>
                <w:szCs w:val="28"/>
              </w:rPr>
              <w:t xml:space="preserve"> </w:t>
            </w:r>
            <w:r w:rsidR="000E0E5C">
              <w:rPr>
                <w:rFonts w:cs="Times New Roman"/>
                <w:color w:val="000000"/>
                <w:sz w:val="28"/>
                <w:szCs w:val="28"/>
                <w:lang w:eastAsia="ru-RU" w:bidi="ru-RU"/>
              </w:rPr>
              <w:t xml:space="preserve">М.С. </w:t>
            </w:r>
            <w:proofErr w:type="spellStart"/>
            <w:r w:rsidR="000E0E5C">
              <w:rPr>
                <w:rFonts w:cs="Times New Roman"/>
                <w:color w:val="000000"/>
                <w:sz w:val="28"/>
                <w:szCs w:val="28"/>
                <w:lang w:eastAsia="ru-RU" w:bidi="ru-RU"/>
              </w:rPr>
              <w:t>Гурай</w:t>
            </w:r>
            <w:proofErr w:type="spellEnd"/>
            <w:r w:rsidRPr="00EB6F25">
              <w:rPr>
                <w:rFonts w:cs="Times New Roman"/>
                <w:color w:val="000000"/>
                <w:sz w:val="28"/>
                <w:szCs w:val="28"/>
                <w:lang w:eastAsia="ru-RU" w:bidi="ru-RU"/>
              </w:rPr>
              <w:t xml:space="preserve">                              </w:t>
            </w:r>
          </w:p>
          <w:p w:rsidR="00CB2F6A" w:rsidRPr="00EB6F25" w:rsidRDefault="000E0E5C" w:rsidP="00262115">
            <w:pPr>
              <w:ind w:left="34" w:firstLine="0"/>
              <w:rPr>
                <w:rFonts w:cs="Times New Roman"/>
                <w:color w:val="000000"/>
                <w:sz w:val="28"/>
                <w:szCs w:val="28"/>
                <w:lang w:eastAsia="ru-RU" w:bidi="ru-RU"/>
              </w:rPr>
            </w:pPr>
            <w:r>
              <w:rPr>
                <w:rFonts w:cs="Times New Roman"/>
                <w:color w:val="000000"/>
                <w:sz w:val="28"/>
                <w:szCs w:val="28"/>
                <w:lang w:eastAsia="ru-RU" w:bidi="ru-RU"/>
              </w:rPr>
              <w:t>_________________</w:t>
            </w:r>
          </w:p>
          <w:p w:rsidR="00CB2F6A" w:rsidRPr="00EB6F25" w:rsidRDefault="00CB2F6A" w:rsidP="00262115">
            <w:pPr>
              <w:ind w:left="34" w:firstLine="0"/>
              <w:rPr>
                <w:rFonts w:cs="Times New Roman"/>
                <w:color w:val="000000"/>
                <w:sz w:val="28"/>
                <w:szCs w:val="28"/>
                <w:lang w:eastAsia="ru-RU" w:bidi="ru-RU"/>
              </w:rPr>
            </w:pPr>
            <w:r w:rsidRPr="003E3BF8">
              <w:rPr>
                <w:rFonts w:cs="Times New Roman"/>
                <w:color w:val="000000"/>
                <w:sz w:val="16"/>
                <w:szCs w:val="16"/>
                <w:lang w:eastAsia="ru-RU" w:bidi="ru-RU"/>
              </w:rPr>
              <w:t>м.п.</w:t>
            </w:r>
          </w:p>
          <w:p w:rsidR="00CB2F6A" w:rsidRDefault="00CB2F6A" w:rsidP="000E0E5C">
            <w:pPr>
              <w:ind w:left="34" w:firstLine="0"/>
              <w:rPr>
                <w:rFonts w:cs="Times New Roman"/>
                <w:color w:val="000000"/>
                <w:sz w:val="28"/>
                <w:szCs w:val="28"/>
                <w:lang w:eastAsia="ru-RU" w:bidi="ru-RU"/>
              </w:rPr>
            </w:pPr>
            <w:r w:rsidRPr="00EB6F25">
              <w:rPr>
                <w:rFonts w:cs="Times New Roman"/>
                <w:color w:val="000000"/>
                <w:sz w:val="28"/>
                <w:szCs w:val="28"/>
                <w:lang w:eastAsia="ru-RU" w:bidi="ru-RU"/>
              </w:rPr>
              <w:t>«</w:t>
            </w:r>
            <w:r w:rsidR="000E0E5C">
              <w:rPr>
                <w:rFonts w:cs="Times New Roman"/>
                <w:color w:val="000000"/>
                <w:sz w:val="28"/>
                <w:szCs w:val="28"/>
                <w:lang w:eastAsia="ru-RU" w:bidi="ru-RU"/>
              </w:rPr>
              <w:t>28</w:t>
            </w:r>
            <w:r w:rsidRPr="00EB6F25">
              <w:rPr>
                <w:rFonts w:cs="Times New Roman"/>
                <w:color w:val="000000"/>
                <w:sz w:val="28"/>
                <w:szCs w:val="28"/>
                <w:lang w:eastAsia="ru-RU" w:bidi="ru-RU"/>
              </w:rPr>
              <w:t>»</w:t>
            </w:r>
            <w:r w:rsidR="000E0E5C">
              <w:rPr>
                <w:rFonts w:cs="Times New Roman"/>
                <w:color w:val="000000"/>
                <w:sz w:val="28"/>
                <w:szCs w:val="28"/>
                <w:lang w:eastAsia="ru-RU" w:bidi="ru-RU"/>
              </w:rPr>
              <w:t xml:space="preserve"> января</w:t>
            </w:r>
            <w:r w:rsidRPr="00EB6F25">
              <w:rPr>
                <w:rFonts w:cs="Times New Roman"/>
                <w:color w:val="000000"/>
                <w:sz w:val="28"/>
                <w:szCs w:val="28"/>
                <w:lang w:eastAsia="ru-RU" w:bidi="ru-RU"/>
              </w:rPr>
              <w:t xml:space="preserve"> 202</w:t>
            </w:r>
            <w:r>
              <w:rPr>
                <w:rFonts w:cs="Times New Roman"/>
                <w:color w:val="000000"/>
                <w:sz w:val="28"/>
                <w:szCs w:val="28"/>
                <w:lang w:eastAsia="ru-RU" w:bidi="ru-RU"/>
              </w:rPr>
              <w:t>5</w:t>
            </w:r>
            <w:r w:rsidRPr="00EB6F25">
              <w:rPr>
                <w:rFonts w:cs="Times New Roman"/>
                <w:color w:val="000000"/>
                <w:sz w:val="28"/>
                <w:szCs w:val="28"/>
                <w:lang w:eastAsia="ru-RU" w:bidi="ru-RU"/>
              </w:rPr>
              <w:t xml:space="preserve"> г.</w:t>
            </w:r>
          </w:p>
        </w:tc>
      </w:tr>
    </w:tbl>
    <w:p w:rsidR="00CB2F6A" w:rsidRPr="00EF3D4C" w:rsidRDefault="00CB2F6A" w:rsidP="00CB2F6A">
      <w:pPr>
        <w:rPr>
          <w:rFonts w:cs="Times New Roman"/>
          <w:sz w:val="28"/>
          <w:szCs w:val="28"/>
        </w:rPr>
      </w:pPr>
    </w:p>
    <w:p w:rsidR="00262115" w:rsidRDefault="00262115" w:rsidP="00CB2F6A">
      <w:pPr>
        <w:autoSpaceDE w:val="0"/>
        <w:autoSpaceDN w:val="0"/>
        <w:adjustRightInd w:val="0"/>
        <w:jc w:val="center"/>
        <w:rPr>
          <w:rFonts w:cs="Times New Roman"/>
          <w:b/>
          <w:bCs/>
          <w:color w:val="000000"/>
          <w:sz w:val="28"/>
          <w:szCs w:val="28"/>
          <w:lang w:eastAsia="ru-RU"/>
        </w:rPr>
      </w:pPr>
    </w:p>
    <w:p w:rsidR="00262115" w:rsidRDefault="00262115" w:rsidP="00CB2F6A">
      <w:pPr>
        <w:autoSpaceDE w:val="0"/>
        <w:autoSpaceDN w:val="0"/>
        <w:adjustRightInd w:val="0"/>
        <w:jc w:val="center"/>
        <w:rPr>
          <w:rFonts w:cs="Times New Roman"/>
          <w:b/>
          <w:bCs/>
          <w:color w:val="000000"/>
          <w:sz w:val="28"/>
          <w:szCs w:val="28"/>
          <w:lang w:eastAsia="ru-RU"/>
        </w:rPr>
      </w:pPr>
    </w:p>
    <w:p w:rsidR="00CB2F6A" w:rsidRPr="00EF3D4C" w:rsidRDefault="00CB2F6A" w:rsidP="00CB2F6A">
      <w:pPr>
        <w:autoSpaceDE w:val="0"/>
        <w:autoSpaceDN w:val="0"/>
        <w:adjustRightInd w:val="0"/>
        <w:jc w:val="center"/>
        <w:rPr>
          <w:rFonts w:cs="Times New Roman"/>
          <w:b/>
          <w:bCs/>
          <w:color w:val="000000"/>
          <w:sz w:val="28"/>
          <w:szCs w:val="28"/>
          <w:lang w:eastAsia="ru-RU"/>
        </w:rPr>
      </w:pPr>
      <w:r w:rsidRPr="00EF3D4C">
        <w:rPr>
          <w:rFonts w:cs="Times New Roman"/>
          <w:b/>
          <w:bCs/>
          <w:color w:val="000000"/>
          <w:sz w:val="28"/>
          <w:szCs w:val="28"/>
          <w:lang w:eastAsia="ru-RU"/>
        </w:rPr>
        <w:t>План</w:t>
      </w:r>
    </w:p>
    <w:p w:rsidR="00CB2F6A" w:rsidRPr="002D7231" w:rsidRDefault="00CB2F6A" w:rsidP="00CB2F6A">
      <w:pPr>
        <w:autoSpaceDE w:val="0"/>
        <w:autoSpaceDN w:val="0"/>
        <w:adjustRightInd w:val="0"/>
        <w:jc w:val="center"/>
        <w:rPr>
          <w:rFonts w:cs="Times New Roman"/>
          <w:b/>
          <w:bCs/>
          <w:color w:val="000000"/>
          <w:sz w:val="28"/>
          <w:szCs w:val="28"/>
          <w:lang w:eastAsia="ru-RU"/>
        </w:rPr>
      </w:pPr>
      <w:r w:rsidRPr="002D7231">
        <w:rPr>
          <w:rFonts w:cs="Times New Roman"/>
          <w:b/>
          <w:bCs/>
          <w:color w:val="000000"/>
          <w:sz w:val="28"/>
          <w:szCs w:val="28"/>
          <w:lang w:eastAsia="ru-RU"/>
        </w:rPr>
        <w:t>мероприятий по созданию, развитию и поддержанию в постоянной готовности систем оповещения населения</w:t>
      </w:r>
    </w:p>
    <w:p w:rsidR="00CB2F6A" w:rsidRPr="00EF3D4C" w:rsidRDefault="00CB2F6A" w:rsidP="00CB2F6A">
      <w:pPr>
        <w:tabs>
          <w:tab w:val="left" w:pos="5858"/>
        </w:tabs>
        <w:jc w:val="center"/>
        <w:rPr>
          <w:rFonts w:cs="Times New Roman"/>
          <w:sz w:val="28"/>
          <w:szCs w:val="28"/>
        </w:rPr>
      </w:pPr>
      <w:r w:rsidRPr="00EF3D4C">
        <w:rPr>
          <w:rFonts w:cs="Times New Roman"/>
          <w:b/>
          <w:bCs/>
          <w:color w:val="000000"/>
          <w:sz w:val="28"/>
          <w:szCs w:val="28"/>
          <w:lang w:eastAsia="ru-RU"/>
        </w:rPr>
        <w:t xml:space="preserve">на территории </w:t>
      </w:r>
      <w:r>
        <w:rPr>
          <w:rFonts w:cs="Times New Roman"/>
          <w:b/>
          <w:bCs/>
          <w:color w:val="000000"/>
          <w:sz w:val="28"/>
          <w:szCs w:val="28"/>
          <w:lang w:eastAsia="ru-RU"/>
        </w:rPr>
        <w:t xml:space="preserve">муниципального образования город Сорск </w:t>
      </w:r>
      <w:r w:rsidRPr="00EF3D4C">
        <w:rPr>
          <w:rFonts w:cs="Times New Roman"/>
          <w:b/>
          <w:bCs/>
          <w:color w:val="000000"/>
          <w:sz w:val="28"/>
          <w:szCs w:val="28"/>
          <w:lang w:eastAsia="ru-RU"/>
        </w:rPr>
        <w:t>Республики Хакасия в 202</w:t>
      </w:r>
      <w:r>
        <w:rPr>
          <w:rFonts w:cs="Times New Roman"/>
          <w:b/>
          <w:bCs/>
          <w:color w:val="000000"/>
          <w:sz w:val="28"/>
          <w:szCs w:val="28"/>
          <w:lang w:eastAsia="ru-RU"/>
        </w:rPr>
        <w:t>5</w:t>
      </w:r>
      <w:r w:rsidRPr="00EF3D4C">
        <w:rPr>
          <w:rFonts w:cs="Times New Roman"/>
          <w:b/>
          <w:bCs/>
          <w:color w:val="000000"/>
          <w:sz w:val="28"/>
          <w:szCs w:val="28"/>
          <w:lang w:eastAsia="ru-RU"/>
        </w:rPr>
        <w:t xml:space="preserve"> году</w:t>
      </w:r>
    </w:p>
    <w:p w:rsidR="00CB2F6A" w:rsidRPr="00EF3D4C" w:rsidRDefault="00CB2F6A" w:rsidP="00CB2F6A">
      <w:pPr>
        <w:rPr>
          <w:rFonts w:cs="Times New Roman"/>
          <w:sz w:val="28"/>
          <w:szCs w:val="28"/>
        </w:rPr>
      </w:pPr>
    </w:p>
    <w:p w:rsidR="00CB2F6A" w:rsidRPr="00EF3D4C" w:rsidRDefault="00CB2F6A" w:rsidP="00CB2F6A">
      <w:pPr>
        <w:rPr>
          <w:rFonts w:cs="Times New Roman"/>
          <w:sz w:val="28"/>
          <w:szCs w:val="28"/>
        </w:rPr>
      </w:pPr>
    </w:p>
    <w:p w:rsidR="00CB2F6A" w:rsidRDefault="00CB2F6A" w:rsidP="00CB2F6A">
      <w:pPr>
        <w:rPr>
          <w:rFonts w:cs="Times New Roman"/>
          <w:sz w:val="28"/>
          <w:szCs w:val="28"/>
        </w:rPr>
      </w:pPr>
    </w:p>
    <w:p w:rsidR="00CB2F6A" w:rsidRDefault="00CB2F6A" w:rsidP="00CB2F6A">
      <w:pPr>
        <w:rPr>
          <w:rFonts w:cs="Times New Roman"/>
          <w:sz w:val="28"/>
          <w:szCs w:val="28"/>
        </w:rPr>
      </w:pPr>
    </w:p>
    <w:p w:rsidR="00262115" w:rsidRDefault="00262115" w:rsidP="00CB2F6A">
      <w:pPr>
        <w:rPr>
          <w:rFonts w:cs="Times New Roman"/>
          <w:sz w:val="28"/>
          <w:szCs w:val="28"/>
        </w:rPr>
      </w:pPr>
    </w:p>
    <w:p w:rsidR="00262115" w:rsidRDefault="00262115" w:rsidP="00CB2F6A">
      <w:pPr>
        <w:rPr>
          <w:rFonts w:cs="Times New Roman"/>
          <w:sz w:val="28"/>
          <w:szCs w:val="28"/>
        </w:rPr>
      </w:pPr>
    </w:p>
    <w:p w:rsidR="00262115" w:rsidRDefault="00262115" w:rsidP="00CB2F6A">
      <w:pPr>
        <w:rPr>
          <w:rFonts w:cs="Times New Roman"/>
          <w:sz w:val="28"/>
          <w:szCs w:val="28"/>
        </w:rPr>
      </w:pPr>
    </w:p>
    <w:p w:rsidR="00CB2F6A" w:rsidRPr="00EF3D4C" w:rsidRDefault="00CB2F6A" w:rsidP="00CB2F6A">
      <w:pPr>
        <w:rPr>
          <w:rFonts w:cs="Times New Roman"/>
          <w:sz w:val="28"/>
          <w:szCs w:val="28"/>
        </w:rPr>
      </w:pPr>
    </w:p>
    <w:p w:rsidR="00CB2F6A" w:rsidRDefault="00CB2F6A" w:rsidP="00CB2F6A">
      <w:pPr>
        <w:jc w:val="center"/>
        <w:rPr>
          <w:rFonts w:cs="Times New Roman"/>
          <w:b/>
          <w:bCs/>
          <w:color w:val="000000"/>
          <w:sz w:val="28"/>
          <w:szCs w:val="28"/>
          <w:lang w:eastAsia="ru-RU"/>
        </w:rPr>
      </w:pPr>
      <w:r>
        <w:rPr>
          <w:rFonts w:cs="Times New Roman"/>
          <w:b/>
          <w:bCs/>
          <w:color w:val="000000"/>
          <w:sz w:val="28"/>
          <w:szCs w:val="28"/>
          <w:lang w:eastAsia="ru-RU"/>
        </w:rPr>
        <w:t>Муниципальное образование город Сорск</w:t>
      </w:r>
    </w:p>
    <w:p w:rsidR="00CB2F6A" w:rsidRDefault="00CB2F6A" w:rsidP="00CB2F6A">
      <w:pPr>
        <w:jc w:val="center"/>
        <w:rPr>
          <w:rFonts w:cs="Times New Roman"/>
          <w:b/>
          <w:bCs/>
          <w:color w:val="000000"/>
          <w:sz w:val="28"/>
          <w:szCs w:val="28"/>
          <w:lang w:eastAsia="ru-RU"/>
        </w:rPr>
      </w:pPr>
      <w:r w:rsidRPr="00EF3D4C">
        <w:rPr>
          <w:rFonts w:cs="Times New Roman"/>
          <w:b/>
          <w:bCs/>
          <w:color w:val="000000"/>
          <w:sz w:val="28"/>
          <w:szCs w:val="28"/>
          <w:lang w:eastAsia="ru-RU"/>
        </w:rPr>
        <w:t>202</w:t>
      </w:r>
      <w:r>
        <w:rPr>
          <w:rFonts w:cs="Times New Roman"/>
          <w:b/>
          <w:bCs/>
          <w:color w:val="000000"/>
          <w:sz w:val="28"/>
          <w:szCs w:val="28"/>
          <w:lang w:eastAsia="ru-RU"/>
        </w:rPr>
        <w:t>5</w:t>
      </w:r>
    </w:p>
    <w:p w:rsidR="00CB2F6A" w:rsidRDefault="00CB2F6A" w:rsidP="00CB2F6A">
      <w:pPr>
        <w:ind w:firstLine="708"/>
        <w:rPr>
          <w:rFonts w:cs="Times New Roman"/>
          <w:bCs/>
          <w:color w:val="000000"/>
          <w:sz w:val="28"/>
          <w:szCs w:val="28"/>
          <w:lang w:eastAsia="ru-RU"/>
        </w:rPr>
      </w:pPr>
      <w:r w:rsidRPr="00F02359">
        <w:rPr>
          <w:rFonts w:cs="Times New Roman"/>
          <w:bCs/>
          <w:color w:val="000000"/>
          <w:sz w:val="28"/>
          <w:szCs w:val="28"/>
          <w:lang w:eastAsia="ru-RU"/>
        </w:rPr>
        <w:t xml:space="preserve">План разработан в целях исполнения полномочий органа местного самоуправления в части организации оповещения населения в соответствии с пунктом 2 статьи 8 Федерального закона от 12.02.1998 № 28-ФЗ, пунктом 2 </w:t>
      </w:r>
      <w:r w:rsidRPr="00F02359">
        <w:rPr>
          <w:rFonts w:cs="Times New Roman"/>
          <w:bCs/>
          <w:color w:val="000000"/>
          <w:sz w:val="28"/>
          <w:szCs w:val="28"/>
          <w:lang w:eastAsia="ru-RU"/>
        </w:rPr>
        <w:lastRenderedPageBreak/>
        <w:t>статьи 11 Федерального закона от 21.12.1994 № 68-ФЗ</w:t>
      </w:r>
      <w:r>
        <w:rPr>
          <w:rFonts w:cs="Times New Roman"/>
          <w:bCs/>
          <w:color w:val="000000"/>
          <w:sz w:val="28"/>
          <w:szCs w:val="28"/>
          <w:lang w:eastAsia="ru-RU"/>
        </w:rPr>
        <w:t xml:space="preserve">» </w:t>
      </w:r>
      <w:r w:rsidRPr="00AE0337">
        <w:rPr>
          <w:rFonts w:cs="Times New Roman"/>
          <w:bCs/>
          <w:color w:val="000000"/>
          <w:sz w:val="28"/>
          <w:szCs w:val="28"/>
          <w:lang w:eastAsia="ru-RU"/>
        </w:rPr>
        <w:t>О защите населения и территорий от чрезвычайных ситуаций прир</w:t>
      </w:r>
      <w:r>
        <w:rPr>
          <w:rFonts w:cs="Times New Roman"/>
          <w:bCs/>
          <w:color w:val="000000"/>
          <w:sz w:val="28"/>
          <w:szCs w:val="28"/>
          <w:lang w:eastAsia="ru-RU"/>
        </w:rPr>
        <w:t>одного и техногенного характера»</w:t>
      </w:r>
    </w:p>
    <w:p w:rsidR="00CB2F6A" w:rsidRPr="00AE0337" w:rsidRDefault="00CB2F6A" w:rsidP="00CB2F6A">
      <w:pPr>
        <w:ind w:firstLine="708"/>
        <w:rPr>
          <w:rFonts w:cs="Times New Roman"/>
          <w:b/>
          <w:bCs/>
          <w:sz w:val="28"/>
          <w:szCs w:val="28"/>
          <w:lang w:eastAsia="ru-RU"/>
        </w:rPr>
      </w:pPr>
      <w:proofErr w:type="gramStart"/>
      <w:r w:rsidRPr="0092552D">
        <w:rPr>
          <w:rFonts w:cs="Times New Roman"/>
          <w:bCs/>
          <w:color w:val="000000"/>
          <w:sz w:val="28"/>
          <w:szCs w:val="28"/>
          <w:lang w:eastAsia="ru-RU"/>
        </w:rPr>
        <w:t>Финансовое обеспечение мероприятий Плана осуществляется за счет финансовых средств муниципального образования и за счет финансовых средств республиканского бюджета Республики Хакасия</w:t>
      </w:r>
      <w:r w:rsidRPr="00DF1E52">
        <w:rPr>
          <w:rFonts w:cs="Times New Roman"/>
          <w:bCs/>
          <w:sz w:val="28"/>
          <w:szCs w:val="28"/>
          <w:lang w:eastAsia="ru-RU"/>
        </w:rPr>
        <w:t xml:space="preserve">, </w:t>
      </w:r>
      <w:r w:rsidRPr="0092552D">
        <w:rPr>
          <w:rFonts w:cs="Times New Roman"/>
          <w:bCs/>
          <w:color w:val="000000"/>
          <w:sz w:val="28"/>
          <w:szCs w:val="28"/>
          <w:lang w:eastAsia="ru-RU"/>
        </w:rPr>
        <w:t>предусмотренных</w:t>
      </w:r>
      <w:r>
        <w:rPr>
          <w:rFonts w:cs="Times New Roman"/>
          <w:bCs/>
          <w:color w:val="000000"/>
          <w:sz w:val="28"/>
          <w:szCs w:val="28"/>
          <w:lang w:eastAsia="ru-RU"/>
        </w:rPr>
        <w:t xml:space="preserve"> государственной программой </w:t>
      </w:r>
      <w:r w:rsidRPr="00AE0337">
        <w:rPr>
          <w:rFonts w:cs="Times New Roman"/>
          <w:bCs/>
          <w:color w:val="000000"/>
          <w:sz w:val="28"/>
          <w:szCs w:val="28"/>
          <w:lang w:eastAsia="ru-RU"/>
        </w:rPr>
        <w:t xml:space="preserve">Республики Хакасия </w:t>
      </w:r>
      <w:r>
        <w:rPr>
          <w:rFonts w:cs="Times New Roman"/>
          <w:bCs/>
          <w:color w:val="000000"/>
          <w:sz w:val="28"/>
          <w:szCs w:val="28"/>
          <w:lang w:eastAsia="ru-RU"/>
        </w:rPr>
        <w:t>«</w:t>
      </w:r>
      <w:r w:rsidRPr="00AE0337">
        <w:rPr>
          <w:rFonts w:cs="Times New Roman"/>
          <w:bCs/>
          <w:color w:val="000000"/>
          <w:sz w:val="28"/>
          <w:szCs w:val="28"/>
          <w:lang w:eastAsia="ru-RU"/>
        </w:rPr>
        <w:t>Защита населения и территорий Республики Хакасия от чрезвычайных ситуаций, обеспечение пожарной безопасности и безопасности людей на водных объектах</w:t>
      </w:r>
      <w:r>
        <w:rPr>
          <w:rFonts w:cs="Times New Roman"/>
          <w:bCs/>
          <w:color w:val="000000"/>
          <w:sz w:val="28"/>
          <w:szCs w:val="28"/>
          <w:lang w:eastAsia="ru-RU"/>
        </w:rPr>
        <w:t>»,</w:t>
      </w:r>
      <w:r w:rsidRPr="00AE0337">
        <w:rPr>
          <w:rFonts w:cs="Times New Roman"/>
          <w:bCs/>
          <w:color w:val="000000"/>
          <w:sz w:val="28"/>
          <w:szCs w:val="28"/>
          <w:lang w:eastAsia="ru-RU"/>
        </w:rPr>
        <w:t xml:space="preserve"> </w:t>
      </w:r>
      <w:r w:rsidRPr="00AE0337">
        <w:rPr>
          <w:rFonts w:cs="Times New Roman"/>
          <w:bCs/>
          <w:sz w:val="28"/>
          <w:szCs w:val="28"/>
          <w:lang w:eastAsia="ru-RU"/>
        </w:rPr>
        <w:t xml:space="preserve">утвержденной </w:t>
      </w:r>
      <w:hyperlink r:id="rId15" w:history="1">
        <w:r w:rsidRPr="00AE0337">
          <w:rPr>
            <w:rStyle w:val="af0"/>
            <w:bCs/>
            <w:sz w:val="28"/>
            <w:szCs w:val="28"/>
          </w:rPr>
          <w:t>(с изменениями и дополнениями)</w:t>
        </w:r>
      </w:hyperlink>
      <w:r>
        <w:rPr>
          <w:rFonts w:cs="Times New Roman"/>
          <w:sz w:val="28"/>
          <w:szCs w:val="28"/>
        </w:rPr>
        <w:t xml:space="preserve"> </w:t>
      </w:r>
      <w:r>
        <w:rPr>
          <w:rFonts w:cs="Times New Roman"/>
          <w:bCs/>
          <w:color w:val="000000"/>
          <w:sz w:val="28"/>
          <w:szCs w:val="28"/>
          <w:lang w:eastAsia="ru-RU"/>
        </w:rPr>
        <w:t xml:space="preserve">(на 2025 год финансирование предусмотрено </w:t>
      </w:r>
      <w:r w:rsidRPr="00DF1E52">
        <w:rPr>
          <w:rFonts w:cs="Times New Roman"/>
          <w:bCs/>
          <w:color w:val="000000"/>
          <w:sz w:val="28"/>
          <w:szCs w:val="28"/>
          <w:lang w:eastAsia="ru-RU"/>
        </w:rPr>
        <w:t xml:space="preserve">субсидией </w:t>
      </w:r>
      <w:r w:rsidRPr="00DF1E52">
        <w:rPr>
          <w:rFonts w:cs="Times New Roman"/>
          <w:sz w:val="28"/>
          <w:szCs w:val="28"/>
        </w:rPr>
        <w:t>на материально-техническое обеспечение единых дежурно-диспетчерских служб</w:t>
      </w:r>
      <w:proofErr w:type="gramEnd"/>
      <w:r w:rsidRPr="00DF1E52">
        <w:rPr>
          <w:rFonts w:cs="Times New Roman"/>
          <w:sz w:val="28"/>
          <w:szCs w:val="28"/>
        </w:rPr>
        <w:t xml:space="preserve"> муниципальных образований)</w:t>
      </w:r>
      <w:r w:rsidRPr="00DF1E52">
        <w:rPr>
          <w:rFonts w:cs="Times New Roman"/>
          <w:bCs/>
          <w:sz w:val="28"/>
          <w:szCs w:val="28"/>
          <w:lang w:eastAsia="ru-RU"/>
        </w:rPr>
        <w:t>.</w:t>
      </w:r>
      <w:r w:rsidRPr="00AE0337">
        <w:rPr>
          <w:rFonts w:cs="Times New Roman"/>
          <w:bCs/>
          <w:sz w:val="28"/>
          <w:szCs w:val="28"/>
          <w:lang w:eastAsia="ru-RU"/>
        </w:rPr>
        <w:t xml:space="preserve"> </w:t>
      </w:r>
    </w:p>
    <w:tbl>
      <w:tblPr>
        <w:tblStyle w:val="ad"/>
        <w:tblW w:w="15163" w:type="dxa"/>
        <w:jc w:val="center"/>
        <w:tblLayout w:type="fixed"/>
        <w:tblLook w:val="04A0"/>
      </w:tblPr>
      <w:tblGrid>
        <w:gridCol w:w="1165"/>
        <w:gridCol w:w="9745"/>
        <w:gridCol w:w="1276"/>
        <w:gridCol w:w="1559"/>
        <w:gridCol w:w="1418"/>
      </w:tblGrid>
      <w:tr w:rsidR="00CB2F6A" w:rsidTr="005F5F6F">
        <w:trPr>
          <w:trHeight w:val="561"/>
          <w:tblHeader/>
          <w:jc w:val="center"/>
        </w:trPr>
        <w:tc>
          <w:tcPr>
            <w:tcW w:w="1165" w:type="dxa"/>
            <w:vAlign w:val="center"/>
          </w:tcPr>
          <w:p w:rsidR="00CB2F6A" w:rsidRPr="00272270" w:rsidRDefault="005F5F6F" w:rsidP="005F5F6F">
            <w:pPr>
              <w:ind w:firstLine="0"/>
              <w:contextualSpacing/>
              <w:jc w:val="center"/>
              <w:rPr>
                <w:rFonts w:cs="Times New Roman"/>
                <w:sz w:val="24"/>
                <w:szCs w:val="24"/>
              </w:rPr>
            </w:pPr>
            <w:r>
              <w:rPr>
                <w:rFonts w:cs="Times New Roman"/>
                <w:b/>
                <w:bCs/>
                <w:color w:val="000000"/>
                <w:sz w:val="24"/>
                <w:szCs w:val="24"/>
                <w:lang w:eastAsia="ru-RU"/>
              </w:rPr>
              <w:t xml:space="preserve">№ </w:t>
            </w:r>
            <w:proofErr w:type="spellStart"/>
            <w:proofErr w:type="gramStart"/>
            <w:r w:rsidR="00CB2F6A" w:rsidRPr="00272270">
              <w:rPr>
                <w:rFonts w:cs="Times New Roman"/>
                <w:b/>
                <w:bCs/>
                <w:color w:val="000000"/>
                <w:sz w:val="24"/>
                <w:szCs w:val="24"/>
                <w:lang w:eastAsia="ru-RU"/>
              </w:rPr>
              <w:t>п</w:t>
            </w:r>
            <w:proofErr w:type="spellEnd"/>
            <w:proofErr w:type="gramEnd"/>
            <w:r w:rsidR="00CB2F6A" w:rsidRPr="00272270">
              <w:rPr>
                <w:rFonts w:cs="Times New Roman"/>
                <w:b/>
                <w:bCs/>
                <w:color w:val="000000"/>
                <w:sz w:val="24"/>
                <w:szCs w:val="24"/>
                <w:lang w:eastAsia="ru-RU"/>
              </w:rPr>
              <w:t>/</w:t>
            </w:r>
            <w:proofErr w:type="spellStart"/>
            <w:r w:rsidR="00CB2F6A" w:rsidRPr="00272270">
              <w:rPr>
                <w:rFonts w:cs="Times New Roman"/>
                <w:b/>
                <w:bCs/>
                <w:color w:val="000000"/>
                <w:sz w:val="24"/>
                <w:szCs w:val="24"/>
                <w:lang w:eastAsia="ru-RU"/>
              </w:rPr>
              <w:t>п</w:t>
            </w:r>
            <w:proofErr w:type="spellEnd"/>
          </w:p>
        </w:tc>
        <w:tc>
          <w:tcPr>
            <w:tcW w:w="9745" w:type="dxa"/>
            <w:vAlign w:val="center"/>
          </w:tcPr>
          <w:p w:rsidR="00CB2F6A" w:rsidRPr="00272270" w:rsidRDefault="00CB2F6A" w:rsidP="005F5F6F">
            <w:pPr>
              <w:ind w:hanging="2"/>
              <w:contextualSpacing/>
              <w:jc w:val="center"/>
              <w:rPr>
                <w:rFonts w:cs="Times New Roman"/>
                <w:sz w:val="24"/>
                <w:szCs w:val="24"/>
              </w:rPr>
            </w:pPr>
            <w:r w:rsidRPr="00272270">
              <w:rPr>
                <w:rFonts w:cs="Times New Roman"/>
                <w:b/>
                <w:bCs/>
                <w:color w:val="000000"/>
                <w:sz w:val="24"/>
                <w:szCs w:val="24"/>
                <w:lang w:eastAsia="ru-RU"/>
              </w:rPr>
              <w:t>Наименование мероприятий</w:t>
            </w:r>
          </w:p>
        </w:tc>
        <w:tc>
          <w:tcPr>
            <w:tcW w:w="1276" w:type="dxa"/>
            <w:vAlign w:val="center"/>
          </w:tcPr>
          <w:p w:rsidR="00CB2F6A" w:rsidRPr="00272270" w:rsidRDefault="00CB2F6A" w:rsidP="005F5F6F">
            <w:pPr>
              <w:ind w:firstLine="0"/>
              <w:contextualSpacing/>
              <w:jc w:val="center"/>
              <w:rPr>
                <w:rFonts w:cs="Times New Roman"/>
                <w:sz w:val="24"/>
                <w:szCs w:val="24"/>
              </w:rPr>
            </w:pPr>
            <w:r w:rsidRPr="00272270">
              <w:rPr>
                <w:rFonts w:cs="Times New Roman"/>
                <w:b/>
                <w:bCs/>
                <w:color w:val="000000"/>
                <w:sz w:val="24"/>
                <w:szCs w:val="24"/>
                <w:lang w:eastAsia="ru-RU"/>
              </w:rPr>
              <w:t>Ответственный исполнитель</w:t>
            </w:r>
          </w:p>
        </w:tc>
        <w:tc>
          <w:tcPr>
            <w:tcW w:w="1559" w:type="dxa"/>
            <w:vAlign w:val="center"/>
          </w:tcPr>
          <w:p w:rsidR="00CB2F6A" w:rsidRPr="00272270" w:rsidRDefault="00CB2F6A" w:rsidP="005F5F6F">
            <w:pPr>
              <w:ind w:left="34" w:firstLine="0"/>
              <w:contextualSpacing/>
              <w:jc w:val="center"/>
              <w:rPr>
                <w:rFonts w:cs="Times New Roman"/>
                <w:sz w:val="24"/>
                <w:szCs w:val="24"/>
              </w:rPr>
            </w:pPr>
            <w:r w:rsidRPr="00272270">
              <w:rPr>
                <w:rFonts w:cs="Times New Roman"/>
                <w:b/>
                <w:bCs/>
                <w:color w:val="000000"/>
                <w:sz w:val="24"/>
                <w:szCs w:val="24"/>
                <w:lang w:eastAsia="ru-RU"/>
              </w:rPr>
              <w:t>Срок выполнения</w:t>
            </w:r>
          </w:p>
        </w:tc>
        <w:tc>
          <w:tcPr>
            <w:tcW w:w="1418" w:type="dxa"/>
            <w:vAlign w:val="center"/>
          </w:tcPr>
          <w:p w:rsidR="00CB2F6A" w:rsidRPr="00272270" w:rsidRDefault="00CB2F6A" w:rsidP="005F5F6F">
            <w:pPr>
              <w:ind w:firstLine="0"/>
              <w:contextualSpacing/>
              <w:jc w:val="center"/>
              <w:rPr>
                <w:rFonts w:cs="Times New Roman"/>
                <w:sz w:val="24"/>
                <w:szCs w:val="24"/>
              </w:rPr>
            </w:pPr>
            <w:r w:rsidRPr="00272270">
              <w:rPr>
                <w:rFonts w:cs="Times New Roman"/>
                <w:b/>
                <w:bCs/>
                <w:color w:val="000000"/>
                <w:sz w:val="24"/>
                <w:szCs w:val="24"/>
                <w:lang w:eastAsia="ru-RU"/>
              </w:rPr>
              <w:t>Примечание</w:t>
            </w:r>
          </w:p>
        </w:tc>
      </w:tr>
      <w:tr w:rsidR="00CB2F6A" w:rsidTr="005F5F6F">
        <w:trPr>
          <w:trHeight w:val="1862"/>
          <w:jc w:val="center"/>
        </w:trPr>
        <w:tc>
          <w:tcPr>
            <w:tcW w:w="1165" w:type="dxa"/>
            <w:vAlign w:val="center"/>
          </w:tcPr>
          <w:p w:rsidR="00CB2F6A" w:rsidRPr="005F5F6F" w:rsidRDefault="005F5F6F" w:rsidP="005F5F6F">
            <w:pPr>
              <w:pStyle w:val="ae"/>
              <w:numPr>
                <w:ilvl w:val="0"/>
                <w:numId w:val="6"/>
              </w:numPr>
              <w:rPr>
                <w:rFonts w:cs="Times New Roman"/>
                <w:sz w:val="24"/>
                <w:szCs w:val="24"/>
              </w:rPr>
            </w:pPr>
            <w:r w:rsidRPr="005F5F6F">
              <w:rPr>
                <w:rFonts w:cs="Times New Roman"/>
                <w:sz w:val="24"/>
                <w:szCs w:val="24"/>
              </w:rPr>
              <w:t xml:space="preserve"> </w:t>
            </w:r>
          </w:p>
        </w:tc>
        <w:tc>
          <w:tcPr>
            <w:tcW w:w="9745" w:type="dxa"/>
            <w:vAlign w:val="center"/>
          </w:tcPr>
          <w:p w:rsidR="00CB2F6A" w:rsidRPr="00EF4BFE" w:rsidRDefault="00CB2F6A" w:rsidP="005F5F6F">
            <w:pPr>
              <w:ind w:hanging="2"/>
              <w:rPr>
                <w:rFonts w:cs="Times New Roman"/>
                <w:szCs w:val="26"/>
              </w:rPr>
            </w:pPr>
            <w:proofErr w:type="gramStart"/>
            <w:r w:rsidRPr="00EF4BFE">
              <w:rPr>
                <w:rFonts w:cs="Times New Roman"/>
                <w:szCs w:val="26"/>
              </w:rPr>
              <w:t xml:space="preserve">Подготовить запрос в Госкомитет по ГО, ЧС и ПБ Хакасии о передаче на баланс МО оконечных технических средств оповещения населения расположенных в территориальных границах МО </w:t>
            </w:r>
            <w:r>
              <w:rPr>
                <w:rFonts w:cs="Times New Roman"/>
                <w:szCs w:val="26"/>
              </w:rPr>
              <w:t>г. Сорск</w:t>
            </w:r>
            <w:r w:rsidRPr="00EF4BFE">
              <w:rPr>
                <w:rFonts w:cs="Times New Roman"/>
                <w:szCs w:val="26"/>
              </w:rPr>
              <w:t xml:space="preserve">  и соответствующей книги проектной документации «Модернизация региональной автоматизированной системы централизованного оповещения населения об опасностях, возникающих при военных конфликтах, или вследствие этих конфликтов, а также при угрозе возникновения или возникновении чрезвычайных ситуаций природного и</w:t>
            </w:r>
            <w:proofErr w:type="gramEnd"/>
            <w:r w:rsidRPr="00EF4BFE">
              <w:rPr>
                <w:rFonts w:cs="Times New Roman"/>
                <w:szCs w:val="26"/>
              </w:rPr>
              <w:t xml:space="preserve"> техногенного характера в республики Хакасия».</w:t>
            </w:r>
          </w:p>
        </w:tc>
        <w:tc>
          <w:tcPr>
            <w:tcW w:w="1276" w:type="dxa"/>
            <w:vAlign w:val="center"/>
          </w:tcPr>
          <w:p w:rsidR="00CB2F6A" w:rsidRPr="00482BD2" w:rsidRDefault="00CB2F6A" w:rsidP="005F5F6F">
            <w:pPr>
              <w:ind w:firstLine="0"/>
              <w:contextualSpacing/>
              <w:jc w:val="center"/>
              <w:rPr>
                <w:rFonts w:cs="Times New Roman"/>
                <w:sz w:val="24"/>
                <w:szCs w:val="24"/>
                <w:highlight w:val="green"/>
              </w:rPr>
            </w:pPr>
            <w:r>
              <w:rPr>
                <w:rFonts w:cs="Times New Roman"/>
                <w:sz w:val="24"/>
                <w:szCs w:val="24"/>
              </w:rPr>
              <w:t>МКУ «ЕДД» МО г. Сорска</w:t>
            </w:r>
          </w:p>
        </w:tc>
        <w:tc>
          <w:tcPr>
            <w:tcW w:w="1559" w:type="dxa"/>
            <w:vAlign w:val="center"/>
          </w:tcPr>
          <w:p w:rsidR="00CB2F6A" w:rsidRPr="00482BD2" w:rsidRDefault="00CB2F6A" w:rsidP="005F5F6F">
            <w:pPr>
              <w:ind w:firstLine="0"/>
              <w:contextualSpacing/>
              <w:jc w:val="center"/>
              <w:rPr>
                <w:rFonts w:cs="Times New Roman"/>
                <w:sz w:val="24"/>
                <w:szCs w:val="24"/>
                <w:highlight w:val="green"/>
              </w:rPr>
            </w:pPr>
          </w:p>
        </w:tc>
        <w:tc>
          <w:tcPr>
            <w:tcW w:w="1418" w:type="dxa"/>
            <w:vAlign w:val="center"/>
          </w:tcPr>
          <w:p w:rsidR="00CB2F6A" w:rsidRPr="00482BD2" w:rsidRDefault="00CB2F6A" w:rsidP="005F5F6F">
            <w:pPr>
              <w:ind w:firstLine="0"/>
              <w:contextualSpacing/>
              <w:jc w:val="center"/>
              <w:rPr>
                <w:rFonts w:cs="Times New Roman"/>
                <w:sz w:val="24"/>
                <w:szCs w:val="24"/>
                <w:highlight w:val="green"/>
              </w:rPr>
            </w:pPr>
          </w:p>
        </w:tc>
      </w:tr>
      <w:tr w:rsidR="00CB2F6A" w:rsidTr="005F5F6F">
        <w:trPr>
          <w:trHeight w:val="70"/>
          <w:jc w:val="center"/>
        </w:trPr>
        <w:tc>
          <w:tcPr>
            <w:tcW w:w="1165" w:type="dxa"/>
            <w:vAlign w:val="center"/>
          </w:tcPr>
          <w:p w:rsidR="00CB2F6A" w:rsidRPr="00272270" w:rsidRDefault="00CB2F6A" w:rsidP="005F5F6F">
            <w:pPr>
              <w:pStyle w:val="ae"/>
              <w:numPr>
                <w:ilvl w:val="0"/>
                <w:numId w:val="6"/>
              </w:numPr>
              <w:spacing w:after="0" w:line="240" w:lineRule="auto"/>
              <w:rPr>
                <w:rFonts w:ascii="Times New Roman" w:hAnsi="Times New Roman" w:cs="Times New Roman"/>
                <w:sz w:val="24"/>
                <w:szCs w:val="24"/>
              </w:rPr>
            </w:pPr>
          </w:p>
        </w:tc>
        <w:tc>
          <w:tcPr>
            <w:tcW w:w="9745" w:type="dxa"/>
            <w:vAlign w:val="center"/>
          </w:tcPr>
          <w:p w:rsidR="00CB2F6A" w:rsidRPr="00EF4BFE" w:rsidRDefault="00CB2F6A" w:rsidP="005F5F6F">
            <w:pPr>
              <w:ind w:hanging="2"/>
              <w:rPr>
                <w:rFonts w:cs="Times New Roman"/>
                <w:szCs w:val="26"/>
              </w:rPr>
            </w:pPr>
            <w:r w:rsidRPr="00EF4BFE">
              <w:rPr>
                <w:rFonts w:cs="Times New Roman"/>
                <w:szCs w:val="26"/>
              </w:rPr>
              <w:t>Осуществить ввод муниципальной системы оповещения населения в эксплуатацию на основании правового акта органа местного самоуправления.</w:t>
            </w:r>
          </w:p>
        </w:tc>
        <w:tc>
          <w:tcPr>
            <w:tcW w:w="1276" w:type="dxa"/>
            <w:vAlign w:val="center"/>
          </w:tcPr>
          <w:p w:rsidR="00CB2F6A" w:rsidRPr="00482BD2" w:rsidRDefault="00CB2F6A" w:rsidP="005F5F6F">
            <w:pPr>
              <w:ind w:firstLine="0"/>
              <w:contextualSpacing/>
              <w:jc w:val="center"/>
              <w:rPr>
                <w:rFonts w:cs="Times New Roman"/>
                <w:sz w:val="24"/>
                <w:szCs w:val="24"/>
                <w:highlight w:val="green"/>
              </w:rPr>
            </w:pPr>
            <w:r>
              <w:rPr>
                <w:rFonts w:cs="Times New Roman"/>
                <w:sz w:val="24"/>
                <w:szCs w:val="24"/>
              </w:rPr>
              <w:t>МКУ «ЕДД» МО г. Сорска</w:t>
            </w:r>
          </w:p>
        </w:tc>
        <w:tc>
          <w:tcPr>
            <w:tcW w:w="1559" w:type="dxa"/>
            <w:vAlign w:val="center"/>
          </w:tcPr>
          <w:p w:rsidR="00CB2F6A" w:rsidRPr="00482BD2" w:rsidRDefault="00CB2F6A" w:rsidP="005F5F6F">
            <w:pPr>
              <w:ind w:firstLine="0"/>
              <w:contextualSpacing/>
              <w:jc w:val="center"/>
              <w:rPr>
                <w:rFonts w:cs="Times New Roman"/>
                <w:sz w:val="24"/>
                <w:szCs w:val="24"/>
                <w:highlight w:val="green"/>
              </w:rPr>
            </w:pPr>
          </w:p>
        </w:tc>
        <w:tc>
          <w:tcPr>
            <w:tcW w:w="1418" w:type="dxa"/>
            <w:vAlign w:val="center"/>
          </w:tcPr>
          <w:p w:rsidR="00CB2F6A" w:rsidRPr="00482BD2" w:rsidRDefault="00CB2F6A" w:rsidP="005F5F6F">
            <w:pPr>
              <w:ind w:firstLine="0"/>
              <w:contextualSpacing/>
              <w:jc w:val="center"/>
              <w:rPr>
                <w:rFonts w:cs="Times New Roman"/>
                <w:sz w:val="24"/>
                <w:szCs w:val="24"/>
                <w:highlight w:val="green"/>
              </w:rPr>
            </w:pPr>
          </w:p>
        </w:tc>
      </w:tr>
      <w:tr w:rsidR="00CB2F6A" w:rsidTr="005F5F6F">
        <w:trPr>
          <w:jc w:val="center"/>
        </w:trPr>
        <w:tc>
          <w:tcPr>
            <w:tcW w:w="1165" w:type="dxa"/>
            <w:vAlign w:val="center"/>
          </w:tcPr>
          <w:p w:rsidR="00CB2F6A" w:rsidRPr="00272270" w:rsidRDefault="00CB2F6A" w:rsidP="005F5F6F">
            <w:pPr>
              <w:pStyle w:val="ae"/>
              <w:numPr>
                <w:ilvl w:val="0"/>
                <w:numId w:val="6"/>
              </w:numPr>
              <w:spacing w:after="0" w:line="240" w:lineRule="auto"/>
              <w:rPr>
                <w:rFonts w:ascii="Times New Roman" w:hAnsi="Times New Roman" w:cs="Times New Roman"/>
                <w:sz w:val="24"/>
                <w:szCs w:val="24"/>
              </w:rPr>
            </w:pPr>
          </w:p>
        </w:tc>
        <w:tc>
          <w:tcPr>
            <w:tcW w:w="9745" w:type="dxa"/>
          </w:tcPr>
          <w:p w:rsidR="00CB2F6A" w:rsidRPr="00EF4BFE" w:rsidRDefault="00CB2F6A" w:rsidP="005F5F6F">
            <w:pPr>
              <w:ind w:hanging="2"/>
              <w:rPr>
                <w:rFonts w:cs="Times New Roman"/>
                <w:szCs w:val="26"/>
              </w:rPr>
            </w:pPr>
            <w:proofErr w:type="gramStart"/>
            <w:r w:rsidRPr="00EF4BFE">
              <w:rPr>
                <w:rFonts w:cs="Times New Roman"/>
                <w:szCs w:val="26"/>
              </w:rPr>
              <w:t>Привести в соответствие с Постановлением Правительства Российской Федерации № 769 от 17.05.2023 «О порядке создания, реконструкции и поддержания в состоянии постоянной готовности к использованию систем оповещения населения» и  П</w:t>
            </w:r>
            <w:r w:rsidRPr="00EF4BFE">
              <w:rPr>
                <w:rFonts w:eastAsia="Times New Roman" w:cs="Times New Roman"/>
                <w:szCs w:val="26"/>
              </w:rPr>
              <w:t>остановлением Правительства Республики Хакасия № 184 от 18.05.2009 «О системе и порядке оповещения и информирования населения об опасностях, возникающих при военных конфликтах или вследствие этих конфликтов, а также при угрозе возникновения или возникновении чрезвычайных</w:t>
            </w:r>
            <w:proofErr w:type="gramEnd"/>
            <w:r w:rsidRPr="00EF4BFE">
              <w:rPr>
                <w:rFonts w:eastAsia="Times New Roman" w:cs="Times New Roman"/>
                <w:szCs w:val="26"/>
              </w:rPr>
              <w:t xml:space="preserve"> ситуаций природного и </w:t>
            </w:r>
            <w:r w:rsidRPr="00EF4BFE">
              <w:rPr>
                <w:rFonts w:eastAsia="Times New Roman" w:cs="Times New Roman"/>
                <w:szCs w:val="26"/>
              </w:rPr>
              <w:lastRenderedPageBreak/>
              <w:t xml:space="preserve">техногенного характера на территории Республики Хакасия» </w:t>
            </w:r>
            <w:r w:rsidRPr="00EF4BFE">
              <w:rPr>
                <w:rFonts w:cs="Times New Roman"/>
                <w:szCs w:val="26"/>
              </w:rPr>
              <w:t>положение о МСОН (п. 16 совместного приказа МЧС России/</w:t>
            </w:r>
            <w:proofErr w:type="spellStart"/>
            <w:r w:rsidRPr="00EF4BFE">
              <w:rPr>
                <w:rFonts w:cs="Times New Roman"/>
                <w:szCs w:val="26"/>
              </w:rPr>
              <w:t>Минцифры</w:t>
            </w:r>
            <w:proofErr w:type="spellEnd"/>
            <w:r w:rsidRPr="00EF4BFE">
              <w:rPr>
                <w:rFonts w:cs="Times New Roman"/>
                <w:szCs w:val="26"/>
              </w:rPr>
              <w:t xml:space="preserve">  от 31.07.2020 № 378/365 «Об утверждении </w:t>
            </w:r>
            <w:proofErr w:type="gramStart"/>
            <w:r w:rsidRPr="00EF4BFE">
              <w:rPr>
                <w:rFonts w:cs="Times New Roman"/>
                <w:szCs w:val="26"/>
              </w:rPr>
              <w:t>Положениях</w:t>
            </w:r>
            <w:proofErr w:type="gramEnd"/>
            <w:r w:rsidRPr="00EF4BFE">
              <w:rPr>
                <w:rFonts w:cs="Times New Roman"/>
                <w:szCs w:val="26"/>
              </w:rPr>
              <w:t xml:space="preserve"> о системах оповещения»).</w:t>
            </w:r>
          </w:p>
        </w:tc>
        <w:tc>
          <w:tcPr>
            <w:tcW w:w="1276" w:type="dxa"/>
            <w:vAlign w:val="center"/>
          </w:tcPr>
          <w:p w:rsidR="00CB2F6A" w:rsidRPr="00630019" w:rsidRDefault="00CB2F6A" w:rsidP="005F5F6F">
            <w:pPr>
              <w:ind w:firstLine="0"/>
              <w:contextualSpacing/>
              <w:jc w:val="center"/>
              <w:rPr>
                <w:rFonts w:cs="Times New Roman"/>
                <w:sz w:val="24"/>
                <w:szCs w:val="24"/>
                <w:highlight w:val="green"/>
              </w:rPr>
            </w:pPr>
          </w:p>
        </w:tc>
        <w:tc>
          <w:tcPr>
            <w:tcW w:w="1559" w:type="dxa"/>
            <w:vAlign w:val="center"/>
          </w:tcPr>
          <w:p w:rsidR="00CB2F6A" w:rsidRPr="00405523" w:rsidRDefault="00CB2F6A" w:rsidP="005F5F6F">
            <w:pPr>
              <w:ind w:firstLine="0"/>
              <w:contextualSpacing/>
              <w:jc w:val="center"/>
              <w:rPr>
                <w:rFonts w:cs="Times New Roman"/>
                <w:sz w:val="24"/>
                <w:szCs w:val="24"/>
                <w:highlight w:val="yellow"/>
              </w:rPr>
            </w:pPr>
          </w:p>
        </w:tc>
        <w:tc>
          <w:tcPr>
            <w:tcW w:w="1418" w:type="dxa"/>
            <w:vAlign w:val="center"/>
          </w:tcPr>
          <w:p w:rsidR="00CB2F6A" w:rsidRPr="00272270" w:rsidRDefault="00CB2F6A" w:rsidP="005F5F6F">
            <w:pPr>
              <w:ind w:firstLine="0"/>
              <w:contextualSpacing/>
              <w:jc w:val="center"/>
              <w:rPr>
                <w:rFonts w:cs="Times New Roman"/>
                <w:sz w:val="24"/>
                <w:szCs w:val="24"/>
              </w:rPr>
            </w:pPr>
          </w:p>
        </w:tc>
      </w:tr>
      <w:tr w:rsidR="00CB2F6A" w:rsidTr="005F5F6F">
        <w:trPr>
          <w:cantSplit/>
          <w:jc w:val="center"/>
        </w:trPr>
        <w:tc>
          <w:tcPr>
            <w:tcW w:w="1165" w:type="dxa"/>
            <w:vAlign w:val="center"/>
          </w:tcPr>
          <w:p w:rsidR="00CB2F6A" w:rsidRPr="00272270" w:rsidRDefault="00CB2F6A" w:rsidP="005F5F6F">
            <w:pPr>
              <w:pStyle w:val="ae"/>
              <w:numPr>
                <w:ilvl w:val="0"/>
                <w:numId w:val="6"/>
              </w:numPr>
              <w:spacing w:after="0" w:line="240" w:lineRule="auto"/>
              <w:rPr>
                <w:rFonts w:ascii="Times New Roman" w:hAnsi="Times New Roman" w:cs="Times New Roman"/>
                <w:sz w:val="24"/>
                <w:szCs w:val="24"/>
              </w:rPr>
            </w:pPr>
          </w:p>
        </w:tc>
        <w:tc>
          <w:tcPr>
            <w:tcW w:w="9745" w:type="dxa"/>
          </w:tcPr>
          <w:p w:rsidR="00CB2F6A" w:rsidRPr="00EF4BFE" w:rsidRDefault="00CB2F6A" w:rsidP="005F5F6F">
            <w:pPr>
              <w:ind w:hanging="2"/>
              <w:rPr>
                <w:rFonts w:cs="Times New Roman"/>
                <w:szCs w:val="26"/>
              </w:rPr>
            </w:pPr>
            <w:r w:rsidRPr="00EF4BFE">
              <w:rPr>
                <w:rFonts w:cs="Times New Roman"/>
                <w:szCs w:val="26"/>
              </w:rPr>
              <w:t>Оформить паспорт МСОН в соответствии с рекомендованным образцом  (п.10 совместного приказа МЧС России/</w:t>
            </w:r>
            <w:proofErr w:type="spellStart"/>
            <w:r w:rsidRPr="00EF4BFE">
              <w:rPr>
                <w:rFonts w:cs="Times New Roman"/>
                <w:szCs w:val="26"/>
              </w:rPr>
              <w:t>Минцифры</w:t>
            </w:r>
            <w:proofErr w:type="spellEnd"/>
            <w:r w:rsidRPr="00EF4BFE">
              <w:rPr>
                <w:rFonts w:cs="Times New Roman"/>
                <w:szCs w:val="26"/>
              </w:rPr>
              <w:t xml:space="preserve">  № 578/365 от 31.07.2020 «Об утверждении </w:t>
            </w:r>
            <w:proofErr w:type="gramStart"/>
            <w:r w:rsidRPr="00EF4BFE">
              <w:rPr>
                <w:rFonts w:cs="Times New Roman"/>
                <w:szCs w:val="26"/>
              </w:rPr>
              <w:t>Положениях</w:t>
            </w:r>
            <w:proofErr w:type="gramEnd"/>
            <w:r w:rsidRPr="00EF4BFE">
              <w:rPr>
                <w:rFonts w:cs="Times New Roman"/>
                <w:szCs w:val="26"/>
              </w:rPr>
              <w:t xml:space="preserve"> о системах оповещения»).</w:t>
            </w:r>
          </w:p>
        </w:tc>
        <w:tc>
          <w:tcPr>
            <w:tcW w:w="1276" w:type="dxa"/>
            <w:vAlign w:val="center"/>
          </w:tcPr>
          <w:p w:rsidR="00CB2F6A" w:rsidRPr="00630019" w:rsidRDefault="00CB2F6A" w:rsidP="005F5F6F">
            <w:pPr>
              <w:ind w:firstLine="0"/>
              <w:contextualSpacing/>
              <w:jc w:val="center"/>
              <w:rPr>
                <w:rFonts w:cs="Times New Roman"/>
                <w:sz w:val="24"/>
                <w:szCs w:val="24"/>
                <w:highlight w:val="green"/>
              </w:rPr>
            </w:pPr>
            <w:r>
              <w:rPr>
                <w:rFonts w:cs="Times New Roman"/>
                <w:sz w:val="24"/>
                <w:szCs w:val="24"/>
              </w:rPr>
              <w:t>МКУ «ЕДД» МО г. Сорска</w:t>
            </w:r>
          </w:p>
        </w:tc>
        <w:tc>
          <w:tcPr>
            <w:tcW w:w="1559" w:type="dxa"/>
            <w:vAlign w:val="center"/>
          </w:tcPr>
          <w:p w:rsidR="00CB2F6A" w:rsidRPr="00272270" w:rsidRDefault="00CB2F6A" w:rsidP="005F5F6F">
            <w:pPr>
              <w:ind w:firstLine="0"/>
              <w:contextualSpacing/>
              <w:jc w:val="center"/>
              <w:rPr>
                <w:rFonts w:cs="Times New Roman"/>
                <w:sz w:val="24"/>
                <w:szCs w:val="24"/>
              </w:rPr>
            </w:pPr>
          </w:p>
        </w:tc>
        <w:tc>
          <w:tcPr>
            <w:tcW w:w="1418" w:type="dxa"/>
            <w:vAlign w:val="center"/>
          </w:tcPr>
          <w:p w:rsidR="00CB2F6A" w:rsidRPr="00272270" w:rsidRDefault="00CB2F6A" w:rsidP="005F5F6F">
            <w:pPr>
              <w:ind w:firstLine="0"/>
              <w:contextualSpacing/>
              <w:jc w:val="center"/>
              <w:rPr>
                <w:rFonts w:cs="Times New Roman"/>
                <w:sz w:val="24"/>
                <w:szCs w:val="24"/>
              </w:rPr>
            </w:pPr>
          </w:p>
        </w:tc>
      </w:tr>
      <w:tr w:rsidR="00CB2F6A" w:rsidTr="005F5F6F">
        <w:trPr>
          <w:cantSplit/>
          <w:jc w:val="center"/>
        </w:trPr>
        <w:tc>
          <w:tcPr>
            <w:tcW w:w="1165" w:type="dxa"/>
            <w:vAlign w:val="center"/>
          </w:tcPr>
          <w:p w:rsidR="00CB2F6A" w:rsidRPr="00272270" w:rsidRDefault="00CB2F6A" w:rsidP="005F5F6F">
            <w:pPr>
              <w:pStyle w:val="ae"/>
              <w:numPr>
                <w:ilvl w:val="0"/>
                <w:numId w:val="6"/>
              </w:numPr>
              <w:spacing w:after="0" w:line="240" w:lineRule="auto"/>
              <w:rPr>
                <w:rFonts w:ascii="Times New Roman" w:hAnsi="Times New Roman" w:cs="Times New Roman"/>
                <w:sz w:val="24"/>
                <w:szCs w:val="24"/>
              </w:rPr>
            </w:pPr>
          </w:p>
        </w:tc>
        <w:tc>
          <w:tcPr>
            <w:tcW w:w="9745" w:type="dxa"/>
          </w:tcPr>
          <w:p w:rsidR="00CB2F6A" w:rsidRPr="00EF4BFE" w:rsidRDefault="00CB2F6A" w:rsidP="005F5F6F">
            <w:pPr>
              <w:widowControl w:val="0"/>
              <w:autoSpaceDE w:val="0"/>
              <w:autoSpaceDN w:val="0"/>
              <w:ind w:hanging="2"/>
              <w:rPr>
                <w:rFonts w:cs="Times New Roman"/>
                <w:szCs w:val="26"/>
              </w:rPr>
            </w:pPr>
            <w:r w:rsidRPr="00EF4BFE">
              <w:rPr>
                <w:rFonts w:cs="Times New Roman"/>
                <w:szCs w:val="26"/>
              </w:rPr>
              <w:t xml:space="preserve">Обеспечить готовность дежурного (дежурно </w:t>
            </w:r>
            <w:proofErr w:type="gramStart"/>
            <w:r w:rsidRPr="00EF4BFE">
              <w:rPr>
                <w:rFonts w:cs="Times New Roman"/>
                <w:szCs w:val="26"/>
              </w:rPr>
              <w:t>-д</w:t>
            </w:r>
            <w:proofErr w:type="gramEnd"/>
            <w:r w:rsidRPr="00EF4BFE">
              <w:rPr>
                <w:rFonts w:cs="Times New Roman"/>
                <w:szCs w:val="26"/>
              </w:rPr>
              <w:t>испетчерского) персонала, ответственного за включение (запуск) системы оповещения населения, и соответствующий уровень его подготовки (п. 26  совместного приказа МЧС России/</w:t>
            </w:r>
            <w:proofErr w:type="spellStart"/>
            <w:r w:rsidRPr="00EF4BFE">
              <w:rPr>
                <w:rFonts w:cs="Times New Roman"/>
                <w:szCs w:val="26"/>
              </w:rPr>
              <w:t>Минцифры</w:t>
            </w:r>
            <w:proofErr w:type="spellEnd"/>
            <w:r w:rsidRPr="00EF4BFE">
              <w:rPr>
                <w:rFonts w:cs="Times New Roman"/>
                <w:szCs w:val="26"/>
              </w:rPr>
              <w:t xml:space="preserve">  № 378/365 от 31.07.2020 «Об утверждении Положениях о системах оповещения»).</w:t>
            </w:r>
          </w:p>
        </w:tc>
        <w:tc>
          <w:tcPr>
            <w:tcW w:w="1276" w:type="dxa"/>
            <w:vAlign w:val="center"/>
          </w:tcPr>
          <w:p w:rsidR="00CB2F6A" w:rsidRPr="00630019" w:rsidRDefault="00CB2F6A" w:rsidP="005F5F6F">
            <w:pPr>
              <w:ind w:firstLine="0"/>
              <w:contextualSpacing/>
              <w:jc w:val="center"/>
              <w:rPr>
                <w:rFonts w:cs="Times New Roman"/>
                <w:sz w:val="24"/>
                <w:szCs w:val="24"/>
                <w:highlight w:val="green"/>
              </w:rPr>
            </w:pPr>
            <w:r>
              <w:rPr>
                <w:rFonts w:cs="Times New Roman"/>
                <w:sz w:val="24"/>
                <w:szCs w:val="24"/>
              </w:rPr>
              <w:t>МКУ «ЕДД» МО г. Сорска</w:t>
            </w:r>
          </w:p>
        </w:tc>
        <w:tc>
          <w:tcPr>
            <w:tcW w:w="1559" w:type="dxa"/>
            <w:vAlign w:val="center"/>
          </w:tcPr>
          <w:p w:rsidR="00CB2F6A" w:rsidRPr="00272270" w:rsidRDefault="00CB2F6A" w:rsidP="005F5F6F">
            <w:pPr>
              <w:ind w:firstLine="0"/>
              <w:contextualSpacing/>
              <w:jc w:val="center"/>
              <w:rPr>
                <w:rFonts w:cs="Times New Roman"/>
                <w:sz w:val="24"/>
                <w:szCs w:val="24"/>
              </w:rPr>
            </w:pPr>
          </w:p>
        </w:tc>
        <w:tc>
          <w:tcPr>
            <w:tcW w:w="1418" w:type="dxa"/>
            <w:vAlign w:val="center"/>
          </w:tcPr>
          <w:p w:rsidR="00CB2F6A" w:rsidRPr="00272270" w:rsidRDefault="00CB2F6A" w:rsidP="005F5F6F">
            <w:pPr>
              <w:ind w:firstLine="0"/>
              <w:contextualSpacing/>
              <w:jc w:val="center"/>
              <w:rPr>
                <w:rFonts w:cs="Times New Roman"/>
                <w:sz w:val="24"/>
                <w:szCs w:val="24"/>
              </w:rPr>
            </w:pPr>
          </w:p>
        </w:tc>
      </w:tr>
      <w:tr w:rsidR="00CB2F6A" w:rsidTr="005F5F6F">
        <w:trPr>
          <w:jc w:val="center"/>
        </w:trPr>
        <w:tc>
          <w:tcPr>
            <w:tcW w:w="1165" w:type="dxa"/>
            <w:vAlign w:val="center"/>
          </w:tcPr>
          <w:p w:rsidR="00CB2F6A" w:rsidRPr="00272270" w:rsidRDefault="00CB2F6A" w:rsidP="005F5F6F">
            <w:pPr>
              <w:pStyle w:val="ae"/>
              <w:numPr>
                <w:ilvl w:val="0"/>
                <w:numId w:val="6"/>
              </w:numPr>
              <w:spacing w:after="0" w:line="240" w:lineRule="auto"/>
              <w:rPr>
                <w:rFonts w:ascii="Times New Roman" w:hAnsi="Times New Roman" w:cs="Times New Roman"/>
                <w:sz w:val="24"/>
                <w:szCs w:val="24"/>
              </w:rPr>
            </w:pPr>
          </w:p>
        </w:tc>
        <w:tc>
          <w:tcPr>
            <w:tcW w:w="9745" w:type="dxa"/>
          </w:tcPr>
          <w:p w:rsidR="00CB2F6A" w:rsidRPr="00EF4BFE" w:rsidRDefault="00CB2F6A" w:rsidP="005F5F6F">
            <w:pPr>
              <w:ind w:hanging="2"/>
              <w:rPr>
                <w:rFonts w:cs="Times New Roman"/>
                <w:szCs w:val="26"/>
              </w:rPr>
            </w:pPr>
            <w:r w:rsidRPr="00EF4BFE">
              <w:rPr>
                <w:rFonts w:cs="Times New Roman"/>
                <w:szCs w:val="26"/>
              </w:rPr>
              <w:t xml:space="preserve">Спланировать финансовые средства для организации </w:t>
            </w:r>
            <w:proofErr w:type="spellStart"/>
            <w:r w:rsidRPr="00EF4BFE">
              <w:rPr>
                <w:rFonts w:cs="Times New Roman"/>
                <w:szCs w:val="26"/>
              </w:rPr>
              <w:t>эксплуатационно</w:t>
            </w:r>
            <w:proofErr w:type="spellEnd"/>
            <w:r w:rsidRPr="00EF4BFE">
              <w:rPr>
                <w:rFonts w:cs="Times New Roman"/>
                <w:szCs w:val="26"/>
              </w:rPr>
              <w:t xml:space="preserve"> - технического обслуживания технических средств оповещения (заключения договора) на финансовый год</w:t>
            </w:r>
            <w:proofErr w:type="gramStart"/>
            <w:r w:rsidRPr="00EF4BFE">
              <w:rPr>
                <w:rFonts w:cs="Times New Roman"/>
                <w:szCs w:val="26"/>
              </w:rPr>
              <w:t>.</w:t>
            </w:r>
            <w:proofErr w:type="gramEnd"/>
            <w:r w:rsidRPr="00EF4BFE">
              <w:rPr>
                <w:rFonts w:cs="Times New Roman"/>
                <w:szCs w:val="26"/>
              </w:rPr>
              <w:t xml:space="preserve"> (</w:t>
            </w:r>
            <w:proofErr w:type="gramStart"/>
            <w:r w:rsidRPr="00EF4BFE">
              <w:rPr>
                <w:rFonts w:cs="Times New Roman"/>
                <w:szCs w:val="26"/>
              </w:rPr>
              <w:t>п</w:t>
            </w:r>
            <w:proofErr w:type="gramEnd"/>
            <w:r w:rsidRPr="00EF4BFE">
              <w:rPr>
                <w:rFonts w:cs="Times New Roman"/>
                <w:szCs w:val="26"/>
              </w:rPr>
              <w:t>риказ МЧС России/</w:t>
            </w:r>
            <w:proofErr w:type="spellStart"/>
            <w:r w:rsidRPr="00EF4BFE">
              <w:rPr>
                <w:rFonts w:cs="Times New Roman"/>
                <w:szCs w:val="26"/>
              </w:rPr>
              <w:t>Минцифры</w:t>
            </w:r>
            <w:proofErr w:type="spellEnd"/>
            <w:r w:rsidRPr="00EF4BFE">
              <w:rPr>
                <w:rFonts w:cs="Times New Roman"/>
                <w:szCs w:val="26"/>
              </w:rPr>
              <w:t xml:space="preserve"> России № 579/366 от 31.07.2020 «Об утверждении положения по организации </w:t>
            </w:r>
            <w:proofErr w:type="spellStart"/>
            <w:r w:rsidRPr="00EF4BFE">
              <w:rPr>
                <w:rFonts w:cs="Times New Roman"/>
                <w:szCs w:val="26"/>
              </w:rPr>
              <w:t>эксплуатационно</w:t>
            </w:r>
            <w:proofErr w:type="spellEnd"/>
            <w:r w:rsidRPr="00EF4BFE">
              <w:rPr>
                <w:rFonts w:cs="Times New Roman"/>
                <w:szCs w:val="26"/>
              </w:rPr>
              <w:t xml:space="preserve"> – техническому обслуживанию систем оповещения населения»).</w:t>
            </w:r>
          </w:p>
        </w:tc>
        <w:tc>
          <w:tcPr>
            <w:tcW w:w="1276" w:type="dxa"/>
            <w:vAlign w:val="center"/>
          </w:tcPr>
          <w:p w:rsidR="00CB2F6A" w:rsidRPr="00272270" w:rsidRDefault="00CB2F6A" w:rsidP="005F5F6F">
            <w:pPr>
              <w:ind w:firstLine="0"/>
              <w:contextualSpacing/>
              <w:jc w:val="center"/>
              <w:rPr>
                <w:rFonts w:cs="Times New Roman"/>
                <w:sz w:val="24"/>
                <w:szCs w:val="24"/>
              </w:rPr>
            </w:pPr>
            <w:r>
              <w:rPr>
                <w:rFonts w:cs="Times New Roman"/>
                <w:sz w:val="24"/>
                <w:szCs w:val="24"/>
              </w:rPr>
              <w:t>МКУ «ЕДД» МО г. Сорска</w:t>
            </w:r>
          </w:p>
        </w:tc>
        <w:tc>
          <w:tcPr>
            <w:tcW w:w="1559" w:type="dxa"/>
            <w:vAlign w:val="center"/>
          </w:tcPr>
          <w:p w:rsidR="00CB2F6A" w:rsidRPr="00272270" w:rsidRDefault="00CB2F6A" w:rsidP="005F5F6F">
            <w:pPr>
              <w:ind w:firstLine="0"/>
              <w:contextualSpacing/>
              <w:jc w:val="center"/>
              <w:rPr>
                <w:rFonts w:cs="Times New Roman"/>
                <w:sz w:val="24"/>
                <w:szCs w:val="24"/>
              </w:rPr>
            </w:pPr>
          </w:p>
        </w:tc>
        <w:tc>
          <w:tcPr>
            <w:tcW w:w="1418" w:type="dxa"/>
            <w:vAlign w:val="center"/>
          </w:tcPr>
          <w:p w:rsidR="00CB2F6A" w:rsidRPr="00272270" w:rsidRDefault="00CB2F6A" w:rsidP="005F5F6F">
            <w:pPr>
              <w:ind w:firstLine="0"/>
              <w:contextualSpacing/>
              <w:jc w:val="center"/>
              <w:rPr>
                <w:rFonts w:cs="Times New Roman"/>
                <w:sz w:val="24"/>
                <w:szCs w:val="24"/>
              </w:rPr>
            </w:pPr>
          </w:p>
        </w:tc>
      </w:tr>
      <w:tr w:rsidR="00CB2F6A" w:rsidTr="005F5F6F">
        <w:trPr>
          <w:jc w:val="center"/>
        </w:trPr>
        <w:tc>
          <w:tcPr>
            <w:tcW w:w="1165" w:type="dxa"/>
            <w:vAlign w:val="center"/>
          </w:tcPr>
          <w:p w:rsidR="00CB2F6A" w:rsidRPr="008076AF" w:rsidRDefault="00CB2F6A" w:rsidP="005F5F6F">
            <w:pPr>
              <w:ind w:firstLine="0"/>
              <w:jc w:val="center"/>
              <w:rPr>
                <w:rFonts w:cs="Times New Roman"/>
                <w:sz w:val="24"/>
                <w:szCs w:val="24"/>
              </w:rPr>
            </w:pPr>
            <w:r>
              <w:rPr>
                <w:rFonts w:cs="Times New Roman"/>
                <w:sz w:val="24"/>
                <w:szCs w:val="24"/>
              </w:rPr>
              <w:t>6</w:t>
            </w:r>
            <w:r w:rsidRPr="008076AF">
              <w:rPr>
                <w:rFonts w:cs="Times New Roman"/>
                <w:sz w:val="24"/>
                <w:szCs w:val="24"/>
              </w:rPr>
              <w:t>.1.</w:t>
            </w:r>
          </w:p>
        </w:tc>
        <w:tc>
          <w:tcPr>
            <w:tcW w:w="9745" w:type="dxa"/>
          </w:tcPr>
          <w:p w:rsidR="00CB2F6A" w:rsidRPr="008076AF" w:rsidRDefault="00CB2F6A" w:rsidP="005F5F6F">
            <w:pPr>
              <w:autoSpaceDE w:val="0"/>
              <w:autoSpaceDN w:val="0"/>
              <w:adjustRightInd w:val="0"/>
              <w:ind w:hanging="2"/>
              <w:rPr>
                <w:rFonts w:cs="Times New Roman"/>
                <w:color w:val="000000"/>
                <w:szCs w:val="26"/>
              </w:rPr>
            </w:pPr>
            <w:r w:rsidRPr="008076AF">
              <w:rPr>
                <w:rFonts w:cs="Times New Roman"/>
                <w:color w:val="000000"/>
                <w:szCs w:val="26"/>
              </w:rPr>
              <w:t>Подписать контракт (</w:t>
            </w:r>
            <w:r w:rsidRPr="008076AF">
              <w:rPr>
                <w:rFonts w:cs="Times New Roman"/>
                <w:szCs w:val="26"/>
              </w:rPr>
              <w:t xml:space="preserve">заключить договор) на проведение </w:t>
            </w:r>
            <w:proofErr w:type="spellStart"/>
            <w:r w:rsidRPr="008076AF">
              <w:rPr>
                <w:rFonts w:cs="Times New Roman"/>
                <w:szCs w:val="26"/>
              </w:rPr>
              <w:t>эксплуатационно</w:t>
            </w:r>
            <w:proofErr w:type="spellEnd"/>
            <w:r w:rsidRPr="008076AF">
              <w:rPr>
                <w:rFonts w:cs="Times New Roman"/>
                <w:szCs w:val="26"/>
              </w:rPr>
              <w:t xml:space="preserve"> </w:t>
            </w:r>
            <w:proofErr w:type="gramStart"/>
            <w:r w:rsidRPr="008076AF">
              <w:rPr>
                <w:rFonts w:cs="Times New Roman"/>
                <w:szCs w:val="26"/>
              </w:rPr>
              <w:t>–т</w:t>
            </w:r>
            <w:proofErr w:type="gramEnd"/>
            <w:r w:rsidRPr="008076AF">
              <w:rPr>
                <w:rFonts w:cs="Times New Roman"/>
                <w:szCs w:val="26"/>
              </w:rPr>
              <w:t>ехнического обслуживания технических средств оповещения и оконечного оборудования.</w:t>
            </w:r>
          </w:p>
        </w:tc>
        <w:tc>
          <w:tcPr>
            <w:tcW w:w="1276" w:type="dxa"/>
            <w:vAlign w:val="center"/>
          </w:tcPr>
          <w:p w:rsidR="00CB2F6A" w:rsidRPr="00272270" w:rsidRDefault="00CB2F6A" w:rsidP="005F5F6F">
            <w:pPr>
              <w:ind w:firstLine="0"/>
              <w:contextualSpacing/>
              <w:jc w:val="center"/>
              <w:rPr>
                <w:rFonts w:cs="Times New Roman"/>
                <w:sz w:val="24"/>
                <w:szCs w:val="24"/>
              </w:rPr>
            </w:pPr>
            <w:r>
              <w:rPr>
                <w:rFonts w:cs="Times New Roman"/>
                <w:sz w:val="24"/>
                <w:szCs w:val="24"/>
              </w:rPr>
              <w:t>МКУ «ЕДД» МО г. Сорска</w:t>
            </w:r>
          </w:p>
        </w:tc>
        <w:tc>
          <w:tcPr>
            <w:tcW w:w="1559" w:type="dxa"/>
            <w:vAlign w:val="center"/>
          </w:tcPr>
          <w:p w:rsidR="00CB2F6A" w:rsidRPr="00272270" w:rsidRDefault="00CB2F6A" w:rsidP="005F5F6F">
            <w:pPr>
              <w:ind w:firstLine="0"/>
              <w:contextualSpacing/>
              <w:jc w:val="center"/>
              <w:rPr>
                <w:rFonts w:cs="Times New Roman"/>
                <w:sz w:val="24"/>
                <w:szCs w:val="24"/>
              </w:rPr>
            </w:pPr>
          </w:p>
        </w:tc>
        <w:tc>
          <w:tcPr>
            <w:tcW w:w="1418" w:type="dxa"/>
            <w:vAlign w:val="center"/>
          </w:tcPr>
          <w:p w:rsidR="00CB2F6A" w:rsidRPr="00272270" w:rsidRDefault="00CB2F6A" w:rsidP="005F5F6F">
            <w:pPr>
              <w:ind w:firstLine="0"/>
              <w:contextualSpacing/>
              <w:jc w:val="center"/>
              <w:rPr>
                <w:rFonts w:cs="Times New Roman"/>
                <w:sz w:val="24"/>
                <w:szCs w:val="24"/>
              </w:rPr>
            </w:pPr>
          </w:p>
        </w:tc>
      </w:tr>
      <w:tr w:rsidR="00CB2F6A" w:rsidTr="005F5F6F">
        <w:trPr>
          <w:jc w:val="center"/>
        </w:trPr>
        <w:tc>
          <w:tcPr>
            <w:tcW w:w="1165" w:type="dxa"/>
            <w:vAlign w:val="center"/>
          </w:tcPr>
          <w:p w:rsidR="00CB2F6A" w:rsidRPr="00D042EE" w:rsidRDefault="00CB2F6A" w:rsidP="005F5F6F">
            <w:pPr>
              <w:ind w:firstLine="0"/>
              <w:jc w:val="center"/>
              <w:rPr>
                <w:rFonts w:cs="Times New Roman"/>
                <w:sz w:val="24"/>
                <w:szCs w:val="24"/>
              </w:rPr>
            </w:pPr>
            <w:r>
              <w:rPr>
                <w:rFonts w:cs="Times New Roman"/>
                <w:sz w:val="24"/>
                <w:szCs w:val="24"/>
              </w:rPr>
              <w:t>6.2.</w:t>
            </w:r>
          </w:p>
        </w:tc>
        <w:tc>
          <w:tcPr>
            <w:tcW w:w="9745" w:type="dxa"/>
          </w:tcPr>
          <w:p w:rsidR="00CB2F6A" w:rsidRPr="00EF4BFE" w:rsidRDefault="00CB2F6A" w:rsidP="005F5F6F">
            <w:pPr>
              <w:autoSpaceDE w:val="0"/>
              <w:autoSpaceDN w:val="0"/>
              <w:adjustRightInd w:val="0"/>
              <w:ind w:hanging="2"/>
              <w:rPr>
                <w:rFonts w:cs="Times New Roman"/>
                <w:color w:val="000000"/>
                <w:szCs w:val="26"/>
              </w:rPr>
            </w:pPr>
            <w:r w:rsidRPr="00EF4BFE">
              <w:rPr>
                <w:rFonts w:cs="Times New Roman"/>
                <w:color w:val="000000"/>
                <w:szCs w:val="26"/>
                <w:lang w:eastAsia="ru-RU" w:bidi="ru-RU"/>
              </w:rPr>
              <w:t xml:space="preserve">Проконтролировать у подрядной организации, осуществляющей </w:t>
            </w:r>
            <w:proofErr w:type="spellStart"/>
            <w:r w:rsidRPr="00EF4BFE">
              <w:rPr>
                <w:rFonts w:cs="Times New Roman"/>
                <w:color w:val="000000"/>
                <w:szCs w:val="26"/>
                <w:lang w:eastAsia="ru-RU" w:bidi="ru-RU"/>
              </w:rPr>
              <w:t>эксплуатационно</w:t>
            </w:r>
            <w:proofErr w:type="spellEnd"/>
            <w:r w:rsidRPr="00EF4BFE">
              <w:rPr>
                <w:rFonts w:cs="Times New Roman"/>
                <w:color w:val="000000"/>
                <w:szCs w:val="26"/>
                <w:lang w:eastAsia="ru-RU" w:bidi="ru-RU"/>
              </w:rPr>
              <w:t xml:space="preserve"> – техническое обслуживание,  разработку ПЛАН-ГРАФИКА технического обслуживания технических средств оповещения МСОН Республики Хакасия на 2025 год</w:t>
            </w:r>
            <w:r w:rsidRPr="00EF4BFE">
              <w:rPr>
                <w:rFonts w:cs="Times New Roman"/>
                <w:color w:val="000000"/>
                <w:szCs w:val="26"/>
              </w:rPr>
              <w:t xml:space="preserve"> (п.11 </w:t>
            </w:r>
            <w:r w:rsidRPr="00EF4BFE">
              <w:rPr>
                <w:rFonts w:cs="Times New Roman"/>
                <w:szCs w:val="26"/>
              </w:rPr>
              <w:t>совместного приказа МЧС России/</w:t>
            </w:r>
            <w:proofErr w:type="spellStart"/>
            <w:r w:rsidRPr="00EF4BFE">
              <w:rPr>
                <w:rFonts w:cs="Times New Roman"/>
                <w:szCs w:val="26"/>
              </w:rPr>
              <w:t>Минцифры</w:t>
            </w:r>
            <w:proofErr w:type="spellEnd"/>
            <w:r w:rsidRPr="00EF4BFE">
              <w:rPr>
                <w:rFonts w:cs="Times New Roman"/>
                <w:szCs w:val="26"/>
              </w:rPr>
              <w:t xml:space="preserve"> России № 579/366 от 31.07.2020 «Об утверждении положения по организации </w:t>
            </w:r>
            <w:proofErr w:type="spellStart"/>
            <w:r w:rsidRPr="00EF4BFE">
              <w:rPr>
                <w:rFonts w:cs="Times New Roman"/>
                <w:szCs w:val="26"/>
              </w:rPr>
              <w:t>эксплуатационно</w:t>
            </w:r>
            <w:proofErr w:type="spellEnd"/>
            <w:r w:rsidRPr="00EF4BFE">
              <w:rPr>
                <w:rFonts w:cs="Times New Roman"/>
                <w:szCs w:val="26"/>
              </w:rPr>
              <w:t xml:space="preserve"> – техническому обслуживанию систем оповещения населения»).</w:t>
            </w:r>
          </w:p>
        </w:tc>
        <w:tc>
          <w:tcPr>
            <w:tcW w:w="1276" w:type="dxa"/>
            <w:vAlign w:val="center"/>
          </w:tcPr>
          <w:p w:rsidR="00CB2F6A" w:rsidRPr="00272270" w:rsidRDefault="00CB2F6A" w:rsidP="005F5F6F">
            <w:pPr>
              <w:ind w:firstLine="0"/>
              <w:contextualSpacing/>
              <w:jc w:val="center"/>
              <w:rPr>
                <w:rFonts w:cs="Times New Roman"/>
                <w:sz w:val="24"/>
                <w:szCs w:val="24"/>
              </w:rPr>
            </w:pPr>
            <w:r>
              <w:rPr>
                <w:rFonts w:cs="Times New Roman"/>
                <w:sz w:val="24"/>
                <w:szCs w:val="24"/>
              </w:rPr>
              <w:t>МКУ «ЕДД» МО г. Сорска</w:t>
            </w:r>
          </w:p>
        </w:tc>
        <w:tc>
          <w:tcPr>
            <w:tcW w:w="1559" w:type="dxa"/>
            <w:vAlign w:val="center"/>
          </w:tcPr>
          <w:p w:rsidR="00CB2F6A" w:rsidRPr="00272270" w:rsidRDefault="00CB2F6A" w:rsidP="005F5F6F">
            <w:pPr>
              <w:ind w:firstLine="0"/>
              <w:contextualSpacing/>
              <w:jc w:val="center"/>
              <w:rPr>
                <w:rFonts w:cs="Times New Roman"/>
                <w:sz w:val="24"/>
                <w:szCs w:val="24"/>
              </w:rPr>
            </w:pPr>
          </w:p>
        </w:tc>
        <w:tc>
          <w:tcPr>
            <w:tcW w:w="1418" w:type="dxa"/>
            <w:vAlign w:val="center"/>
          </w:tcPr>
          <w:p w:rsidR="00CB2F6A" w:rsidRPr="00272270" w:rsidRDefault="00CB2F6A" w:rsidP="005F5F6F">
            <w:pPr>
              <w:ind w:firstLine="0"/>
              <w:contextualSpacing/>
              <w:jc w:val="center"/>
              <w:rPr>
                <w:rFonts w:cs="Times New Roman"/>
                <w:sz w:val="24"/>
                <w:szCs w:val="24"/>
              </w:rPr>
            </w:pPr>
          </w:p>
        </w:tc>
      </w:tr>
      <w:tr w:rsidR="00CB2F6A" w:rsidTr="005F5F6F">
        <w:trPr>
          <w:jc w:val="center"/>
        </w:trPr>
        <w:tc>
          <w:tcPr>
            <w:tcW w:w="1165" w:type="dxa"/>
            <w:vAlign w:val="center"/>
          </w:tcPr>
          <w:p w:rsidR="00CB2F6A" w:rsidRDefault="00CB2F6A" w:rsidP="005F5F6F">
            <w:pPr>
              <w:ind w:firstLine="0"/>
              <w:jc w:val="center"/>
              <w:rPr>
                <w:rFonts w:cs="Times New Roman"/>
                <w:sz w:val="24"/>
                <w:szCs w:val="24"/>
              </w:rPr>
            </w:pPr>
            <w:r>
              <w:rPr>
                <w:rFonts w:cs="Times New Roman"/>
                <w:sz w:val="24"/>
                <w:szCs w:val="24"/>
              </w:rPr>
              <w:t>6.3.</w:t>
            </w:r>
          </w:p>
        </w:tc>
        <w:tc>
          <w:tcPr>
            <w:tcW w:w="9745" w:type="dxa"/>
          </w:tcPr>
          <w:p w:rsidR="00CB2F6A" w:rsidRPr="00EF4BFE" w:rsidRDefault="00CB2F6A" w:rsidP="005F5F6F">
            <w:pPr>
              <w:autoSpaceDE w:val="0"/>
              <w:autoSpaceDN w:val="0"/>
              <w:adjustRightInd w:val="0"/>
              <w:ind w:hanging="2"/>
              <w:rPr>
                <w:rFonts w:cs="Times New Roman"/>
                <w:color w:val="000000"/>
                <w:szCs w:val="26"/>
                <w:lang w:eastAsia="ru-RU" w:bidi="ru-RU"/>
              </w:rPr>
            </w:pPr>
            <w:r w:rsidRPr="00EF4BFE">
              <w:rPr>
                <w:rFonts w:cs="Times New Roman"/>
                <w:color w:val="000000"/>
                <w:szCs w:val="26"/>
                <w:lang w:eastAsia="ru-RU" w:bidi="ru-RU"/>
              </w:rPr>
              <w:t xml:space="preserve">Согласовать ПЛАН – ГРАФИК технического обслуживания технических средств </w:t>
            </w:r>
            <w:r w:rsidRPr="00EF4BFE">
              <w:rPr>
                <w:rFonts w:cs="Times New Roman"/>
                <w:color w:val="000000"/>
                <w:szCs w:val="26"/>
                <w:lang w:eastAsia="ru-RU" w:bidi="ru-RU"/>
              </w:rPr>
              <w:lastRenderedPageBreak/>
              <w:t xml:space="preserve">оповещения МСОН с Госкомитетом по ГО, ЧС и ПБ Хакасии (п. 15 </w:t>
            </w:r>
            <w:r w:rsidRPr="00EF4BFE">
              <w:rPr>
                <w:rFonts w:cs="Times New Roman"/>
                <w:szCs w:val="26"/>
              </w:rPr>
              <w:t>совместного приказа МЧС России/</w:t>
            </w:r>
            <w:proofErr w:type="spellStart"/>
            <w:r w:rsidRPr="00EF4BFE">
              <w:rPr>
                <w:rFonts w:cs="Times New Roman"/>
                <w:szCs w:val="26"/>
              </w:rPr>
              <w:t>Минцифры</w:t>
            </w:r>
            <w:proofErr w:type="spellEnd"/>
            <w:r w:rsidRPr="00EF4BFE">
              <w:rPr>
                <w:rFonts w:cs="Times New Roman"/>
                <w:szCs w:val="26"/>
              </w:rPr>
              <w:t xml:space="preserve"> России № 579/366 от 31.07.2020 «Об утверждении положения по организации </w:t>
            </w:r>
            <w:proofErr w:type="spellStart"/>
            <w:r w:rsidRPr="00EF4BFE">
              <w:rPr>
                <w:rFonts w:cs="Times New Roman"/>
                <w:szCs w:val="26"/>
              </w:rPr>
              <w:t>эксплуатационно</w:t>
            </w:r>
            <w:proofErr w:type="spellEnd"/>
            <w:r w:rsidRPr="00EF4BFE">
              <w:rPr>
                <w:rFonts w:cs="Times New Roman"/>
                <w:szCs w:val="26"/>
              </w:rPr>
              <w:t xml:space="preserve"> – техническому обслуживанию систем оповещения населения»).</w:t>
            </w:r>
          </w:p>
        </w:tc>
        <w:tc>
          <w:tcPr>
            <w:tcW w:w="1276" w:type="dxa"/>
            <w:vAlign w:val="center"/>
          </w:tcPr>
          <w:p w:rsidR="00CB2F6A" w:rsidRPr="00272270" w:rsidRDefault="00CB2F6A" w:rsidP="005F5F6F">
            <w:pPr>
              <w:ind w:firstLine="0"/>
              <w:contextualSpacing/>
              <w:jc w:val="center"/>
              <w:rPr>
                <w:rFonts w:cs="Times New Roman"/>
                <w:sz w:val="24"/>
                <w:szCs w:val="24"/>
              </w:rPr>
            </w:pPr>
            <w:r>
              <w:rPr>
                <w:rFonts w:cs="Times New Roman"/>
                <w:sz w:val="24"/>
                <w:szCs w:val="24"/>
              </w:rPr>
              <w:lastRenderedPageBreak/>
              <w:t xml:space="preserve">МКУ </w:t>
            </w:r>
            <w:r>
              <w:rPr>
                <w:rFonts w:cs="Times New Roman"/>
                <w:sz w:val="24"/>
                <w:szCs w:val="24"/>
              </w:rPr>
              <w:lastRenderedPageBreak/>
              <w:t>«ЕДД» МО г. Сорска</w:t>
            </w:r>
          </w:p>
        </w:tc>
        <w:tc>
          <w:tcPr>
            <w:tcW w:w="1559" w:type="dxa"/>
            <w:vAlign w:val="center"/>
          </w:tcPr>
          <w:p w:rsidR="00CB2F6A" w:rsidRPr="00272270" w:rsidRDefault="00CB2F6A" w:rsidP="005F5F6F">
            <w:pPr>
              <w:ind w:firstLine="0"/>
              <w:contextualSpacing/>
              <w:jc w:val="center"/>
              <w:rPr>
                <w:rFonts w:cs="Times New Roman"/>
                <w:sz w:val="24"/>
                <w:szCs w:val="24"/>
              </w:rPr>
            </w:pPr>
          </w:p>
        </w:tc>
        <w:tc>
          <w:tcPr>
            <w:tcW w:w="1418" w:type="dxa"/>
            <w:vAlign w:val="center"/>
          </w:tcPr>
          <w:p w:rsidR="00CB2F6A" w:rsidRPr="00272270" w:rsidRDefault="00CB2F6A" w:rsidP="005F5F6F">
            <w:pPr>
              <w:ind w:firstLine="0"/>
              <w:contextualSpacing/>
              <w:jc w:val="center"/>
              <w:rPr>
                <w:rFonts w:cs="Times New Roman"/>
                <w:sz w:val="24"/>
                <w:szCs w:val="24"/>
              </w:rPr>
            </w:pPr>
          </w:p>
        </w:tc>
      </w:tr>
      <w:tr w:rsidR="00CB2F6A" w:rsidTr="005F5F6F">
        <w:trPr>
          <w:jc w:val="center"/>
        </w:trPr>
        <w:tc>
          <w:tcPr>
            <w:tcW w:w="1165" w:type="dxa"/>
            <w:vAlign w:val="center"/>
          </w:tcPr>
          <w:p w:rsidR="00CB2F6A" w:rsidRPr="00D042EE" w:rsidRDefault="00CB2F6A" w:rsidP="005F5F6F">
            <w:pPr>
              <w:ind w:firstLine="0"/>
              <w:jc w:val="center"/>
              <w:rPr>
                <w:rFonts w:cs="Times New Roman"/>
                <w:sz w:val="24"/>
                <w:szCs w:val="24"/>
              </w:rPr>
            </w:pPr>
            <w:r>
              <w:rPr>
                <w:rFonts w:cs="Times New Roman"/>
                <w:sz w:val="24"/>
                <w:szCs w:val="24"/>
              </w:rPr>
              <w:lastRenderedPageBreak/>
              <w:t>6.4.</w:t>
            </w:r>
          </w:p>
        </w:tc>
        <w:tc>
          <w:tcPr>
            <w:tcW w:w="9745" w:type="dxa"/>
            <w:vAlign w:val="center"/>
          </w:tcPr>
          <w:p w:rsidR="00CB2F6A" w:rsidRPr="00EF4BFE" w:rsidRDefault="00CB2F6A" w:rsidP="005F5F6F">
            <w:pPr>
              <w:ind w:hanging="2"/>
              <w:rPr>
                <w:rFonts w:cs="Times New Roman"/>
                <w:color w:val="000000"/>
                <w:szCs w:val="26"/>
              </w:rPr>
            </w:pPr>
            <w:r w:rsidRPr="00EF4BFE">
              <w:rPr>
                <w:rFonts w:cs="Times New Roman"/>
                <w:color w:val="000000"/>
                <w:szCs w:val="26"/>
              </w:rPr>
              <w:t>Проконтролировать у подрядной организации,</w:t>
            </w:r>
            <w:r w:rsidRPr="00EF4BFE">
              <w:rPr>
                <w:rFonts w:cs="Times New Roman"/>
                <w:color w:val="000000"/>
                <w:szCs w:val="26"/>
                <w:lang w:eastAsia="ru-RU" w:bidi="ru-RU"/>
              </w:rPr>
              <w:t xml:space="preserve"> осуществляющей </w:t>
            </w:r>
            <w:proofErr w:type="spellStart"/>
            <w:r w:rsidRPr="00EF4BFE">
              <w:rPr>
                <w:rFonts w:cs="Times New Roman"/>
                <w:color w:val="000000"/>
                <w:szCs w:val="26"/>
                <w:lang w:eastAsia="ru-RU" w:bidi="ru-RU"/>
              </w:rPr>
              <w:t>эксплуатационно</w:t>
            </w:r>
            <w:proofErr w:type="spellEnd"/>
            <w:r w:rsidRPr="00EF4BFE">
              <w:rPr>
                <w:rFonts w:cs="Times New Roman"/>
                <w:color w:val="000000"/>
                <w:szCs w:val="26"/>
                <w:lang w:eastAsia="ru-RU" w:bidi="ru-RU"/>
              </w:rPr>
              <w:t xml:space="preserve"> – техническое обслуживание, </w:t>
            </w:r>
            <w:r w:rsidRPr="00EF4BFE">
              <w:rPr>
                <w:rFonts w:cs="Times New Roman"/>
                <w:color w:val="000000"/>
                <w:szCs w:val="26"/>
              </w:rPr>
              <w:t xml:space="preserve"> разработку плана проведения технического обслуживания (ТО-1 ТО-2) технических средств оповещения и оконечного оборудования МСОН</w:t>
            </w:r>
            <w:r w:rsidRPr="00EF4BFE">
              <w:rPr>
                <w:rFonts w:cs="Times New Roman"/>
                <w:color w:val="FF0000"/>
                <w:szCs w:val="26"/>
              </w:rPr>
              <w:t xml:space="preserve"> </w:t>
            </w:r>
            <w:r w:rsidRPr="00EF4BFE">
              <w:rPr>
                <w:rFonts w:cs="Times New Roman"/>
                <w:color w:val="000000"/>
                <w:szCs w:val="26"/>
              </w:rPr>
              <w:t xml:space="preserve">муниципального образования (п.11 </w:t>
            </w:r>
            <w:r w:rsidRPr="00EF4BFE">
              <w:rPr>
                <w:rFonts w:cs="Times New Roman"/>
                <w:szCs w:val="26"/>
              </w:rPr>
              <w:t>совместного приказа МЧС России/</w:t>
            </w:r>
            <w:proofErr w:type="spellStart"/>
            <w:r w:rsidRPr="00EF4BFE">
              <w:rPr>
                <w:rFonts w:cs="Times New Roman"/>
                <w:szCs w:val="26"/>
              </w:rPr>
              <w:t>Минцифры</w:t>
            </w:r>
            <w:proofErr w:type="spellEnd"/>
            <w:r w:rsidRPr="00EF4BFE">
              <w:rPr>
                <w:rFonts w:cs="Times New Roman"/>
                <w:szCs w:val="26"/>
              </w:rPr>
              <w:t xml:space="preserve"> России № 579/366 от 31.07.2020 «Об утверждении положения по организации </w:t>
            </w:r>
            <w:proofErr w:type="spellStart"/>
            <w:r w:rsidRPr="00EF4BFE">
              <w:rPr>
                <w:rFonts w:cs="Times New Roman"/>
                <w:szCs w:val="26"/>
              </w:rPr>
              <w:t>эксплуатационно</w:t>
            </w:r>
            <w:proofErr w:type="spellEnd"/>
            <w:r w:rsidRPr="00EF4BFE">
              <w:rPr>
                <w:rFonts w:cs="Times New Roman"/>
                <w:szCs w:val="26"/>
              </w:rPr>
              <w:t xml:space="preserve"> – техническому обслуживанию систем оповещения населения»).</w:t>
            </w:r>
          </w:p>
        </w:tc>
        <w:tc>
          <w:tcPr>
            <w:tcW w:w="1276" w:type="dxa"/>
            <w:vAlign w:val="center"/>
          </w:tcPr>
          <w:p w:rsidR="00CB2F6A" w:rsidRPr="00272270" w:rsidRDefault="00CB2F6A" w:rsidP="005F5F6F">
            <w:pPr>
              <w:ind w:firstLine="0"/>
              <w:contextualSpacing/>
              <w:jc w:val="center"/>
              <w:rPr>
                <w:rFonts w:cs="Times New Roman"/>
                <w:sz w:val="24"/>
                <w:szCs w:val="24"/>
              </w:rPr>
            </w:pPr>
            <w:r>
              <w:rPr>
                <w:rFonts w:cs="Times New Roman"/>
                <w:sz w:val="24"/>
                <w:szCs w:val="24"/>
              </w:rPr>
              <w:t>МКУ «ЕДД» МО г. Сорска</w:t>
            </w:r>
          </w:p>
        </w:tc>
        <w:tc>
          <w:tcPr>
            <w:tcW w:w="1559" w:type="dxa"/>
            <w:vAlign w:val="center"/>
          </w:tcPr>
          <w:p w:rsidR="00CB2F6A" w:rsidRPr="00272270" w:rsidRDefault="00CB2F6A" w:rsidP="005F5F6F">
            <w:pPr>
              <w:ind w:firstLine="0"/>
              <w:contextualSpacing/>
              <w:jc w:val="center"/>
              <w:rPr>
                <w:rFonts w:cs="Times New Roman"/>
                <w:sz w:val="24"/>
                <w:szCs w:val="24"/>
              </w:rPr>
            </w:pPr>
          </w:p>
        </w:tc>
        <w:tc>
          <w:tcPr>
            <w:tcW w:w="1418" w:type="dxa"/>
            <w:vAlign w:val="center"/>
          </w:tcPr>
          <w:p w:rsidR="00CB2F6A" w:rsidRPr="00272270" w:rsidRDefault="00CB2F6A" w:rsidP="005F5F6F">
            <w:pPr>
              <w:ind w:firstLine="0"/>
              <w:contextualSpacing/>
              <w:jc w:val="center"/>
              <w:rPr>
                <w:rFonts w:cs="Times New Roman"/>
                <w:sz w:val="24"/>
                <w:szCs w:val="24"/>
              </w:rPr>
            </w:pPr>
          </w:p>
        </w:tc>
      </w:tr>
      <w:tr w:rsidR="00CB2F6A" w:rsidTr="005F5F6F">
        <w:trPr>
          <w:jc w:val="center"/>
        </w:trPr>
        <w:tc>
          <w:tcPr>
            <w:tcW w:w="1165" w:type="dxa"/>
            <w:vAlign w:val="center"/>
          </w:tcPr>
          <w:p w:rsidR="00CB2F6A" w:rsidRDefault="005F5F6F" w:rsidP="005F5F6F">
            <w:pPr>
              <w:ind w:left="426" w:firstLine="0"/>
              <w:rPr>
                <w:rFonts w:cs="Times New Roman"/>
                <w:sz w:val="24"/>
                <w:szCs w:val="24"/>
              </w:rPr>
            </w:pPr>
            <w:r>
              <w:rPr>
                <w:rFonts w:cs="Times New Roman"/>
                <w:sz w:val="24"/>
                <w:szCs w:val="24"/>
              </w:rPr>
              <w:t>7.</w:t>
            </w:r>
          </w:p>
          <w:p w:rsidR="005F5F6F" w:rsidRPr="005F5F6F" w:rsidRDefault="005F5F6F" w:rsidP="005F5F6F">
            <w:pPr>
              <w:ind w:left="426" w:firstLine="0"/>
              <w:rPr>
                <w:rFonts w:cs="Times New Roman"/>
                <w:sz w:val="24"/>
                <w:szCs w:val="24"/>
              </w:rPr>
            </w:pPr>
          </w:p>
        </w:tc>
        <w:tc>
          <w:tcPr>
            <w:tcW w:w="9745" w:type="dxa"/>
          </w:tcPr>
          <w:p w:rsidR="00CB2F6A" w:rsidRPr="00EF4BFE" w:rsidRDefault="00CB2F6A" w:rsidP="005F5F6F">
            <w:pPr>
              <w:ind w:hanging="2"/>
              <w:rPr>
                <w:rFonts w:cs="Times New Roman"/>
                <w:color w:val="000000"/>
                <w:szCs w:val="26"/>
                <w:lang w:eastAsia="ru-RU" w:bidi="ru-RU"/>
              </w:rPr>
            </w:pPr>
            <w:r w:rsidRPr="00EF4BFE">
              <w:rPr>
                <w:rFonts w:cs="Times New Roman"/>
                <w:szCs w:val="26"/>
              </w:rPr>
              <w:t>Организовать проведение ежедневного технического обслуживания элементов МСОН в соответствии с п.20 совместного приказа МЧС России/</w:t>
            </w:r>
            <w:proofErr w:type="spellStart"/>
            <w:r w:rsidRPr="00EF4BFE">
              <w:rPr>
                <w:rFonts w:cs="Times New Roman"/>
                <w:szCs w:val="26"/>
              </w:rPr>
              <w:t>Минцифры</w:t>
            </w:r>
            <w:proofErr w:type="spellEnd"/>
            <w:r w:rsidRPr="00EF4BFE">
              <w:rPr>
                <w:rFonts w:cs="Times New Roman"/>
                <w:szCs w:val="26"/>
              </w:rPr>
              <w:t xml:space="preserve"> России № 579/366 от 31.07.2020 «Об утверждении положения по организации </w:t>
            </w:r>
            <w:proofErr w:type="spellStart"/>
            <w:r w:rsidRPr="00EF4BFE">
              <w:rPr>
                <w:rFonts w:cs="Times New Roman"/>
                <w:szCs w:val="26"/>
              </w:rPr>
              <w:t>эксплуатационно</w:t>
            </w:r>
            <w:proofErr w:type="spellEnd"/>
            <w:r w:rsidRPr="00EF4BFE">
              <w:rPr>
                <w:rFonts w:cs="Times New Roman"/>
                <w:szCs w:val="26"/>
              </w:rPr>
              <w:t xml:space="preserve"> – техническому обслуживанию систем оповещения населения».  </w:t>
            </w:r>
          </w:p>
        </w:tc>
        <w:tc>
          <w:tcPr>
            <w:tcW w:w="1276" w:type="dxa"/>
            <w:vAlign w:val="center"/>
          </w:tcPr>
          <w:p w:rsidR="00CB2F6A" w:rsidRPr="00405523" w:rsidRDefault="00CB2F6A" w:rsidP="005F5F6F">
            <w:pPr>
              <w:ind w:firstLine="0"/>
              <w:contextualSpacing/>
              <w:jc w:val="center"/>
              <w:rPr>
                <w:rFonts w:cs="Times New Roman"/>
                <w:sz w:val="24"/>
                <w:szCs w:val="24"/>
              </w:rPr>
            </w:pPr>
            <w:r>
              <w:rPr>
                <w:rFonts w:cs="Times New Roman"/>
                <w:sz w:val="24"/>
                <w:szCs w:val="24"/>
              </w:rPr>
              <w:t>МКУ «ЕДД» МО г. Сорска</w:t>
            </w:r>
          </w:p>
        </w:tc>
        <w:tc>
          <w:tcPr>
            <w:tcW w:w="1559" w:type="dxa"/>
            <w:vAlign w:val="center"/>
          </w:tcPr>
          <w:p w:rsidR="00CB2F6A" w:rsidRPr="00272270" w:rsidRDefault="00CB2F6A" w:rsidP="005F5F6F">
            <w:pPr>
              <w:ind w:firstLine="0"/>
              <w:contextualSpacing/>
              <w:jc w:val="center"/>
              <w:rPr>
                <w:rFonts w:cs="Times New Roman"/>
                <w:sz w:val="24"/>
                <w:szCs w:val="24"/>
              </w:rPr>
            </w:pPr>
          </w:p>
        </w:tc>
        <w:tc>
          <w:tcPr>
            <w:tcW w:w="1418" w:type="dxa"/>
            <w:vAlign w:val="center"/>
          </w:tcPr>
          <w:p w:rsidR="00CB2F6A" w:rsidRPr="00272270" w:rsidRDefault="00CB2F6A" w:rsidP="005F5F6F">
            <w:pPr>
              <w:ind w:firstLine="0"/>
              <w:contextualSpacing/>
              <w:jc w:val="center"/>
              <w:rPr>
                <w:rFonts w:cs="Times New Roman"/>
                <w:sz w:val="24"/>
                <w:szCs w:val="24"/>
              </w:rPr>
            </w:pPr>
          </w:p>
        </w:tc>
      </w:tr>
      <w:tr w:rsidR="00CB2F6A" w:rsidTr="005F5F6F">
        <w:trPr>
          <w:jc w:val="center"/>
        </w:trPr>
        <w:tc>
          <w:tcPr>
            <w:tcW w:w="1165" w:type="dxa"/>
            <w:vAlign w:val="center"/>
          </w:tcPr>
          <w:p w:rsidR="00CB2F6A" w:rsidRPr="00272270" w:rsidRDefault="005F5F6F" w:rsidP="005F5F6F">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8.</w:t>
            </w:r>
          </w:p>
        </w:tc>
        <w:tc>
          <w:tcPr>
            <w:tcW w:w="9745" w:type="dxa"/>
          </w:tcPr>
          <w:p w:rsidR="00CB2F6A" w:rsidRPr="00EF4BFE" w:rsidRDefault="00CB2F6A" w:rsidP="005F5F6F">
            <w:pPr>
              <w:ind w:hanging="2"/>
              <w:rPr>
                <w:rFonts w:cs="Times New Roman"/>
                <w:szCs w:val="26"/>
              </w:rPr>
            </w:pPr>
            <w:proofErr w:type="gramStart"/>
            <w:r w:rsidRPr="00EF4BFE">
              <w:rPr>
                <w:rFonts w:cs="Times New Roman"/>
                <w:szCs w:val="26"/>
              </w:rPr>
              <w:t>На основании книги проекта «Модернизация региональной автоматизированной системы централизованного оповещения населения об опасностях, возникающих при военных конфликтах, или вследствие этих конфликтов, а также при угрозе возникновения или возникновении чрезвычайных ситуаций природного и техногенного характера в республики Хакасия на территории муниципального образования» соответствующей Муниципальному образованию, в целях определения требуемого количества оконечных средств оповещения для обеспечения 100% охвата населения разработать проект развития</w:t>
            </w:r>
            <w:proofErr w:type="gramEnd"/>
            <w:r w:rsidRPr="00EF4BFE">
              <w:rPr>
                <w:rFonts w:cs="Times New Roman"/>
                <w:szCs w:val="26"/>
              </w:rPr>
              <w:t xml:space="preserve"> (расширения) МСОН МО </w:t>
            </w:r>
            <w:r>
              <w:rPr>
                <w:rFonts w:cs="Times New Roman"/>
                <w:szCs w:val="26"/>
              </w:rPr>
              <w:t>г. Сорск</w:t>
            </w:r>
            <w:r w:rsidRPr="00EF4BFE">
              <w:rPr>
                <w:rFonts w:cs="Times New Roman"/>
                <w:szCs w:val="26"/>
              </w:rPr>
              <w:t>.</w:t>
            </w:r>
          </w:p>
        </w:tc>
        <w:tc>
          <w:tcPr>
            <w:tcW w:w="1276" w:type="dxa"/>
            <w:vAlign w:val="center"/>
          </w:tcPr>
          <w:p w:rsidR="00CB2F6A" w:rsidRPr="00405523" w:rsidRDefault="00CB2F6A" w:rsidP="005F5F6F">
            <w:pPr>
              <w:ind w:firstLine="0"/>
              <w:contextualSpacing/>
              <w:jc w:val="center"/>
              <w:rPr>
                <w:rFonts w:cs="Times New Roman"/>
                <w:sz w:val="24"/>
                <w:szCs w:val="24"/>
              </w:rPr>
            </w:pPr>
            <w:r>
              <w:rPr>
                <w:rFonts w:cs="Times New Roman"/>
                <w:sz w:val="24"/>
                <w:szCs w:val="24"/>
              </w:rPr>
              <w:t>МКУ «ЕДД» МО г. Сорска</w:t>
            </w:r>
          </w:p>
        </w:tc>
        <w:tc>
          <w:tcPr>
            <w:tcW w:w="1559" w:type="dxa"/>
            <w:vAlign w:val="center"/>
          </w:tcPr>
          <w:p w:rsidR="00CB2F6A" w:rsidRPr="00272270" w:rsidRDefault="00CB2F6A" w:rsidP="005F5F6F">
            <w:pPr>
              <w:ind w:firstLine="0"/>
              <w:contextualSpacing/>
              <w:jc w:val="center"/>
              <w:rPr>
                <w:rFonts w:cs="Times New Roman"/>
                <w:sz w:val="24"/>
                <w:szCs w:val="24"/>
              </w:rPr>
            </w:pPr>
          </w:p>
        </w:tc>
        <w:tc>
          <w:tcPr>
            <w:tcW w:w="1418" w:type="dxa"/>
            <w:vAlign w:val="center"/>
          </w:tcPr>
          <w:p w:rsidR="00CB2F6A" w:rsidRPr="00272270" w:rsidRDefault="00CB2F6A" w:rsidP="005F5F6F">
            <w:pPr>
              <w:ind w:firstLine="0"/>
              <w:contextualSpacing/>
              <w:jc w:val="center"/>
              <w:rPr>
                <w:rFonts w:cs="Times New Roman"/>
                <w:sz w:val="24"/>
                <w:szCs w:val="24"/>
              </w:rPr>
            </w:pPr>
          </w:p>
        </w:tc>
      </w:tr>
      <w:tr w:rsidR="00CB2F6A" w:rsidTr="005F5F6F">
        <w:trPr>
          <w:jc w:val="center"/>
        </w:trPr>
        <w:tc>
          <w:tcPr>
            <w:tcW w:w="1165" w:type="dxa"/>
            <w:vAlign w:val="center"/>
          </w:tcPr>
          <w:p w:rsidR="00CB2F6A" w:rsidRPr="00272270" w:rsidRDefault="005F5F6F" w:rsidP="005F5F6F">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9.</w:t>
            </w:r>
          </w:p>
        </w:tc>
        <w:tc>
          <w:tcPr>
            <w:tcW w:w="9745" w:type="dxa"/>
          </w:tcPr>
          <w:p w:rsidR="00CB2F6A" w:rsidRPr="00EF4BFE" w:rsidRDefault="00CB2F6A" w:rsidP="005F5F6F">
            <w:pPr>
              <w:ind w:hanging="2"/>
              <w:rPr>
                <w:rFonts w:cs="Times New Roman"/>
                <w:szCs w:val="26"/>
              </w:rPr>
            </w:pPr>
            <w:r w:rsidRPr="00EF4BFE">
              <w:rPr>
                <w:rFonts w:cs="Times New Roman"/>
                <w:szCs w:val="26"/>
              </w:rPr>
              <w:t xml:space="preserve">Спланировать финансовые средства для оплаты услуги сторонним организациям по предоставлению ими в пользование производственных помещений, в которых располагается технические средства оповещения, оконечные средства оповещения </w:t>
            </w:r>
            <w:r w:rsidRPr="00EF4BFE">
              <w:rPr>
                <w:rFonts w:cs="Times New Roman"/>
                <w:szCs w:val="26"/>
              </w:rPr>
              <w:lastRenderedPageBreak/>
              <w:t>(устройства) МСОН (при необходимости).</w:t>
            </w:r>
          </w:p>
        </w:tc>
        <w:tc>
          <w:tcPr>
            <w:tcW w:w="1276" w:type="dxa"/>
            <w:vAlign w:val="center"/>
          </w:tcPr>
          <w:p w:rsidR="00CB2F6A" w:rsidRPr="00405523" w:rsidRDefault="00CB2F6A" w:rsidP="005F5F6F">
            <w:pPr>
              <w:ind w:firstLine="0"/>
              <w:contextualSpacing/>
              <w:jc w:val="center"/>
              <w:rPr>
                <w:rFonts w:cs="Times New Roman"/>
                <w:sz w:val="24"/>
                <w:szCs w:val="24"/>
              </w:rPr>
            </w:pPr>
            <w:r>
              <w:rPr>
                <w:rFonts w:cs="Times New Roman"/>
                <w:sz w:val="24"/>
                <w:szCs w:val="24"/>
              </w:rPr>
              <w:lastRenderedPageBreak/>
              <w:t>МКУ «ЕДД» МО г. Сорска</w:t>
            </w:r>
          </w:p>
        </w:tc>
        <w:tc>
          <w:tcPr>
            <w:tcW w:w="1559" w:type="dxa"/>
            <w:vAlign w:val="center"/>
          </w:tcPr>
          <w:p w:rsidR="00CB2F6A" w:rsidRPr="00272270" w:rsidRDefault="00CB2F6A" w:rsidP="005F5F6F">
            <w:pPr>
              <w:ind w:firstLine="0"/>
              <w:contextualSpacing/>
              <w:jc w:val="center"/>
              <w:rPr>
                <w:rFonts w:cs="Times New Roman"/>
                <w:sz w:val="24"/>
                <w:szCs w:val="24"/>
              </w:rPr>
            </w:pPr>
          </w:p>
        </w:tc>
        <w:tc>
          <w:tcPr>
            <w:tcW w:w="1418" w:type="dxa"/>
            <w:vAlign w:val="center"/>
          </w:tcPr>
          <w:p w:rsidR="00CB2F6A" w:rsidRPr="00272270" w:rsidRDefault="00CB2F6A" w:rsidP="005F5F6F">
            <w:pPr>
              <w:ind w:firstLine="0"/>
              <w:contextualSpacing/>
              <w:jc w:val="center"/>
              <w:rPr>
                <w:rFonts w:cs="Times New Roman"/>
                <w:sz w:val="24"/>
                <w:szCs w:val="24"/>
              </w:rPr>
            </w:pPr>
          </w:p>
        </w:tc>
      </w:tr>
      <w:tr w:rsidR="00CB2F6A" w:rsidTr="005F5F6F">
        <w:trPr>
          <w:jc w:val="center"/>
        </w:trPr>
        <w:tc>
          <w:tcPr>
            <w:tcW w:w="1165" w:type="dxa"/>
            <w:vAlign w:val="center"/>
          </w:tcPr>
          <w:p w:rsidR="00CB2F6A" w:rsidRPr="00D042EE" w:rsidRDefault="00CB2F6A" w:rsidP="005F5F6F">
            <w:pPr>
              <w:ind w:firstLine="0"/>
              <w:jc w:val="center"/>
              <w:rPr>
                <w:rFonts w:cs="Times New Roman"/>
                <w:sz w:val="24"/>
                <w:szCs w:val="24"/>
              </w:rPr>
            </w:pPr>
            <w:r>
              <w:rPr>
                <w:rFonts w:cs="Times New Roman"/>
                <w:sz w:val="24"/>
                <w:szCs w:val="24"/>
              </w:rPr>
              <w:lastRenderedPageBreak/>
              <w:t>9.1.</w:t>
            </w:r>
          </w:p>
        </w:tc>
        <w:tc>
          <w:tcPr>
            <w:tcW w:w="9745" w:type="dxa"/>
          </w:tcPr>
          <w:p w:rsidR="00CB2F6A" w:rsidRPr="00EF4BFE" w:rsidRDefault="00CB2F6A" w:rsidP="005F5F6F">
            <w:pPr>
              <w:ind w:hanging="2"/>
              <w:rPr>
                <w:rFonts w:cs="Times New Roman"/>
                <w:szCs w:val="26"/>
              </w:rPr>
            </w:pPr>
            <w:r w:rsidRPr="00EF4BFE">
              <w:rPr>
                <w:rFonts w:cs="Times New Roman"/>
                <w:color w:val="000000"/>
                <w:szCs w:val="26"/>
              </w:rPr>
              <w:t>Подписать контракт (</w:t>
            </w:r>
            <w:r w:rsidRPr="00EF4BFE">
              <w:rPr>
                <w:rFonts w:cs="Times New Roman"/>
                <w:szCs w:val="26"/>
              </w:rPr>
              <w:t>заключить договор) для оплаты услуги сторонним организациям по предоставлению ими в пользование производственных помещений, в которых располагается технические средства оповещения, оконечные средства оповещения (устройства) МСОН (при необходимости).</w:t>
            </w:r>
          </w:p>
        </w:tc>
        <w:tc>
          <w:tcPr>
            <w:tcW w:w="1276" w:type="dxa"/>
            <w:vAlign w:val="center"/>
          </w:tcPr>
          <w:p w:rsidR="00CB2F6A" w:rsidRPr="00405523" w:rsidRDefault="00CB2F6A" w:rsidP="005F5F6F">
            <w:pPr>
              <w:ind w:firstLine="0"/>
              <w:contextualSpacing/>
              <w:jc w:val="center"/>
              <w:rPr>
                <w:rFonts w:cs="Times New Roman"/>
                <w:sz w:val="24"/>
                <w:szCs w:val="24"/>
              </w:rPr>
            </w:pPr>
            <w:r>
              <w:rPr>
                <w:rFonts w:cs="Times New Roman"/>
                <w:sz w:val="24"/>
                <w:szCs w:val="24"/>
              </w:rPr>
              <w:t>МКУ «ЕДД» МО г. Сорска</w:t>
            </w:r>
          </w:p>
        </w:tc>
        <w:tc>
          <w:tcPr>
            <w:tcW w:w="1559" w:type="dxa"/>
            <w:vAlign w:val="center"/>
          </w:tcPr>
          <w:p w:rsidR="00CB2F6A" w:rsidRPr="00272270" w:rsidRDefault="00CB2F6A" w:rsidP="005F5F6F">
            <w:pPr>
              <w:ind w:firstLine="0"/>
              <w:contextualSpacing/>
              <w:jc w:val="center"/>
              <w:rPr>
                <w:rFonts w:cs="Times New Roman"/>
                <w:sz w:val="24"/>
                <w:szCs w:val="24"/>
              </w:rPr>
            </w:pPr>
          </w:p>
        </w:tc>
        <w:tc>
          <w:tcPr>
            <w:tcW w:w="1418" w:type="dxa"/>
            <w:vAlign w:val="center"/>
          </w:tcPr>
          <w:p w:rsidR="00CB2F6A" w:rsidRPr="00272270" w:rsidRDefault="00CB2F6A" w:rsidP="005F5F6F">
            <w:pPr>
              <w:ind w:firstLine="0"/>
              <w:contextualSpacing/>
              <w:jc w:val="center"/>
              <w:rPr>
                <w:rFonts w:cs="Times New Roman"/>
                <w:sz w:val="24"/>
                <w:szCs w:val="24"/>
              </w:rPr>
            </w:pPr>
          </w:p>
        </w:tc>
      </w:tr>
      <w:tr w:rsidR="00CB2F6A" w:rsidTr="005F5F6F">
        <w:trPr>
          <w:jc w:val="center"/>
        </w:trPr>
        <w:tc>
          <w:tcPr>
            <w:tcW w:w="1165" w:type="dxa"/>
            <w:vAlign w:val="center"/>
          </w:tcPr>
          <w:p w:rsidR="00CB2F6A" w:rsidRDefault="005F5F6F" w:rsidP="005F5F6F">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10.</w:t>
            </w:r>
          </w:p>
          <w:p w:rsidR="005F5F6F" w:rsidRPr="00272270" w:rsidRDefault="005F5F6F" w:rsidP="005F5F6F">
            <w:pPr>
              <w:pStyle w:val="ae"/>
              <w:spacing w:after="0" w:line="240" w:lineRule="auto"/>
              <w:ind w:left="0"/>
              <w:rPr>
                <w:rFonts w:ascii="Times New Roman" w:hAnsi="Times New Roman" w:cs="Times New Roman"/>
                <w:sz w:val="24"/>
                <w:szCs w:val="24"/>
              </w:rPr>
            </w:pPr>
          </w:p>
        </w:tc>
        <w:tc>
          <w:tcPr>
            <w:tcW w:w="9745" w:type="dxa"/>
          </w:tcPr>
          <w:p w:rsidR="00CB2F6A" w:rsidRPr="00EF4BFE" w:rsidRDefault="00CB2F6A" w:rsidP="005F5F6F">
            <w:pPr>
              <w:ind w:hanging="2"/>
              <w:rPr>
                <w:rFonts w:cs="Times New Roman"/>
                <w:szCs w:val="26"/>
              </w:rPr>
            </w:pPr>
            <w:r w:rsidRPr="00EF4BFE">
              <w:rPr>
                <w:rFonts w:cs="Times New Roman"/>
                <w:szCs w:val="26"/>
              </w:rPr>
              <w:t xml:space="preserve">Спланировать финансовые средства на аренду проводных каналов связи от ЕДДС до оконечных средств оповещения. </w:t>
            </w:r>
          </w:p>
        </w:tc>
        <w:tc>
          <w:tcPr>
            <w:tcW w:w="1276" w:type="dxa"/>
            <w:vAlign w:val="center"/>
          </w:tcPr>
          <w:p w:rsidR="00CB2F6A" w:rsidRPr="00405523" w:rsidRDefault="00CB2F6A" w:rsidP="005F5F6F">
            <w:pPr>
              <w:ind w:firstLine="0"/>
              <w:contextualSpacing/>
              <w:jc w:val="center"/>
              <w:rPr>
                <w:rFonts w:cs="Times New Roman"/>
                <w:sz w:val="24"/>
                <w:szCs w:val="24"/>
              </w:rPr>
            </w:pPr>
            <w:r>
              <w:rPr>
                <w:rFonts w:cs="Times New Roman"/>
                <w:sz w:val="24"/>
                <w:szCs w:val="24"/>
              </w:rPr>
              <w:t>МКУ «ЕДД» МО г. Сорска</w:t>
            </w:r>
          </w:p>
        </w:tc>
        <w:tc>
          <w:tcPr>
            <w:tcW w:w="1559" w:type="dxa"/>
            <w:vAlign w:val="center"/>
          </w:tcPr>
          <w:p w:rsidR="00CB2F6A" w:rsidRPr="00272270" w:rsidRDefault="00CB2F6A" w:rsidP="005F5F6F">
            <w:pPr>
              <w:ind w:firstLine="0"/>
              <w:contextualSpacing/>
              <w:jc w:val="center"/>
              <w:rPr>
                <w:rFonts w:cs="Times New Roman"/>
                <w:sz w:val="24"/>
                <w:szCs w:val="24"/>
              </w:rPr>
            </w:pPr>
          </w:p>
        </w:tc>
        <w:tc>
          <w:tcPr>
            <w:tcW w:w="1418" w:type="dxa"/>
            <w:vAlign w:val="center"/>
          </w:tcPr>
          <w:p w:rsidR="00CB2F6A" w:rsidRPr="00272270" w:rsidRDefault="00CB2F6A" w:rsidP="005F5F6F">
            <w:pPr>
              <w:ind w:firstLine="0"/>
              <w:contextualSpacing/>
              <w:jc w:val="center"/>
              <w:rPr>
                <w:rFonts w:cs="Times New Roman"/>
                <w:sz w:val="24"/>
                <w:szCs w:val="24"/>
              </w:rPr>
            </w:pPr>
          </w:p>
        </w:tc>
      </w:tr>
      <w:tr w:rsidR="00CB2F6A" w:rsidTr="005F5F6F">
        <w:trPr>
          <w:jc w:val="center"/>
        </w:trPr>
        <w:tc>
          <w:tcPr>
            <w:tcW w:w="1165" w:type="dxa"/>
            <w:vAlign w:val="center"/>
          </w:tcPr>
          <w:p w:rsidR="00CB2F6A" w:rsidRPr="00C566DA" w:rsidRDefault="00CB2F6A" w:rsidP="005F5F6F">
            <w:pPr>
              <w:ind w:firstLine="0"/>
              <w:jc w:val="center"/>
              <w:rPr>
                <w:rFonts w:cs="Times New Roman"/>
                <w:sz w:val="24"/>
                <w:szCs w:val="24"/>
              </w:rPr>
            </w:pPr>
            <w:r>
              <w:rPr>
                <w:rFonts w:cs="Times New Roman"/>
                <w:sz w:val="24"/>
                <w:szCs w:val="24"/>
              </w:rPr>
              <w:t>10.1</w:t>
            </w:r>
          </w:p>
        </w:tc>
        <w:tc>
          <w:tcPr>
            <w:tcW w:w="9745" w:type="dxa"/>
          </w:tcPr>
          <w:p w:rsidR="00CB2F6A" w:rsidRPr="00EF4BFE" w:rsidRDefault="00CB2F6A" w:rsidP="005F5F6F">
            <w:pPr>
              <w:ind w:hanging="2"/>
              <w:rPr>
                <w:rFonts w:cs="Times New Roman"/>
                <w:szCs w:val="26"/>
              </w:rPr>
            </w:pPr>
            <w:r w:rsidRPr="00EF4BFE">
              <w:rPr>
                <w:rFonts w:cs="Times New Roman"/>
                <w:color w:val="000000"/>
                <w:szCs w:val="26"/>
              </w:rPr>
              <w:t>Подписать контракт (</w:t>
            </w:r>
            <w:r w:rsidRPr="00EF4BFE">
              <w:rPr>
                <w:rFonts w:cs="Times New Roman"/>
                <w:szCs w:val="26"/>
              </w:rPr>
              <w:t>заключить договор) для оплаты услуги по аренде проводных каналов связи от ЕДДС до оконечных средств оповещения.</w:t>
            </w:r>
          </w:p>
        </w:tc>
        <w:tc>
          <w:tcPr>
            <w:tcW w:w="1276" w:type="dxa"/>
            <w:vAlign w:val="center"/>
          </w:tcPr>
          <w:p w:rsidR="00CB2F6A" w:rsidRPr="00405523" w:rsidRDefault="00CB2F6A" w:rsidP="005F5F6F">
            <w:pPr>
              <w:ind w:firstLine="0"/>
              <w:contextualSpacing/>
              <w:jc w:val="center"/>
              <w:rPr>
                <w:rFonts w:cs="Times New Roman"/>
                <w:sz w:val="24"/>
                <w:szCs w:val="24"/>
              </w:rPr>
            </w:pPr>
            <w:r>
              <w:rPr>
                <w:rFonts w:cs="Times New Roman"/>
                <w:sz w:val="24"/>
                <w:szCs w:val="24"/>
              </w:rPr>
              <w:t>МКУ «ЕДД» МО г. Сорска</w:t>
            </w:r>
          </w:p>
        </w:tc>
        <w:tc>
          <w:tcPr>
            <w:tcW w:w="1559" w:type="dxa"/>
            <w:vAlign w:val="center"/>
          </w:tcPr>
          <w:p w:rsidR="00CB2F6A" w:rsidRPr="00272270" w:rsidRDefault="00CB2F6A" w:rsidP="005F5F6F">
            <w:pPr>
              <w:ind w:firstLine="0"/>
              <w:contextualSpacing/>
              <w:jc w:val="center"/>
              <w:rPr>
                <w:rFonts w:cs="Times New Roman"/>
                <w:sz w:val="24"/>
                <w:szCs w:val="24"/>
              </w:rPr>
            </w:pPr>
          </w:p>
        </w:tc>
        <w:tc>
          <w:tcPr>
            <w:tcW w:w="1418" w:type="dxa"/>
            <w:vAlign w:val="center"/>
          </w:tcPr>
          <w:p w:rsidR="00CB2F6A" w:rsidRPr="00272270" w:rsidRDefault="00CB2F6A" w:rsidP="005F5F6F">
            <w:pPr>
              <w:ind w:firstLine="0"/>
              <w:contextualSpacing/>
              <w:jc w:val="center"/>
              <w:rPr>
                <w:rFonts w:cs="Times New Roman"/>
                <w:sz w:val="24"/>
                <w:szCs w:val="24"/>
              </w:rPr>
            </w:pPr>
          </w:p>
        </w:tc>
      </w:tr>
      <w:tr w:rsidR="00CB2F6A" w:rsidTr="005F5F6F">
        <w:trPr>
          <w:jc w:val="center"/>
        </w:trPr>
        <w:tc>
          <w:tcPr>
            <w:tcW w:w="1165" w:type="dxa"/>
            <w:vAlign w:val="center"/>
          </w:tcPr>
          <w:p w:rsidR="00CB2F6A" w:rsidRDefault="005F5F6F" w:rsidP="005F5F6F">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11.</w:t>
            </w:r>
          </w:p>
          <w:p w:rsidR="005F5F6F" w:rsidRPr="00272270" w:rsidRDefault="005F5F6F" w:rsidP="005F5F6F">
            <w:pPr>
              <w:pStyle w:val="ae"/>
              <w:spacing w:after="0" w:line="240" w:lineRule="auto"/>
              <w:ind w:left="0"/>
              <w:rPr>
                <w:rFonts w:ascii="Times New Roman" w:hAnsi="Times New Roman" w:cs="Times New Roman"/>
                <w:sz w:val="24"/>
                <w:szCs w:val="24"/>
              </w:rPr>
            </w:pPr>
          </w:p>
        </w:tc>
        <w:tc>
          <w:tcPr>
            <w:tcW w:w="9745" w:type="dxa"/>
          </w:tcPr>
          <w:p w:rsidR="00CB2F6A" w:rsidRPr="00EF4BFE" w:rsidRDefault="00CB2F6A" w:rsidP="005F5F6F">
            <w:pPr>
              <w:ind w:hanging="2"/>
              <w:rPr>
                <w:rFonts w:cs="Times New Roman"/>
                <w:color w:val="000000"/>
                <w:szCs w:val="26"/>
              </w:rPr>
            </w:pPr>
            <w:r w:rsidRPr="00EF4BFE">
              <w:rPr>
                <w:rFonts w:cs="Times New Roman"/>
                <w:szCs w:val="26"/>
              </w:rPr>
              <w:t xml:space="preserve">Спланировать финансовые средства на оплату </w:t>
            </w:r>
            <w:r w:rsidRPr="00EF4BFE">
              <w:rPr>
                <w:rFonts w:cs="Times New Roman"/>
                <w:szCs w:val="26"/>
                <w:lang w:val="en-US"/>
              </w:rPr>
              <w:t>GSM</w:t>
            </w:r>
            <w:r w:rsidRPr="00EF4BFE">
              <w:rPr>
                <w:rFonts w:cs="Times New Roman"/>
                <w:szCs w:val="26"/>
              </w:rPr>
              <w:t xml:space="preserve"> каналов связи, обеспечивающих передачу сигналов до оконечных средств оповещения.</w:t>
            </w:r>
          </w:p>
        </w:tc>
        <w:tc>
          <w:tcPr>
            <w:tcW w:w="1276" w:type="dxa"/>
            <w:vAlign w:val="center"/>
          </w:tcPr>
          <w:p w:rsidR="00CB2F6A" w:rsidRPr="00405523" w:rsidRDefault="00CB2F6A" w:rsidP="005F5F6F">
            <w:pPr>
              <w:ind w:firstLine="0"/>
              <w:contextualSpacing/>
              <w:jc w:val="center"/>
              <w:rPr>
                <w:rFonts w:cs="Times New Roman"/>
                <w:sz w:val="24"/>
                <w:szCs w:val="24"/>
              </w:rPr>
            </w:pPr>
            <w:r>
              <w:rPr>
                <w:rFonts w:cs="Times New Roman"/>
                <w:sz w:val="24"/>
                <w:szCs w:val="24"/>
              </w:rPr>
              <w:t>МКУ «ЕДД» МО г. Сорска</w:t>
            </w:r>
          </w:p>
        </w:tc>
        <w:tc>
          <w:tcPr>
            <w:tcW w:w="1559" w:type="dxa"/>
            <w:vAlign w:val="center"/>
          </w:tcPr>
          <w:p w:rsidR="00CB2F6A" w:rsidRPr="00272270" w:rsidRDefault="00CB2F6A" w:rsidP="005F5F6F">
            <w:pPr>
              <w:ind w:firstLine="0"/>
              <w:contextualSpacing/>
              <w:jc w:val="center"/>
              <w:rPr>
                <w:rFonts w:cs="Times New Roman"/>
                <w:sz w:val="24"/>
                <w:szCs w:val="24"/>
              </w:rPr>
            </w:pPr>
          </w:p>
        </w:tc>
        <w:tc>
          <w:tcPr>
            <w:tcW w:w="1418" w:type="dxa"/>
            <w:vAlign w:val="center"/>
          </w:tcPr>
          <w:p w:rsidR="00CB2F6A" w:rsidRPr="00272270" w:rsidRDefault="00CB2F6A" w:rsidP="005F5F6F">
            <w:pPr>
              <w:ind w:firstLine="0"/>
              <w:contextualSpacing/>
              <w:jc w:val="center"/>
              <w:rPr>
                <w:rFonts w:cs="Times New Roman"/>
                <w:sz w:val="24"/>
                <w:szCs w:val="24"/>
              </w:rPr>
            </w:pPr>
          </w:p>
        </w:tc>
      </w:tr>
      <w:tr w:rsidR="00CB2F6A" w:rsidTr="005F5F6F">
        <w:trPr>
          <w:jc w:val="center"/>
        </w:trPr>
        <w:tc>
          <w:tcPr>
            <w:tcW w:w="1165" w:type="dxa"/>
            <w:vAlign w:val="center"/>
          </w:tcPr>
          <w:p w:rsidR="00CB2F6A" w:rsidRPr="00C566DA" w:rsidRDefault="00CB2F6A" w:rsidP="005F5F6F">
            <w:pPr>
              <w:ind w:firstLine="0"/>
              <w:jc w:val="center"/>
              <w:rPr>
                <w:rFonts w:cs="Times New Roman"/>
                <w:sz w:val="24"/>
                <w:szCs w:val="24"/>
              </w:rPr>
            </w:pPr>
            <w:r>
              <w:rPr>
                <w:rFonts w:cs="Times New Roman"/>
                <w:sz w:val="24"/>
                <w:szCs w:val="24"/>
              </w:rPr>
              <w:t>11.1</w:t>
            </w:r>
          </w:p>
        </w:tc>
        <w:tc>
          <w:tcPr>
            <w:tcW w:w="9745" w:type="dxa"/>
          </w:tcPr>
          <w:p w:rsidR="00CB2F6A" w:rsidRPr="00EF4BFE" w:rsidRDefault="00CB2F6A" w:rsidP="005F5F6F">
            <w:pPr>
              <w:ind w:hanging="2"/>
              <w:rPr>
                <w:rFonts w:cs="Times New Roman"/>
                <w:szCs w:val="26"/>
              </w:rPr>
            </w:pPr>
            <w:r w:rsidRPr="00EF4BFE">
              <w:rPr>
                <w:rFonts w:cs="Times New Roman"/>
                <w:color w:val="000000"/>
                <w:szCs w:val="26"/>
              </w:rPr>
              <w:t>Подписать контракт (</w:t>
            </w:r>
            <w:r w:rsidRPr="00EF4BFE">
              <w:rPr>
                <w:rFonts w:cs="Times New Roman"/>
                <w:szCs w:val="26"/>
              </w:rPr>
              <w:t xml:space="preserve">заключить договор) для оплаты услуги по использованию </w:t>
            </w:r>
            <w:r w:rsidRPr="00EF4BFE">
              <w:rPr>
                <w:rFonts w:cs="Times New Roman"/>
                <w:szCs w:val="26"/>
                <w:lang w:val="en-US"/>
              </w:rPr>
              <w:t>GSM</w:t>
            </w:r>
            <w:r w:rsidRPr="00EF4BFE">
              <w:rPr>
                <w:rFonts w:cs="Times New Roman"/>
                <w:szCs w:val="26"/>
              </w:rPr>
              <w:t xml:space="preserve"> каналов связи, обеспечивающих передачу сигналов до оконечных средств оповещения.</w:t>
            </w:r>
          </w:p>
        </w:tc>
        <w:tc>
          <w:tcPr>
            <w:tcW w:w="1276" w:type="dxa"/>
            <w:vAlign w:val="center"/>
          </w:tcPr>
          <w:p w:rsidR="00CB2F6A" w:rsidRPr="00405523" w:rsidRDefault="00CB2F6A" w:rsidP="005F5F6F">
            <w:pPr>
              <w:ind w:firstLine="0"/>
              <w:contextualSpacing/>
              <w:jc w:val="center"/>
              <w:rPr>
                <w:rFonts w:cs="Times New Roman"/>
                <w:sz w:val="24"/>
                <w:szCs w:val="24"/>
              </w:rPr>
            </w:pPr>
            <w:r>
              <w:rPr>
                <w:rFonts w:cs="Times New Roman"/>
                <w:sz w:val="24"/>
                <w:szCs w:val="24"/>
              </w:rPr>
              <w:t>МКУ «ЕДД» МО г. Сорска</w:t>
            </w:r>
          </w:p>
        </w:tc>
        <w:tc>
          <w:tcPr>
            <w:tcW w:w="1559" w:type="dxa"/>
            <w:vAlign w:val="center"/>
          </w:tcPr>
          <w:p w:rsidR="00CB2F6A" w:rsidRPr="00272270" w:rsidRDefault="00CB2F6A" w:rsidP="005F5F6F">
            <w:pPr>
              <w:ind w:firstLine="0"/>
              <w:contextualSpacing/>
              <w:jc w:val="center"/>
              <w:rPr>
                <w:rFonts w:cs="Times New Roman"/>
                <w:sz w:val="24"/>
                <w:szCs w:val="24"/>
              </w:rPr>
            </w:pPr>
          </w:p>
        </w:tc>
        <w:tc>
          <w:tcPr>
            <w:tcW w:w="1418" w:type="dxa"/>
            <w:vAlign w:val="center"/>
          </w:tcPr>
          <w:p w:rsidR="00CB2F6A" w:rsidRPr="00272270" w:rsidRDefault="00CB2F6A" w:rsidP="005F5F6F">
            <w:pPr>
              <w:ind w:firstLine="0"/>
              <w:contextualSpacing/>
              <w:jc w:val="center"/>
              <w:rPr>
                <w:rFonts w:cs="Times New Roman"/>
                <w:sz w:val="24"/>
                <w:szCs w:val="24"/>
              </w:rPr>
            </w:pPr>
          </w:p>
        </w:tc>
      </w:tr>
      <w:tr w:rsidR="00CB2F6A" w:rsidTr="005F5F6F">
        <w:trPr>
          <w:jc w:val="center"/>
        </w:trPr>
        <w:tc>
          <w:tcPr>
            <w:tcW w:w="1165" w:type="dxa"/>
            <w:vAlign w:val="center"/>
          </w:tcPr>
          <w:p w:rsidR="00CB2F6A" w:rsidRDefault="005F5F6F" w:rsidP="005F5F6F">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12.</w:t>
            </w:r>
          </w:p>
          <w:p w:rsidR="005F5F6F" w:rsidRPr="00272270" w:rsidRDefault="005F5F6F" w:rsidP="005F5F6F">
            <w:pPr>
              <w:pStyle w:val="ae"/>
              <w:spacing w:after="0" w:line="240" w:lineRule="auto"/>
              <w:ind w:left="0"/>
              <w:jc w:val="center"/>
              <w:rPr>
                <w:rFonts w:ascii="Times New Roman" w:hAnsi="Times New Roman" w:cs="Times New Roman"/>
                <w:sz w:val="24"/>
                <w:szCs w:val="24"/>
              </w:rPr>
            </w:pPr>
          </w:p>
        </w:tc>
        <w:tc>
          <w:tcPr>
            <w:tcW w:w="9745" w:type="dxa"/>
            <w:vAlign w:val="center"/>
          </w:tcPr>
          <w:p w:rsidR="00CB2F6A" w:rsidRPr="00EF4BFE" w:rsidRDefault="00CB2F6A" w:rsidP="005F5F6F">
            <w:pPr>
              <w:ind w:hanging="2"/>
              <w:contextualSpacing/>
              <w:rPr>
                <w:rFonts w:cs="Times New Roman"/>
                <w:color w:val="000000"/>
                <w:szCs w:val="26"/>
                <w:lang w:eastAsia="ru-RU"/>
              </w:rPr>
            </w:pPr>
            <w:r w:rsidRPr="00EF4BFE">
              <w:rPr>
                <w:rFonts w:cs="Times New Roman"/>
                <w:szCs w:val="26"/>
              </w:rPr>
              <w:t>Спланировать мероприятия по приобретению запасных частей инструментов и принадлежностей (ЗИП) для поддержания в работоспособном состоянии оконечных средств оповещения.</w:t>
            </w:r>
          </w:p>
        </w:tc>
        <w:tc>
          <w:tcPr>
            <w:tcW w:w="1276" w:type="dxa"/>
            <w:vAlign w:val="center"/>
          </w:tcPr>
          <w:p w:rsidR="00CB2F6A" w:rsidRPr="00405523" w:rsidRDefault="00CB2F6A" w:rsidP="005F5F6F">
            <w:pPr>
              <w:ind w:firstLine="0"/>
              <w:contextualSpacing/>
              <w:jc w:val="center"/>
              <w:rPr>
                <w:rFonts w:cs="Times New Roman"/>
                <w:sz w:val="24"/>
                <w:szCs w:val="24"/>
              </w:rPr>
            </w:pPr>
            <w:r>
              <w:rPr>
                <w:rFonts w:cs="Times New Roman"/>
                <w:sz w:val="24"/>
                <w:szCs w:val="24"/>
              </w:rPr>
              <w:t>МКУ «ЕДД» МО г. Сорска</w:t>
            </w:r>
          </w:p>
        </w:tc>
        <w:tc>
          <w:tcPr>
            <w:tcW w:w="1559" w:type="dxa"/>
            <w:vAlign w:val="center"/>
          </w:tcPr>
          <w:p w:rsidR="00CB2F6A" w:rsidRPr="00272270" w:rsidRDefault="00CB2F6A" w:rsidP="005F5F6F">
            <w:pPr>
              <w:ind w:firstLine="0"/>
              <w:contextualSpacing/>
              <w:jc w:val="center"/>
              <w:rPr>
                <w:rFonts w:cs="Times New Roman"/>
                <w:sz w:val="24"/>
                <w:szCs w:val="24"/>
              </w:rPr>
            </w:pPr>
          </w:p>
        </w:tc>
        <w:tc>
          <w:tcPr>
            <w:tcW w:w="1418" w:type="dxa"/>
            <w:vAlign w:val="center"/>
          </w:tcPr>
          <w:p w:rsidR="00CB2F6A" w:rsidRPr="00272270" w:rsidRDefault="00CB2F6A" w:rsidP="005F5F6F">
            <w:pPr>
              <w:ind w:firstLine="0"/>
              <w:contextualSpacing/>
              <w:jc w:val="center"/>
              <w:rPr>
                <w:rFonts w:cs="Times New Roman"/>
                <w:sz w:val="24"/>
                <w:szCs w:val="24"/>
              </w:rPr>
            </w:pPr>
          </w:p>
        </w:tc>
      </w:tr>
      <w:tr w:rsidR="00CB2F6A" w:rsidTr="005F5F6F">
        <w:trPr>
          <w:jc w:val="center"/>
        </w:trPr>
        <w:tc>
          <w:tcPr>
            <w:tcW w:w="1165" w:type="dxa"/>
            <w:vAlign w:val="center"/>
          </w:tcPr>
          <w:p w:rsidR="00CB2F6A" w:rsidRDefault="005F5F6F" w:rsidP="005F5F6F">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13.</w:t>
            </w:r>
          </w:p>
          <w:p w:rsidR="005F5F6F" w:rsidRPr="00272270" w:rsidRDefault="005F5F6F" w:rsidP="005F5F6F">
            <w:pPr>
              <w:pStyle w:val="ae"/>
              <w:spacing w:after="0" w:line="240" w:lineRule="auto"/>
              <w:ind w:left="0"/>
              <w:jc w:val="center"/>
              <w:rPr>
                <w:rFonts w:ascii="Times New Roman" w:hAnsi="Times New Roman" w:cs="Times New Roman"/>
                <w:sz w:val="24"/>
                <w:szCs w:val="24"/>
              </w:rPr>
            </w:pPr>
          </w:p>
        </w:tc>
        <w:tc>
          <w:tcPr>
            <w:tcW w:w="9745" w:type="dxa"/>
          </w:tcPr>
          <w:p w:rsidR="00CB2F6A" w:rsidRPr="00EF4BFE" w:rsidRDefault="00CB2F6A" w:rsidP="005F5F6F">
            <w:pPr>
              <w:ind w:hanging="2"/>
              <w:rPr>
                <w:rFonts w:cs="Times New Roman"/>
                <w:szCs w:val="26"/>
              </w:rPr>
            </w:pPr>
            <w:r w:rsidRPr="00EF4BFE">
              <w:rPr>
                <w:rFonts w:cs="Times New Roman"/>
                <w:szCs w:val="26"/>
              </w:rPr>
              <w:t>Спланировать финансовые средства на развитие МСОН в 2025 году.</w:t>
            </w:r>
          </w:p>
        </w:tc>
        <w:tc>
          <w:tcPr>
            <w:tcW w:w="1276" w:type="dxa"/>
            <w:vAlign w:val="center"/>
          </w:tcPr>
          <w:p w:rsidR="00CB2F6A" w:rsidRPr="00405523" w:rsidRDefault="00CB2F6A" w:rsidP="005F5F6F">
            <w:pPr>
              <w:ind w:firstLine="0"/>
              <w:contextualSpacing/>
              <w:jc w:val="center"/>
              <w:rPr>
                <w:rFonts w:cs="Times New Roman"/>
                <w:sz w:val="24"/>
                <w:szCs w:val="24"/>
              </w:rPr>
            </w:pPr>
            <w:r>
              <w:rPr>
                <w:rFonts w:cs="Times New Roman"/>
                <w:sz w:val="24"/>
                <w:szCs w:val="24"/>
              </w:rPr>
              <w:t>МКУ «ЕДД» МО г. Сорска</w:t>
            </w:r>
          </w:p>
        </w:tc>
        <w:tc>
          <w:tcPr>
            <w:tcW w:w="1559" w:type="dxa"/>
            <w:vAlign w:val="center"/>
          </w:tcPr>
          <w:p w:rsidR="00CB2F6A" w:rsidRPr="00272270" w:rsidRDefault="00CB2F6A" w:rsidP="005F5F6F">
            <w:pPr>
              <w:ind w:firstLine="0"/>
              <w:contextualSpacing/>
              <w:jc w:val="center"/>
              <w:rPr>
                <w:rFonts w:cs="Times New Roman"/>
                <w:sz w:val="24"/>
                <w:szCs w:val="24"/>
              </w:rPr>
            </w:pPr>
          </w:p>
        </w:tc>
        <w:tc>
          <w:tcPr>
            <w:tcW w:w="1418" w:type="dxa"/>
            <w:vAlign w:val="center"/>
          </w:tcPr>
          <w:p w:rsidR="00CB2F6A" w:rsidRPr="00272270" w:rsidRDefault="00CB2F6A" w:rsidP="005F5F6F">
            <w:pPr>
              <w:ind w:firstLine="0"/>
              <w:contextualSpacing/>
              <w:jc w:val="center"/>
              <w:rPr>
                <w:rFonts w:cs="Times New Roman"/>
                <w:sz w:val="24"/>
                <w:szCs w:val="24"/>
              </w:rPr>
            </w:pPr>
          </w:p>
        </w:tc>
      </w:tr>
      <w:tr w:rsidR="00CB2F6A" w:rsidTr="005F5F6F">
        <w:trPr>
          <w:jc w:val="center"/>
        </w:trPr>
        <w:tc>
          <w:tcPr>
            <w:tcW w:w="1165" w:type="dxa"/>
            <w:vAlign w:val="center"/>
          </w:tcPr>
          <w:p w:rsidR="00CB2F6A" w:rsidRPr="00272270" w:rsidRDefault="005F5F6F" w:rsidP="005F5F6F">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9745" w:type="dxa"/>
          </w:tcPr>
          <w:p w:rsidR="00CB2F6A" w:rsidRPr="00F618E3" w:rsidRDefault="00CB2F6A" w:rsidP="005F5F6F">
            <w:pPr>
              <w:ind w:hanging="2"/>
              <w:rPr>
                <w:rFonts w:cs="Times New Roman"/>
                <w:i/>
                <w:szCs w:val="26"/>
              </w:rPr>
            </w:pPr>
            <w:r w:rsidRPr="00F618E3">
              <w:rPr>
                <w:rFonts w:cs="Times New Roman"/>
                <w:i/>
                <w:szCs w:val="26"/>
              </w:rPr>
              <w:t>Другие мероприятия, направленные на развитие МСОН.</w:t>
            </w:r>
          </w:p>
        </w:tc>
        <w:tc>
          <w:tcPr>
            <w:tcW w:w="1276" w:type="dxa"/>
            <w:vAlign w:val="center"/>
          </w:tcPr>
          <w:p w:rsidR="00CB2F6A" w:rsidRPr="00405523" w:rsidRDefault="00CB2F6A" w:rsidP="005F5F6F">
            <w:pPr>
              <w:ind w:firstLine="0"/>
              <w:contextualSpacing/>
              <w:jc w:val="center"/>
              <w:rPr>
                <w:rFonts w:cs="Times New Roman"/>
                <w:sz w:val="24"/>
                <w:szCs w:val="24"/>
              </w:rPr>
            </w:pPr>
          </w:p>
        </w:tc>
        <w:tc>
          <w:tcPr>
            <w:tcW w:w="1559" w:type="dxa"/>
            <w:vAlign w:val="center"/>
          </w:tcPr>
          <w:p w:rsidR="00CB2F6A" w:rsidRPr="00272270" w:rsidRDefault="00CB2F6A" w:rsidP="005F5F6F">
            <w:pPr>
              <w:ind w:firstLine="0"/>
              <w:contextualSpacing/>
              <w:jc w:val="center"/>
              <w:rPr>
                <w:rFonts w:cs="Times New Roman"/>
                <w:sz w:val="24"/>
                <w:szCs w:val="24"/>
              </w:rPr>
            </w:pPr>
          </w:p>
        </w:tc>
        <w:tc>
          <w:tcPr>
            <w:tcW w:w="1418" w:type="dxa"/>
            <w:vAlign w:val="center"/>
          </w:tcPr>
          <w:p w:rsidR="00CB2F6A" w:rsidRPr="00272270" w:rsidRDefault="00CB2F6A" w:rsidP="005F5F6F">
            <w:pPr>
              <w:ind w:firstLine="0"/>
              <w:contextualSpacing/>
              <w:jc w:val="center"/>
              <w:rPr>
                <w:rFonts w:cs="Times New Roman"/>
                <w:sz w:val="24"/>
                <w:szCs w:val="24"/>
              </w:rPr>
            </w:pPr>
          </w:p>
        </w:tc>
      </w:tr>
      <w:tr w:rsidR="00CB2F6A" w:rsidTr="005F5F6F">
        <w:trPr>
          <w:jc w:val="center"/>
        </w:trPr>
        <w:tc>
          <w:tcPr>
            <w:tcW w:w="1165" w:type="dxa"/>
            <w:vAlign w:val="center"/>
          </w:tcPr>
          <w:p w:rsidR="00CB2F6A" w:rsidRPr="00272270" w:rsidRDefault="005F5F6F" w:rsidP="005F5F6F">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15.</w:t>
            </w:r>
          </w:p>
        </w:tc>
        <w:tc>
          <w:tcPr>
            <w:tcW w:w="9745" w:type="dxa"/>
          </w:tcPr>
          <w:p w:rsidR="00CB2F6A" w:rsidRPr="00F618E3" w:rsidRDefault="00CB2F6A" w:rsidP="005F5F6F">
            <w:pPr>
              <w:ind w:hanging="2"/>
              <w:rPr>
                <w:rFonts w:cs="Times New Roman"/>
                <w:szCs w:val="26"/>
              </w:rPr>
            </w:pPr>
            <w:proofErr w:type="gramStart"/>
            <w:r w:rsidRPr="00F618E3">
              <w:rPr>
                <w:rFonts w:cs="Times New Roman"/>
                <w:szCs w:val="26"/>
              </w:rPr>
              <w:t xml:space="preserve">Провести комплексную проверку готовности МСОН в соответствии с п. 2 Приложения </w:t>
            </w:r>
            <w:r w:rsidRPr="00F618E3">
              <w:rPr>
                <w:rStyle w:val="af"/>
                <w:rFonts w:cs="Times New Roman"/>
                <w:bCs/>
                <w:szCs w:val="26"/>
              </w:rPr>
              <w:t xml:space="preserve">к </w:t>
            </w:r>
            <w:hyperlink w:anchor="sub_1000" w:history="1">
              <w:r w:rsidRPr="00F618E3">
                <w:rPr>
                  <w:rStyle w:val="af0"/>
                  <w:szCs w:val="26"/>
                </w:rPr>
                <w:t>Правилам</w:t>
              </w:r>
            </w:hyperlink>
            <w:r w:rsidRPr="00F618E3">
              <w:rPr>
                <w:rStyle w:val="af"/>
                <w:rFonts w:cs="Times New Roman"/>
                <w:bCs/>
                <w:szCs w:val="26"/>
              </w:rPr>
              <w:t xml:space="preserve"> создания, реконструкции и поддержания в состоянии постоянной готовности к использованию систем оповещения населения, </w:t>
            </w:r>
            <w:r w:rsidRPr="00F618E3">
              <w:rPr>
                <w:rFonts w:cs="Times New Roman"/>
                <w:b/>
                <w:szCs w:val="26"/>
              </w:rPr>
              <w:t xml:space="preserve"> </w:t>
            </w:r>
            <w:bookmarkStart w:id="1" w:name="sub_1000"/>
            <w:r w:rsidRPr="00F618E3">
              <w:rPr>
                <w:rStyle w:val="af"/>
                <w:rFonts w:cs="Times New Roman"/>
                <w:bCs/>
                <w:szCs w:val="26"/>
              </w:rPr>
              <w:t xml:space="preserve">утвержденных </w:t>
            </w:r>
            <w:hyperlink w:anchor="sub_0" w:history="1">
              <w:r w:rsidRPr="00F618E3">
                <w:rPr>
                  <w:rStyle w:val="af0"/>
                  <w:szCs w:val="26"/>
                </w:rPr>
                <w:t>постановлением</w:t>
              </w:r>
            </w:hyperlink>
            <w:r w:rsidRPr="00F618E3">
              <w:rPr>
                <w:rStyle w:val="af"/>
                <w:rFonts w:cs="Times New Roman"/>
                <w:bCs/>
                <w:szCs w:val="26"/>
              </w:rPr>
              <w:t xml:space="preserve"> Правительства Российской Федерации от 17 мая 2023 г. N 769 «</w:t>
            </w:r>
            <w:r w:rsidRPr="00F618E3">
              <w:rPr>
                <w:rFonts w:cs="Times New Roman"/>
                <w:szCs w:val="26"/>
              </w:rPr>
              <w:t>О порядке создания, реконструкции и поддержания в состоянии постоянной готовности к использованию систем оповещения населения»</w:t>
            </w:r>
            <w:bookmarkEnd w:id="1"/>
            <w:r w:rsidRPr="00F618E3">
              <w:rPr>
                <w:rFonts w:cs="Times New Roman"/>
                <w:szCs w:val="26"/>
              </w:rPr>
              <w:t xml:space="preserve"> (п. 27 совместного приказа МЧС России/</w:t>
            </w:r>
            <w:proofErr w:type="spellStart"/>
            <w:r w:rsidRPr="00F618E3">
              <w:rPr>
                <w:rFonts w:cs="Times New Roman"/>
                <w:szCs w:val="26"/>
              </w:rPr>
              <w:t>Минцифры</w:t>
            </w:r>
            <w:proofErr w:type="spellEnd"/>
            <w:proofErr w:type="gramEnd"/>
            <w:r w:rsidRPr="00F618E3">
              <w:rPr>
                <w:rFonts w:cs="Times New Roman"/>
                <w:szCs w:val="26"/>
              </w:rPr>
              <w:t xml:space="preserve">  от 31.07.2020 № 378/365 «Об утверждении </w:t>
            </w:r>
            <w:proofErr w:type="gramStart"/>
            <w:r w:rsidRPr="00F618E3">
              <w:rPr>
                <w:rFonts w:cs="Times New Roman"/>
                <w:szCs w:val="26"/>
              </w:rPr>
              <w:t>Положениях</w:t>
            </w:r>
            <w:proofErr w:type="gramEnd"/>
            <w:r w:rsidRPr="00F618E3">
              <w:rPr>
                <w:rFonts w:cs="Times New Roman"/>
                <w:szCs w:val="26"/>
              </w:rPr>
              <w:t xml:space="preserve"> о системах оповещения»).</w:t>
            </w:r>
          </w:p>
        </w:tc>
        <w:tc>
          <w:tcPr>
            <w:tcW w:w="1276" w:type="dxa"/>
            <w:vAlign w:val="center"/>
          </w:tcPr>
          <w:p w:rsidR="00CB2F6A" w:rsidRPr="00405523" w:rsidRDefault="00CB2F6A" w:rsidP="005F5F6F">
            <w:pPr>
              <w:ind w:firstLine="0"/>
              <w:contextualSpacing/>
              <w:jc w:val="center"/>
              <w:rPr>
                <w:rFonts w:cs="Times New Roman"/>
                <w:sz w:val="24"/>
                <w:szCs w:val="24"/>
              </w:rPr>
            </w:pPr>
            <w:r>
              <w:rPr>
                <w:rFonts w:cs="Times New Roman"/>
                <w:sz w:val="24"/>
                <w:szCs w:val="24"/>
              </w:rPr>
              <w:t>МКУ «ЕДД» МО г. Сорска</w:t>
            </w:r>
          </w:p>
        </w:tc>
        <w:tc>
          <w:tcPr>
            <w:tcW w:w="1559" w:type="dxa"/>
          </w:tcPr>
          <w:p w:rsidR="00CB2F6A" w:rsidRPr="00976D2F" w:rsidRDefault="00CB2F6A" w:rsidP="005F5F6F">
            <w:pPr>
              <w:ind w:firstLine="0"/>
              <w:jc w:val="center"/>
              <w:rPr>
                <w:rFonts w:cs="Times New Roman"/>
                <w:sz w:val="24"/>
                <w:szCs w:val="24"/>
              </w:rPr>
            </w:pPr>
            <w:r w:rsidRPr="00272270">
              <w:rPr>
                <w:rFonts w:cs="Times New Roman"/>
                <w:sz w:val="24"/>
                <w:szCs w:val="24"/>
              </w:rPr>
              <w:t>В соответствии с графиком проведения проверок</w:t>
            </w:r>
            <w:r>
              <w:rPr>
                <w:rFonts w:cs="Times New Roman"/>
                <w:sz w:val="24"/>
                <w:szCs w:val="24"/>
              </w:rPr>
              <w:t>, утверждаемым Главой Республики Хакасия – Председателем Правительства Республики Хакасия</w:t>
            </w:r>
          </w:p>
        </w:tc>
        <w:tc>
          <w:tcPr>
            <w:tcW w:w="1418" w:type="dxa"/>
            <w:vAlign w:val="center"/>
          </w:tcPr>
          <w:p w:rsidR="00CB2F6A" w:rsidRPr="00272270" w:rsidRDefault="00CB2F6A" w:rsidP="005F5F6F">
            <w:pPr>
              <w:ind w:firstLine="0"/>
              <w:contextualSpacing/>
              <w:jc w:val="center"/>
              <w:rPr>
                <w:rFonts w:cs="Times New Roman"/>
                <w:sz w:val="24"/>
                <w:szCs w:val="24"/>
              </w:rPr>
            </w:pPr>
          </w:p>
        </w:tc>
      </w:tr>
      <w:tr w:rsidR="00CB2F6A" w:rsidTr="005F5F6F">
        <w:trPr>
          <w:trHeight w:val="444"/>
          <w:jc w:val="center"/>
        </w:trPr>
        <w:tc>
          <w:tcPr>
            <w:tcW w:w="1165" w:type="dxa"/>
            <w:vAlign w:val="center"/>
          </w:tcPr>
          <w:p w:rsidR="00CB2F6A" w:rsidRPr="00272270" w:rsidRDefault="005F5F6F" w:rsidP="005F5F6F">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16.</w:t>
            </w:r>
          </w:p>
        </w:tc>
        <w:tc>
          <w:tcPr>
            <w:tcW w:w="9745" w:type="dxa"/>
          </w:tcPr>
          <w:p w:rsidR="00CB2F6A" w:rsidRPr="00F618E3" w:rsidRDefault="00CB2F6A" w:rsidP="005F5F6F">
            <w:pPr>
              <w:widowControl w:val="0"/>
              <w:autoSpaceDE w:val="0"/>
              <w:autoSpaceDN w:val="0"/>
              <w:ind w:hanging="2"/>
              <w:rPr>
                <w:rFonts w:cs="Times New Roman"/>
                <w:szCs w:val="26"/>
              </w:rPr>
            </w:pPr>
            <w:r w:rsidRPr="00F618E3">
              <w:rPr>
                <w:rFonts w:cs="Times New Roman"/>
                <w:color w:val="000000"/>
                <w:szCs w:val="26"/>
                <w:lang w:eastAsia="ru-RU"/>
              </w:rPr>
              <w:t xml:space="preserve">Провести учения и тренировки по отработке действий руководителей органов управления </w:t>
            </w:r>
            <w:r>
              <w:rPr>
                <w:rFonts w:cs="Times New Roman"/>
                <w:color w:val="000000"/>
                <w:szCs w:val="26"/>
                <w:lang w:eastAsia="ru-RU"/>
              </w:rPr>
              <w:t xml:space="preserve">ТП </w:t>
            </w:r>
            <w:r w:rsidRPr="00F618E3">
              <w:rPr>
                <w:rFonts w:cs="Times New Roman"/>
                <w:color w:val="000000"/>
                <w:szCs w:val="26"/>
                <w:lang w:eastAsia="ru-RU"/>
              </w:rPr>
              <w:t>РСЧС на муниципальном и объектовом уровне при получении сигналов оповещения и экстренной информации (</w:t>
            </w:r>
            <w:r w:rsidRPr="00F618E3">
              <w:rPr>
                <w:rFonts w:cs="Times New Roman"/>
                <w:szCs w:val="26"/>
              </w:rPr>
              <w:t>приказ МЧС России/</w:t>
            </w:r>
            <w:proofErr w:type="spellStart"/>
            <w:r w:rsidRPr="00F618E3">
              <w:rPr>
                <w:rFonts w:cs="Times New Roman"/>
                <w:szCs w:val="26"/>
              </w:rPr>
              <w:t>Минцифры</w:t>
            </w:r>
            <w:proofErr w:type="spellEnd"/>
            <w:r w:rsidRPr="00F618E3">
              <w:rPr>
                <w:rFonts w:cs="Times New Roman"/>
                <w:szCs w:val="26"/>
              </w:rPr>
              <w:t xml:space="preserve">  № 378/365 от 31.07.2020 «Об утверждении </w:t>
            </w:r>
            <w:proofErr w:type="gramStart"/>
            <w:r w:rsidRPr="00F618E3">
              <w:rPr>
                <w:rFonts w:cs="Times New Roman"/>
                <w:szCs w:val="26"/>
              </w:rPr>
              <w:t>Положениях</w:t>
            </w:r>
            <w:proofErr w:type="gramEnd"/>
            <w:r w:rsidRPr="00F618E3">
              <w:rPr>
                <w:rFonts w:cs="Times New Roman"/>
                <w:szCs w:val="26"/>
              </w:rPr>
              <w:t xml:space="preserve"> о системах оповещения»).</w:t>
            </w:r>
          </w:p>
        </w:tc>
        <w:tc>
          <w:tcPr>
            <w:tcW w:w="1276" w:type="dxa"/>
            <w:vAlign w:val="center"/>
          </w:tcPr>
          <w:p w:rsidR="00CB2F6A" w:rsidRPr="00405523" w:rsidRDefault="00CB2F6A" w:rsidP="005F5F6F">
            <w:pPr>
              <w:ind w:firstLine="0"/>
              <w:contextualSpacing/>
              <w:jc w:val="center"/>
              <w:rPr>
                <w:rFonts w:cs="Times New Roman"/>
                <w:sz w:val="24"/>
                <w:szCs w:val="24"/>
              </w:rPr>
            </w:pPr>
            <w:r>
              <w:rPr>
                <w:rFonts w:cs="Times New Roman"/>
                <w:sz w:val="24"/>
                <w:szCs w:val="24"/>
              </w:rPr>
              <w:t>МКУ «ЕДД» МО г. Сорска</w:t>
            </w:r>
          </w:p>
        </w:tc>
        <w:tc>
          <w:tcPr>
            <w:tcW w:w="1559" w:type="dxa"/>
          </w:tcPr>
          <w:p w:rsidR="00CB2F6A" w:rsidRPr="00AB722C" w:rsidRDefault="00CB2F6A" w:rsidP="005F5F6F">
            <w:pPr>
              <w:ind w:firstLine="0"/>
              <w:jc w:val="center"/>
              <w:rPr>
                <w:rFonts w:cs="Times New Roman"/>
                <w:sz w:val="24"/>
              </w:rPr>
            </w:pPr>
            <w:r>
              <w:rPr>
                <w:rFonts w:cs="Times New Roman"/>
                <w:sz w:val="24"/>
              </w:rPr>
              <w:t>ежеквартально</w:t>
            </w:r>
          </w:p>
        </w:tc>
        <w:tc>
          <w:tcPr>
            <w:tcW w:w="1418" w:type="dxa"/>
            <w:vAlign w:val="center"/>
          </w:tcPr>
          <w:p w:rsidR="00CB2F6A" w:rsidRPr="00272270" w:rsidRDefault="00CB2F6A" w:rsidP="005F5F6F">
            <w:pPr>
              <w:ind w:firstLine="0"/>
              <w:contextualSpacing/>
              <w:jc w:val="center"/>
              <w:rPr>
                <w:rFonts w:cs="Times New Roman"/>
                <w:sz w:val="24"/>
                <w:szCs w:val="24"/>
              </w:rPr>
            </w:pPr>
          </w:p>
        </w:tc>
      </w:tr>
      <w:tr w:rsidR="00CB2F6A" w:rsidTr="005F5F6F">
        <w:trPr>
          <w:trHeight w:val="70"/>
          <w:jc w:val="center"/>
        </w:trPr>
        <w:tc>
          <w:tcPr>
            <w:tcW w:w="1165" w:type="dxa"/>
            <w:vAlign w:val="center"/>
          </w:tcPr>
          <w:p w:rsidR="00CB2F6A" w:rsidRPr="00272270" w:rsidRDefault="005F5F6F" w:rsidP="005F5F6F">
            <w:pPr>
              <w:pStyle w:val="ae"/>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17.</w:t>
            </w:r>
          </w:p>
        </w:tc>
        <w:tc>
          <w:tcPr>
            <w:tcW w:w="9745" w:type="dxa"/>
          </w:tcPr>
          <w:p w:rsidR="00CB2F6A" w:rsidRPr="00F618E3" w:rsidRDefault="00CB2F6A" w:rsidP="005F5F6F">
            <w:pPr>
              <w:ind w:hanging="2"/>
              <w:rPr>
                <w:rFonts w:cs="Times New Roman"/>
                <w:szCs w:val="26"/>
              </w:rPr>
            </w:pPr>
            <w:r w:rsidRPr="00F618E3">
              <w:rPr>
                <w:rFonts w:cs="Times New Roman"/>
                <w:szCs w:val="26"/>
              </w:rPr>
              <w:t>Обеспечить содержание (восполнение) технических средств оповещения населения в соответствии с утвержденной номенклатурой (п. 28 совместного приказа МЧС России/</w:t>
            </w:r>
            <w:proofErr w:type="spellStart"/>
            <w:r w:rsidRPr="00F618E3">
              <w:rPr>
                <w:rFonts w:cs="Times New Roman"/>
                <w:szCs w:val="26"/>
              </w:rPr>
              <w:t>Минцифры</w:t>
            </w:r>
            <w:proofErr w:type="spellEnd"/>
            <w:r w:rsidRPr="00F618E3">
              <w:rPr>
                <w:rFonts w:cs="Times New Roman"/>
                <w:szCs w:val="26"/>
              </w:rPr>
              <w:t xml:space="preserve">  от 31.07.2020 № </w:t>
            </w:r>
            <w:r>
              <w:rPr>
                <w:rFonts w:cs="Times New Roman"/>
                <w:szCs w:val="26"/>
              </w:rPr>
              <w:t>5</w:t>
            </w:r>
            <w:r w:rsidRPr="00F618E3">
              <w:rPr>
                <w:rFonts w:cs="Times New Roman"/>
                <w:szCs w:val="26"/>
              </w:rPr>
              <w:t xml:space="preserve">78/365 «Об утверждении </w:t>
            </w:r>
            <w:proofErr w:type="gramStart"/>
            <w:r w:rsidRPr="00F618E3">
              <w:rPr>
                <w:rFonts w:cs="Times New Roman"/>
                <w:szCs w:val="26"/>
              </w:rPr>
              <w:t>Положениях</w:t>
            </w:r>
            <w:proofErr w:type="gramEnd"/>
            <w:r w:rsidRPr="00F618E3">
              <w:rPr>
                <w:rFonts w:cs="Times New Roman"/>
                <w:szCs w:val="26"/>
              </w:rPr>
              <w:t xml:space="preserve"> о системах оповещения»).</w:t>
            </w:r>
          </w:p>
        </w:tc>
        <w:tc>
          <w:tcPr>
            <w:tcW w:w="1276" w:type="dxa"/>
            <w:vAlign w:val="center"/>
          </w:tcPr>
          <w:p w:rsidR="00CB2F6A" w:rsidRPr="00405523" w:rsidRDefault="00CB2F6A" w:rsidP="005F5F6F">
            <w:pPr>
              <w:ind w:firstLine="0"/>
              <w:contextualSpacing/>
              <w:jc w:val="center"/>
              <w:rPr>
                <w:rFonts w:cs="Times New Roman"/>
                <w:sz w:val="24"/>
                <w:szCs w:val="24"/>
              </w:rPr>
            </w:pPr>
            <w:r>
              <w:rPr>
                <w:rFonts w:cs="Times New Roman"/>
                <w:sz w:val="24"/>
                <w:szCs w:val="24"/>
              </w:rPr>
              <w:t>МКУ «ЕДД» МО г. Сорска</w:t>
            </w:r>
          </w:p>
        </w:tc>
        <w:tc>
          <w:tcPr>
            <w:tcW w:w="1559" w:type="dxa"/>
            <w:vAlign w:val="center"/>
          </w:tcPr>
          <w:p w:rsidR="00CB2F6A" w:rsidRPr="00272270" w:rsidRDefault="00CB2F6A" w:rsidP="005F5F6F">
            <w:pPr>
              <w:ind w:firstLine="0"/>
              <w:contextualSpacing/>
              <w:jc w:val="center"/>
              <w:rPr>
                <w:rFonts w:cs="Times New Roman"/>
                <w:sz w:val="24"/>
                <w:szCs w:val="24"/>
              </w:rPr>
            </w:pPr>
          </w:p>
        </w:tc>
        <w:tc>
          <w:tcPr>
            <w:tcW w:w="1418" w:type="dxa"/>
            <w:vAlign w:val="center"/>
          </w:tcPr>
          <w:p w:rsidR="00CB2F6A" w:rsidRPr="00272270" w:rsidRDefault="00CB2F6A" w:rsidP="005F5F6F">
            <w:pPr>
              <w:ind w:firstLine="0"/>
              <w:contextualSpacing/>
              <w:jc w:val="center"/>
              <w:rPr>
                <w:rFonts w:cs="Times New Roman"/>
                <w:sz w:val="24"/>
                <w:szCs w:val="24"/>
              </w:rPr>
            </w:pPr>
          </w:p>
        </w:tc>
      </w:tr>
    </w:tbl>
    <w:p w:rsidR="00CB2F6A" w:rsidRPr="0033010F" w:rsidRDefault="00CB2F6A" w:rsidP="00CB2F6A">
      <w:pPr>
        <w:rPr>
          <w:rFonts w:cs="Times New Roman"/>
          <w:szCs w:val="26"/>
        </w:rPr>
      </w:pPr>
      <w:r>
        <w:rPr>
          <w:rFonts w:cs="Times New Roman"/>
          <w:szCs w:val="26"/>
        </w:rPr>
        <w:tab/>
      </w:r>
      <w:r w:rsidRPr="0033010F">
        <w:rPr>
          <w:rFonts w:cs="Times New Roman"/>
          <w:szCs w:val="26"/>
        </w:rPr>
        <w:t>Примечание: Мероприятия плана дополняют</w:t>
      </w:r>
      <w:r>
        <w:rPr>
          <w:rFonts w:cs="Times New Roman"/>
          <w:szCs w:val="26"/>
        </w:rPr>
        <w:t>,</w:t>
      </w:r>
      <w:r w:rsidRPr="0033010F">
        <w:rPr>
          <w:rFonts w:cs="Times New Roman"/>
          <w:szCs w:val="26"/>
        </w:rPr>
        <w:t xml:space="preserve"> но не отменяют требования нормативных правовых актов.</w:t>
      </w:r>
    </w:p>
    <w:p w:rsidR="00CB2F6A" w:rsidRPr="00F618E3" w:rsidRDefault="00CB2F6A" w:rsidP="00CB2F6A">
      <w:pPr>
        <w:rPr>
          <w:rFonts w:cs="Times New Roman"/>
          <w:szCs w:val="26"/>
        </w:rPr>
      </w:pPr>
      <w:r w:rsidRPr="00F618E3">
        <w:rPr>
          <w:rFonts w:cs="Times New Roman"/>
          <w:szCs w:val="26"/>
        </w:rPr>
        <w:t>Нормативные документы:</w:t>
      </w:r>
    </w:p>
    <w:p w:rsidR="00CB2F6A" w:rsidRPr="00F618E3" w:rsidRDefault="00CB2F6A" w:rsidP="00CB2F6A">
      <w:pPr>
        <w:spacing w:after="120"/>
        <w:rPr>
          <w:rFonts w:cs="Times New Roman"/>
          <w:szCs w:val="26"/>
        </w:rPr>
      </w:pPr>
      <w:r w:rsidRPr="00F618E3">
        <w:rPr>
          <w:rFonts w:cs="Times New Roman"/>
          <w:szCs w:val="26"/>
        </w:rPr>
        <w:t>- постановление Правительства Российской Федерации от 17.05.2023 № 769 «О порядке создания, реконструкции и поддержания в состоянии постоянной готовности к использованию систем оповещения населения»;</w:t>
      </w:r>
    </w:p>
    <w:p w:rsidR="00CB2F6A" w:rsidRPr="00F618E3" w:rsidRDefault="00CB2F6A" w:rsidP="00CB2F6A">
      <w:pPr>
        <w:spacing w:after="120"/>
        <w:rPr>
          <w:rFonts w:cs="Times New Roman"/>
          <w:szCs w:val="26"/>
        </w:rPr>
      </w:pPr>
      <w:r w:rsidRPr="00F618E3">
        <w:rPr>
          <w:rFonts w:cs="Times New Roman"/>
          <w:szCs w:val="26"/>
        </w:rPr>
        <w:lastRenderedPageBreak/>
        <w:t>- совместный приказ МЧС России/</w:t>
      </w:r>
      <w:proofErr w:type="spellStart"/>
      <w:r w:rsidRPr="00F618E3">
        <w:rPr>
          <w:rFonts w:cs="Times New Roman"/>
          <w:szCs w:val="26"/>
        </w:rPr>
        <w:t>Минцифры</w:t>
      </w:r>
      <w:proofErr w:type="spellEnd"/>
      <w:r w:rsidRPr="00F618E3">
        <w:rPr>
          <w:rFonts w:cs="Times New Roman"/>
          <w:szCs w:val="26"/>
        </w:rPr>
        <w:t xml:space="preserve">  от 31.07.2020 № </w:t>
      </w:r>
      <w:r>
        <w:rPr>
          <w:rFonts w:cs="Times New Roman"/>
          <w:szCs w:val="26"/>
        </w:rPr>
        <w:t>5</w:t>
      </w:r>
      <w:r w:rsidRPr="00F618E3">
        <w:rPr>
          <w:rFonts w:cs="Times New Roman"/>
          <w:szCs w:val="26"/>
        </w:rPr>
        <w:t xml:space="preserve">78/365 «Об утверждении </w:t>
      </w:r>
      <w:proofErr w:type="gramStart"/>
      <w:r w:rsidRPr="00F618E3">
        <w:rPr>
          <w:rFonts w:cs="Times New Roman"/>
          <w:szCs w:val="26"/>
        </w:rPr>
        <w:t>Положениях</w:t>
      </w:r>
      <w:proofErr w:type="gramEnd"/>
      <w:r w:rsidRPr="00F618E3">
        <w:rPr>
          <w:rFonts w:cs="Times New Roman"/>
          <w:szCs w:val="26"/>
        </w:rPr>
        <w:t xml:space="preserve"> о системах оповещения»;</w:t>
      </w:r>
    </w:p>
    <w:p w:rsidR="00CB2F6A" w:rsidRPr="00F618E3" w:rsidRDefault="00CB2F6A" w:rsidP="00CB2F6A">
      <w:pPr>
        <w:spacing w:after="120"/>
        <w:rPr>
          <w:rFonts w:cs="Times New Roman"/>
          <w:szCs w:val="26"/>
        </w:rPr>
      </w:pPr>
      <w:r w:rsidRPr="00F618E3">
        <w:rPr>
          <w:rFonts w:cs="Times New Roman"/>
          <w:szCs w:val="26"/>
        </w:rPr>
        <w:t>- совместный приказ МЧС России/</w:t>
      </w:r>
      <w:proofErr w:type="spellStart"/>
      <w:r w:rsidRPr="00F618E3">
        <w:rPr>
          <w:rFonts w:cs="Times New Roman"/>
          <w:szCs w:val="26"/>
        </w:rPr>
        <w:t>Минцифры</w:t>
      </w:r>
      <w:proofErr w:type="spellEnd"/>
      <w:r w:rsidRPr="00F618E3">
        <w:rPr>
          <w:rFonts w:cs="Times New Roman"/>
          <w:szCs w:val="26"/>
        </w:rPr>
        <w:t xml:space="preserve"> России от 31.07.2020 № 579/366 «Об утверждении положения по организации </w:t>
      </w:r>
      <w:proofErr w:type="spellStart"/>
      <w:r w:rsidRPr="00F618E3">
        <w:rPr>
          <w:rFonts w:cs="Times New Roman"/>
          <w:szCs w:val="26"/>
        </w:rPr>
        <w:t>эксплуатационно</w:t>
      </w:r>
      <w:proofErr w:type="spellEnd"/>
      <w:r w:rsidRPr="00F618E3">
        <w:rPr>
          <w:rFonts w:cs="Times New Roman"/>
          <w:szCs w:val="26"/>
        </w:rPr>
        <w:t xml:space="preserve"> – техническому обслуживанию систем оповещения населения»;</w:t>
      </w:r>
    </w:p>
    <w:p w:rsidR="00CB2F6A" w:rsidRDefault="00CB2F6A" w:rsidP="00CB2F6A">
      <w:pPr>
        <w:spacing w:after="120"/>
        <w:rPr>
          <w:rFonts w:cs="Times New Roman"/>
          <w:szCs w:val="26"/>
        </w:rPr>
      </w:pPr>
      <w:r w:rsidRPr="00F618E3">
        <w:rPr>
          <w:rFonts w:cs="Times New Roman"/>
          <w:szCs w:val="26"/>
        </w:rPr>
        <w:t>- постановление Правительства  Республики Хакасия от 18.05.2009 № 184 «О системе и порядке оповещения и информирования населения об опасностях, возникающих при военных конфликтах или вследствие этих конфликтов, а также при угрозе возникновении чрезвычайных ситуаций природного и техногенного характера на территории Республики Хакасия» (с изменениями и дополнениями).</w:t>
      </w:r>
    </w:p>
    <w:p w:rsidR="00CB2F6A" w:rsidRDefault="00CB2F6A" w:rsidP="00CB2F6A">
      <w:pPr>
        <w:spacing w:after="120"/>
        <w:rPr>
          <w:rFonts w:cs="Times New Roman"/>
          <w:szCs w:val="26"/>
        </w:rPr>
      </w:pPr>
    </w:p>
    <w:p w:rsidR="00CB2F6A" w:rsidRPr="00F618E3" w:rsidRDefault="00CB2F6A" w:rsidP="00CB2F6A">
      <w:pPr>
        <w:spacing w:after="120"/>
        <w:rPr>
          <w:szCs w:val="26"/>
        </w:rPr>
      </w:pPr>
    </w:p>
    <w:p w:rsidR="00CB2F6A" w:rsidRPr="00272270" w:rsidRDefault="00CB2F6A" w:rsidP="00CB2F6A">
      <w:pPr>
        <w:tabs>
          <w:tab w:val="left" w:pos="5662"/>
        </w:tabs>
        <w:rPr>
          <w:sz w:val="28"/>
          <w:szCs w:val="28"/>
        </w:rPr>
      </w:pPr>
      <w:r>
        <w:rPr>
          <w:rFonts w:cs="Times New Roman"/>
          <w:color w:val="000000"/>
          <w:sz w:val="28"/>
          <w:szCs w:val="28"/>
          <w:lang w:eastAsia="ru-RU"/>
        </w:rPr>
        <w:t>Начальник отдела по делам ГО, ЧС и МР                                                                                                   Т.С. Панова</w:t>
      </w:r>
    </w:p>
    <w:p w:rsidR="00CB2F6A" w:rsidRPr="00272270" w:rsidRDefault="00CB2F6A" w:rsidP="00CB2F6A">
      <w:pPr>
        <w:tabs>
          <w:tab w:val="left" w:pos="5662"/>
        </w:tabs>
        <w:rPr>
          <w:sz w:val="28"/>
          <w:szCs w:val="28"/>
        </w:rPr>
      </w:pPr>
    </w:p>
    <w:p w:rsidR="00CB2F6A" w:rsidRDefault="00CB2F6A" w:rsidP="00FF0BFB">
      <w:pPr>
        <w:tabs>
          <w:tab w:val="left" w:pos="1276"/>
        </w:tabs>
        <w:spacing w:line="276" w:lineRule="auto"/>
      </w:pPr>
    </w:p>
    <w:p w:rsidR="00CB2F6A" w:rsidRDefault="00CB2F6A" w:rsidP="00FF0BFB">
      <w:pPr>
        <w:tabs>
          <w:tab w:val="left" w:pos="1276"/>
        </w:tabs>
        <w:spacing w:line="276" w:lineRule="auto"/>
      </w:pPr>
    </w:p>
    <w:sectPr w:rsidR="00CB2F6A" w:rsidSect="00CB2F6A">
      <w:pgSz w:w="16838" w:h="11906" w:orient="landscape"/>
      <w:pgMar w:top="1588"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3A1" w:rsidRDefault="000673A1" w:rsidP="00465B5B">
      <w:r>
        <w:separator/>
      </w:r>
    </w:p>
  </w:endnote>
  <w:endnote w:type="continuationSeparator" w:id="0">
    <w:p w:rsidR="000673A1" w:rsidRDefault="000673A1" w:rsidP="00465B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3A1" w:rsidRDefault="000673A1" w:rsidP="00465B5B">
      <w:r>
        <w:separator/>
      </w:r>
    </w:p>
  </w:footnote>
  <w:footnote w:type="continuationSeparator" w:id="0">
    <w:p w:rsidR="000673A1" w:rsidRDefault="000673A1" w:rsidP="00465B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8329764"/>
      <w:docPartObj>
        <w:docPartGallery w:val="Page Numbers (Top of Page)"/>
        <w:docPartUnique/>
      </w:docPartObj>
    </w:sdtPr>
    <w:sdtContent>
      <w:p w:rsidR="002762D4" w:rsidRDefault="00DB0CCB">
        <w:pPr>
          <w:pStyle w:val="a4"/>
          <w:jc w:val="center"/>
        </w:pPr>
        <w:fldSimple w:instr=" PAGE   \* MERGEFORMAT ">
          <w:r w:rsidR="000E0E5C">
            <w:rPr>
              <w:noProof/>
            </w:rPr>
            <w:t>2</w:t>
          </w:r>
        </w:fldSimple>
      </w:p>
    </w:sdtContent>
  </w:sdt>
  <w:p w:rsidR="002762D4" w:rsidRDefault="002762D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71654"/>
    <w:multiLevelType w:val="hybridMultilevel"/>
    <w:tmpl w:val="C0B6A264"/>
    <w:lvl w:ilvl="0" w:tplc="4710C50C">
      <w:start w:val="1"/>
      <w:numFmt w:val="decimal"/>
      <w:lvlText w:val="%1."/>
      <w:lvlJc w:val="left"/>
      <w:pPr>
        <w:tabs>
          <w:tab w:val="num" w:pos="720"/>
        </w:tabs>
        <w:ind w:left="720" w:hanging="360"/>
      </w:pPr>
      <w:rPr>
        <w:i/>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A905ED7"/>
    <w:multiLevelType w:val="hybridMultilevel"/>
    <w:tmpl w:val="E21E47E4"/>
    <w:lvl w:ilvl="0" w:tplc="4E42ACA2">
      <w:start w:val="1"/>
      <w:numFmt w:val="decimal"/>
      <w:lvlText w:val="%1."/>
      <w:lvlJc w:val="left"/>
      <w:pPr>
        <w:tabs>
          <w:tab w:val="num" w:pos="720"/>
        </w:tabs>
        <w:ind w:left="720" w:hanging="360"/>
      </w:pPr>
      <w:rPr>
        <w:i/>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C3C439D"/>
    <w:multiLevelType w:val="hybridMultilevel"/>
    <w:tmpl w:val="6ACEB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B8344B6"/>
    <w:multiLevelType w:val="hybridMultilevel"/>
    <w:tmpl w:val="712643FA"/>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C5D529D"/>
    <w:multiLevelType w:val="hybridMultilevel"/>
    <w:tmpl w:val="240AF9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30"/>
  <w:displayHorizontalDrawingGridEvery w:val="2"/>
  <w:displayVerticalDrawingGridEvery w:val="2"/>
  <w:characterSpacingControl w:val="doNotCompress"/>
  <w:footnotePr>
    <w:footnote w:id="-1"/>
    <w:footnote w:id="0"/>
  </w:footnotePr>
  <w:endnotePr>
    <w:endnote w:id="-1"/>
    <w:endnote w:id="0"/>
  </w:endnotePr>
  <w:compat/>
  <w:rsids>
    <w:rsidRoot w:val="0020753A"/>
    <w:rsid w:val="000673A1"/>
    <w:rsid w:val="000B3919"/>
    <w:rsid w:val="000C3062"/>
    <w:rsid w:val="000E0E5C"/>
    <w:rsid w:val="00105817"/>
    <w:rsid w:val="001130C5"/>
    <w:rsid w:val="001137A3"/>
    <w:rsid w:val="00142AF9"/>
    <w:rsid w:val="00174254"/>
    <w:rsid w:val="001E27C4"/>
    <w:rsid w:val="001F1215"/>
    <w:rsid w:val="0020753A"/>
    <w:rsid w:val="00214424"/>
    <w:rsid w:val="00262115"/>
    <w:rsid w:val="002649CD"/>
    <w:rsid w:val="002762D4"/>
    <w:rsid w:val="00295908"/>
    <w:rsid w:val="00295F73"/>
    <w:rsid w:val="002A219A"/>
    <w:rsid w:val="002E35FD"/>
    <w:rsid w:val="002E4A83"/>
    <w:rsid w:val="002F159F"/>
    <w:rsid w:val="003261F1"/>
    <w:rsid w:val="003411EB"/>
    <w:rsid w:val="003541A1"/>
    <w:rsid w:val="00373A0A"/>
    <w:rsid w:val="0037743D"/>
    <w:rsid w:val="00380AC8"/>
    <w:rsid w:val="00390192"/>
    <w:rsid w:val="0039509D"/>
    <w:rsid w:val="003B4BEA"/>
    <w:rsid w:val="003B7A45"/>
    <w:rsid w:val="00404CF1"/>
    <w:rsid w:val="00437F07"/>
    <w:rsid w:val="004435D6"/>
    <w:rsid w:val="004610AD"/>
    <w:rsid w:val="00465B5B"/>
    <w:rsid w:val="00483DA5"/>
    <w:rsid w:val="004C0CEE"/>
    <w:rsid w:val="004E3C8D"/>
    <w:rsid w:val="004F4ED6"/>
    <w:rsid w:val="004F5EB4"/>
    <w:rsid w:val="0052383A"/>
    <w:rsid w:val="00571063"/>
    <w:rsid w:val="00597EDC"/>
    <w:rsid w:val="005D2B9D"/>
    <w:rsid w:val="005E23A0"/>
    <w:rsid w:val="005F5F6F"/>
    <w:rsid w:val="006379FB"/>
    <w:rsid w:val="00660D1A"/>
    <w:rsid w:val="00667559"/>
    <w:rsid w:val="00722E3D"/>
    <w:rsid w:val="007233E8"/>
    <w:rsid w:val="00730B17"/>
    <w:rsid w:val="00734C14"/>
    <w:rsid w:val="0074480B"/>
    <w:rsid w:val="007729E3"/>
    <w:rsid w:val="007749D4"/>
    <w:rsid w:val="007B18F3"/>
    <w:rsid w:val="0080059C"/>
    <w:rsid w:val="00800962"/>
    <w:rsid w:val="0081161E"/>
    <w:rsid w:val="00812FA5"/>
    <w:rsid w:val="008213E6"/>
    <w:rsid w:val="008515E7"/>
    <w:rsid w:val="008606A1"/>
    <w:rsid w:val="0087738A"/>
    <w:rsid w:val="008874BC"/>
    <w:rsid w:val="008A5067"/>
    <w:rsid w:val="008D7027"/>
    <w:rsid w:val="008E65A7"/>
    <w:rsid w:val="00910D98"/>
    <w:rsid w:val="00912415"/>
    <w:rsid w:val="00922A41"/>
    <w:rsid w:val="00931448"/>
    <w:rsid w:val="009A2CAD"/>
    <w:rsid w:val="009B5C49"/>
    <w:rsid w:val="009C14FA"/>
    <w:rsid w:val="009C2A3A"/>
    <w:rsid w:val="009E01C5"/>
    <w:rsid w:val="009F5EAC"/>
    <w:rsid w:val="00A10218"/>
    <w:rsid w:val="00A2693D"/>
    <w:rsid w:val="00A4236E"/>
    <w:rsid w:val="00A76BB8"/>
    <w:rsid w:val="00AB5EA9"/>
    <w:rsid w:val="00AD615F"/>
    <w:rsid w:val="00AD680D"/>
    <w:rsid w:val="00B0112C"/>
    <w:rsid w:val="00B26F65"/>
    <w:rsid w:val="00B770F6"/>
    <w:rsid w:val="00B96F8D"/>
    <w:rsid w:val="00BB7105"/>
    <w:rsid w:val="00BC37E3"/>
    <w:rsid w:val="00BF7DB8"/>
    <w:rsid w:val="00BF7F98"/>
    <w:rsid w:val="00C26193"/>
    <w:rsid w:val="00C3157F"/>
    <w:rsid w:val="00C328A2"/>
    <w:rsid w:val="00C93E89"/>
    <w:rsid w:val="00CB2F6A"/>
    <w:rsid w:val="00CB56F1"/>
    <w:rsid w:val="00CC5A24"/>
    <w:rsid w:val="00CC76B1"/>
    <w:rsid w:val="00CE05DC"/>
    <w:rsid w:val="00D21611"/>
    <w:rsid w:val="00D4099E"/>
    <w:rsid w:val="00D506C7"/>
    <w:rsid w:val="00D67255"/>
    <w:rsid w:val="00D7354B"/>
    <w:rsid w:val="00DB0CCB"/>
    <w:rsid w:val="00E148FE"/>
    <w:rsid w:val="00E15BCA"/>
    <w:rsid w:val="00E27611"/>
    <w:rsid w:val="00E36292"/>
    <w:rsid w:val="00E4739C"/>
    <w:rsid w:val="00E51196"/>
    <w:rsid w:val="00E51C47"/>
    <w:rsid w:val="00E83113"/>
    <w:rsid w:val="00EE7BFB"/>
    <w:rsid w:val="00F126EF"/>
    <w:rsid w:val="00F22E4C"/>
    <w:rsid w:val="00F540BE"/>
    <w:rsid w:val="00F62CF2"/>
    <w:rsid w:val="00FB2BA2"/>
    <w:rsid w:val="00FF0BFB"/>
    <w:rsid w:val="00FF0C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ind w:firstLine="42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7EDC"/>
    <w:pPr>
      <w:suppressAutoHyphens/>
      <w:spacing w:line="240" w:lineRule="auto"/>
      <w:ind w:firstLine="709"/>
    </w:pPr>
    <w:rPr>
      <w:rFonts w:ascii="Times New Roman" w:eastAsia="Calibri" w:hAnsi="Times New Roman" w:cs="Calibri"/>
      <w:sz w:val="26"/>
      <w:lang w:eastAsia="ar-SA"/>
    </w:rPr>
  </w:style>
  <w:style w:type="paragraph" w:styleId="2">
    <w:name w:val="heading 2"/>
    <w:basedOn w:val="a"/>
    <w:next w:val="a"/>
    <w:link w:val="20"/>
    <w:uiPriority w:val="9"/>
    <w:unhideWhenUsed/>
    <w:qFormat/>
    <w:rsid w:val="00CB2F6A"/>
    <w:pPr>
      <w:keepNext/>
      <w:keepLines/>
      <w:suppressAutoHyphens w:val="0"/>
      <w:spacing w:before="200" w:line="276" w:lineRule="auto"/>
      <w:ind w:firstLine="0"/>
      <w:jc w:val="left"/>
      <w:outlineLvl w:val="1"/>
    </w:pPr>
    <w:rPr>
      <w:rFonts w:asciiTheme="majorHAnsi" w:eastAsiaTheme="majorEastAsia" w:hAnsiTheme="majorHAnsi" w:cstheme="majorBidi"/>
      <w:b/>
      <w:bCs/>
      <w:color w:val="4F81BD" w:themeColor="accent1"/>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0753A"/>
    <w:rPr>
      <w:color w:val="0000FF" w:themeColor="hyperlink"/>
      <w:u w:val="single"/>
    </w:rPr>
  </w:style>
  <w:style w:type="paragraph" w:styleId="a4">
    <w:name w:val="header"/>
    <w:basedOn w:val="a"/>
    <w:link w:val="a5"/>
    <w:uiPriority w:val="99"/>
    <w:unhideWhenUsed/>
    <w:rsid w:val="00465B5B"/>
    <w:pPr>
      <w:tabs>
        <w:tab w:val="center" w:pos="4677"/>
        <w:tab w:val="right" w:pos="9355"/>
      </w:tabs>
    </w:pPr>
  </w:style>
  <w:style w:type="character" w:customStyle="1" w:styleId="a5">
    <w:name w:val="Верхний колонтитул Знак"/>
    <w:basedOn w:val="a0"/>
    <w:link w:val="a4"/>
    <w:uiPriority w:val="99"/>
    <w:rsid w:val="00465B5B"/>
    <w:rPr>
      <w:rFonts w:ascii="Times New Roman" w:eastAsia="Calibri" w:hAnsi="Times New Roman" w:cs="Calibri"/>
      <w:sz w:val="26"/>
      <w:lang w:eastAsia="ar-SA"/>
    </w:rPr>
  </w:style>
  <w:style w:type="paragraph" w:styleId="a6">
    <w:name w:val="footer"/>
    <w:basedOn w:val="a"/>
    <w:link w:val="a7"/>
    <w:uiPriority w:val="99"/>
    <w:unhideWhenUsed/>
    <w:rsid w:val="00465B5B"/>
    <w:pPr>
      <w:tabs>
        <w:tab w:val="center" w:pos="4677"/>
        <w:tab w:val="right" w:pos="9355"/>
      </w:tabs>
    </w:pPr>
  </w:style>
  <w:style w:type="character" w:customStyle="1" w:styleId="a7">
    <w:name w:val="Нижний колонтитул Знак"/>
    <w:basedOn w:val="a0"/>
    <w:link w:val="a6"/>
    <w:uiPriority w:val="99"/>
    <w:rsid w:val="00465B5B"/>
    <w:rPr>
      <w:rFonts w:ascii="Times New Roman" w:eastAsia="Calibri" w:hAnsi="Times New Roman" w:cs="Calibri"/>
      <w:sz w:val="26"/>
      <w:lang w:eastAsia="ar-SA"/>
    </w:rPr>
  </w:style>
  <w:style w:type="paragraph" w:styleId="a8">
    <w:name w:val="Balloon Text"/>
    <w:basedOn w:val="a"/>
    <w:link w:val="a9"/>
    <w:uiPriority w:val="99"/>
    <w:semiHidden/>
    <w:unhideWhenUsed/>
    <w:rsid w:val="00931448"/>
    <w:rPr>
      <w:rFonts w:ascii="Tahoma" w:hAnsi="Tahoma" w:cs="Tahoma"/>
      <w:sz w:val="16"/>
      <w:szCs w:val="16"/>
    </w:rPr>
  </w:style>
  <w:style w:type="character" w:customStyle="1" w:styleId="a9">
    <w:name w:val="Текст выноски Знак"/>
    <w:basedOn w:val="a0"/>
    <w:link w:val="a8"/>
    <w:uiPriority w:val="99"/>
    <w:semiHidden/>
    <w:rsid w:val="00931448"/>
    <w:rPr>
      <w:rFonts w:ascii="Tahoma" w:eastAsia="Calibri" w:hAnsi="Tahoma" w:cs="Tahoma"/>
      <w:sz w:val="16"/>
      <w:szCs w:val="16"/>
      <w:lang w:eastAsia="ar-SA"/>
    </w:rPr>
  </w:style>
  <w:style w:type="paragraph" w:customStyle="1" w:styleId="ConsPlusNormal">
    <w:name w:val="ConsPlusNormal"/>
    <w:rsid w:val="00E148FE"/>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styleId="aa">
    <w:name w:val="Normal (Web)"/>
    <w:basedOn w:val="a"/>
    <w:uiPriority w:val="99"/>
    <w:semiHidden/>
    <w:unhideWhenUsed/>
    <w:rsid w:val="00E148FE"/>
    <w:pPr>
      <w:suppressAutoHyphens w:val="0"/>
      <w:spacing w:before="280" w:after="280"/>
      <w:ind w:firstLine="0"/>
      <w:jc w:val="left"/>
    </w:pPr>
    <w:rPr>
      <w:rFonts w:eastAsia="Times New Roman" w:cs="Times New Roman"/>
      <w:sz w:val="24"/>
      <w:szCs w:val="24"/>
    </w:rPr>
  </w:style>
  <w:style w:type="paragraph" w:customStyle="1" w:styleId="ConsPlusTitle">
    <w:name w:val="ConsPlusTitle"/>
    <w:rsid w:val="003541A1"/>
    <w:pPr>
      <w:widowControl w:val="0"/>
      <w:autoSpaceDE w:val="0"/>
      <w:autoSpaceDN w:val="0"/>
      <w:spacing w:line="240" w:lineRule="auto"/>
      <w:ind w:firstLine="0"/>
      <w:jc w:val="left"/>
    </w:pPr>
    <w:rPr>
      <w:rFonts w:ascii="Calibri" w:eastAsiaTheme="minorEastAsia" w:hAnsi="Calibri" w:cs="Calibri"/>
      <w:b/>
      <w:lang w:eastAsia="ru-RU"/>
    </w:rPr>
  </w:style>
  <w:style w:type="paragraph" w:styleId="ab">
    <w:name w:val="Body Text"/>
    <w:basedOn w:val="a"/>
    <w:link w:val="ac"/>
    <w:rsid w:val="00FF0BFB"/>
    <w:pPr>
      <w:suppressAutoHyphens w:val="0"/>
      <w:ind w:firstLine="0"/>
      <w:jc w:val="left"/>
    </w:pPr>
    <w:rPr>
      <w:rFonts w:eastAsia="Times New Roman" w:cs="Times New Roman"/>
      <w:sz w:val="24"/>
      <w:szCs w:val="20"/>
      <w:lang w:eastAsia="ru-RU"/>
    </w:rPr>
  </w:style>
  <w:style w:type="character" w:customStyle="1" w:styleId="ac">
    <w:name w:val="Основной текст Знак"/>
    <w:basedOn w:val="a0"/>
    <w:link w:val="ab"/>
    <w:rsid w:val="00FF0BFB"/>
    <w:rPr>
      <w:rFonts w:ascii="Times New Roman" w:eastAsia="Times New Roman" w:hAnsi="Times New Roman" w:cs="Times New Roman"/>
      <w:sz w:val="24"/>
      <w:szCs w:val="20"/>
      <w:lang w:eastAsia="ru-RU"/>
    </w:rPr>
  </w:style>
  <w:style w:type="character" w:customStyle="1" w:styleId="20">
    <w:name w:val="Заголовок 2 Знак"/>
    <w:basedOn w:val="a0"/>
    <w:link w:val="2"/>
    <w:uiPriority w:val="9"/>
    <w:rsid w:val="00CB2F6A"/>
    <w:rPr>
      <w:rFonts w:asciiTheme="majorHAnsi" w:eastAsiaTheme="majorEastAsia" w:hAnsiTheme="majorHAnsi" w:cstheme="majorBidi"/>
      <w:b/>
      <w:bCs/>
      <w:color w:val="4F81BD" w:themeColor="accent1"/>
      <w:sz w:val="26"/>
      <w:szCs w:val="26"/>
      <w:lang w:eastAsia="ru-RU"/>
    </w:rPr>
  </w:style>
  <w:style w:type="table" w:styleId="ad">
    <w:name w:val="Table Grid"/>
    <w:basedOn w:val="a1"/>
    <w:uiPriority w:val="59"/>
    <w:rsid w:val="00CB2F6A"/>
    <w:pPr>
      <w:spacing w:line="240" w:lineRule="auto"/>
      <w:ind w:firstLine="0"/>
      <w:jc w:val="left"/>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40">
    <w:name w:val="Font Style40"/>
    <w:basedOn w:val="a0"/>
    <w:uiPriority w:val="99"/>
    <w:rsid w:val="00CB2F6A"/>
    <w:rPr>
      <w:rFonts w:ascii="Times New Roman" w:hAnsi="Times New Roman" w:cs="Times New Roman"/>
      <w:sz w:val="26"/>
      <w:szCs w:val="26"/>
    </w:rPr>
  </w:style>
  <w:style w:type="paragraph" w:styleId="ae">
    <w:name w:val="List Paragraph"/>
    <w:basedOn w:val="a"/>
    <w:uiPriority w:val="34"/>
    <w:qFormat/>
    <w:rsid w:val="00CB2F6A"/>
    <w:pPr>
      <w:suppressAutoHyphens w:val="0"/>
      <w:spacing w:after="200" w:line="276" w:lineRule="auto"/>
      <w:ind w:left="720" w:firstLine="0"/>
      <w:contextualSpacing/>
      <w:jc w:val="left"/>
    </w:pPr>
    <w:rPr>
      <w:rFonts w:asciiTheme="minorHAnsi" w:eastAsiaTheme="minorHAnsi" w:hAnsiTheme="minorHAnsi" w:cstheme="minorBidi"/>
      <w:sz w:val="22"/>
      <w:lang w:eastAsia="en-US"/>
    </w:rPr>
  </w:style>
  <w:style w:type="character" w:customStyle="1" w:styleId="af">
    <w:name w:val="Цветовое выделение"/>
    <w:uiPriority w:val="99"/>
    <w:rsid w:val="00CB2F6A"/>
    <w:rPr>
      <w:b/>
      <w:color w:val="26282F"/>
    </w:rPr>
  </w:style>
  <w:style w:type="character" w:customStyle="1" w:styleId="af0">
    <w:name w:val="Гипертекстовая ссылка"/>
    <w:basedOn w:val="af"/>
    <w:uiPriority w:val="99"/>
    <w:rsid w:val="00CB2F6A"/>
    <w:rPr>
      <w:rFonts w:cs="Times New Roman"/>
      <w:b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ind w:firstLine="42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57F"/>
    <w:pPr>
      <w:suppressAutoHyphens/>
      <w:ind w:firstLine="709"/>
    </w:pPr>
    <w:rPr>
      <w:rFonts w:ascii="Times New Roman" w:eastAsia="Calibri" w:hAnsi="Times New Roman" w:cs="Calibri"/>
      <w:sz w:val="26"/>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0753A"/>
    <w:rPr>
      <w:color w:val="0000FF" w:themeColor="hyperlink"/>
      <w:u w:val="single"/>
    </w:rPr>
  </w:style>
  <w:style w:type="paragraph" w:styleId="a4">
    <w:name w:val="header"/>
    <w:basedOn w:val="a"/>
    <w:link w:val="a5"/>
    <w:uiPriority w:val="99"/>
    <w:unhideWhenUsed/>
    <w:rsid w:val="00465B5B"/>
    <w:pPr>
      <w:tabs>
        <w:tab w:val="center" w:pos="4677"/>
        <w:tab w:val="right" w:pos="9355"/>
      </w:tabs>
      <w:spacing w:line="240" w:lineRule="auto"/>
    </w:pPr>
  </w:style>
  <w:style w:type="character" w:customStyle="1" w:styleId="a5">
    <w:name w:val="Верхний колонтитул Знак"/>
    <w:basedOn w:val="a0"/>
    <w:link w:val="a4"/>
    <w:uiPriority w:val="99"/>
    <w:rsid w:val="00465B5B"/>
    <w:rPr>
      <w:rFonts w:ascii="Times New Roman" w:eastAsia="Calibri" w:hAnsi="Times New Roman" w:cs="Calibri"/>
      <w:sz w:val="26"/>
      <w:lang w:eastAsia="ar-SA"/>
    </w:rPr>
  </w:style>
  <w:style w:type="paragraph" w:styleId="a6">
    <w:name w:val="footer"/>
    <w:basedOn w:val="a"/>
    <w:link w:val="a7"/>
    <w:uiPriority w:val="99"/>
    <w:unhideWhenUsed/>
    <w:rsid w:val="00465B5B"/>
    <w:pPr>
      <w:tabs>
        <w:tab w:val="center" w:pos="4677"/>
        <w:tab w:val="right" w:pos="9355"/>
      </w:tabs>
      <w:spacing w:line="240" w:lineRule="auto"/>
    </w:pPr>
  </w:style>
  <w:style w:type="character" w:customStyle="1" w:styleId="a7">
    <w:name w:val="Нижний колонтитул Знак"/>
    <w:basedOn w:val="a0"/>
    <w:link w:val="a6"/>
    <w:uiPriority w:val="99"/>
    <w:rsid w:val="00465B5B"/>
    <w:rPr>
      <w:rFonts w:ascii="Times New Roman" w:eastAsia="Calibri" w:hAnsi="Times New Roman" w:cs="Calibri"/>
      <w:sz w:val="26"/>
      <w:lang w:eastAsia="ar-SA"/>
    </w:rPr>
  </w:style>
  <w:style w:type="paragraph" w:styleId="a8">
    <w:name w:val="Balloon Text"/>
    <w:basedOn w:val="a"/>
    <w:link w:val="a9"/>
    <w:uiPriority w:val="99"/>
    <w:semiHidden/>
    <w:unhideWhenUsed/>
    <w:rsid w:val="00931448"/>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931448"/>
    <w:rPr>
      <w:rFonts w:ascii="Tahoma" w:eastAsia="Calibri" w:hAnsi="Tahoma" w:cs="Tahoma"/>
      <w:sz w:val="16"/>
      <w:szCs w:val="16"/>
      <w:lang w:eastAsia="ar-SA"/>
    </w:rPr>
  </w:style>
  <w:style w:type="paragraph" w:customStyle="1" w:styleId="ConsPlusNormal">
    <w:name w:val="ConsPlusNormal"/>
    <w:rsid w:val="00E148FE"/>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styleId="aa">
    <w:name w:val="Normal (Web)"/>
    <w:basedOn w:val="a"/>
    <w:semiHidden/>
    <w:unhideWhenUsed/>
    <w:rsid w:val="00E148FE"/>
    <w:pPr>
      <w:suppressAutoHyphens w:val="0"/>
      <w:spacing w:before="280" w:after="280" w:line="240" w:lineRule="auto"/>
      <w:ind w:firstLine="0"/>
      <w:jc w:val="left"/>
    </w:pPr>
    <w:rPr>
      <w:rFonts w:eastAsia="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941264">
      <w:bodyDiv w:val="1"/>
      <w:marLeft w:val="0"/>
      <w:marRight w:val="0"/>
      <w:marTop w:val="0"/>
      <w:marBottom w:val="0"/>
      <w:divBdr>
        <w:top w:val="none" w:sz="0" w:space="0" w:color="auto"/>
        <w:left w:val="none" w:sz="0" w:space="0" w:color="auto"/>
        <w:bottom w:val="none" w:sz="0" w:space="0" w:color="auto"/>
        <w:right w:val="none" w:sz="0" w:space="0" w:color="auto"/>
      </w:divBdr>
    </w:div>
    <w:div w:id="77991421">
      <w:bodyDiv w:val="1"/>
      <w:marLeft w:val="0"/>
      <w:marRight w:val="0"/>
      <w:marTop w:val="0"/>
      <w:marBottom w:val="0"/>
      <w:divBdr>
        <w:top w:val="none" w:sz="0" w:space="0" w:color="auto"/>
        <w:left w:val="none" w:sz="0" w:space="0" w:color="auto"/>
        <w:bottom w:val="none" w:sz="0" w:space="0" w:color="auto"/>
        <w:right w:val="none" w:sz="0" w:space="0" w:color="auto"/>
      </w:divBdr>
    </w:div>
    <w:div w:id="114176202">
      <w:bodyDiv w:val="1"/>
      <w:marLeft w:val="0"/>
      <w:marRight w:val="0"/>
      <w:marTop w:val="0"/>
      <w:marBottom w:val="0"/>
      <w:divBdr>
        <w:top w:val="none" w:sz="0" w:space="0" w:color="auto"/>
        <w:left w:val="none" w:sz="0" w:space="0" w:color="auto"/>
        <w:bottom w:val="none" w:sz="0" w:space="0" w:color="auto"/>
        <w:right w:val="none" w:sz="0" w:space="0" w:color="auto"/>
      </w:divBdr>
    </w:div>
    <w:div w:id="167445659">
      <w:bodyDiv w:val="1"/>
      <w:marLeft w:val="0"/>
      <w:marRight w:val="0"/>
      <w:marTop w:val="0"/>
      <w:marBottom w:val="0"/>
      <w:divBdr>
        <w:top w:val="none" w:sz="0" w:space="0" w:color="auto"/>
        <w:left w:val="none" w:sz="0" w:space="0" w:color="auto"/>
        <w:bottom w:val="none" w:sz="0" w:space="0" w:color="auto"/>
        <w:right w:val="none" w:sz="0" w:space="0" w:color="auto"/>
      </w:divBdr>
    </w:div>
    <w:div w:id="170536540">
      <w:bodyDiv w:val="1"/>
      <w:marLeft w:val="0"/>
      <w:marRight w:val="0"/>
      <w:marTop w:val="0"/>
      <w:marBottom w:val="0"/>
      <w:divBdr>
        <w:top w:val="none" w:sz="0" w:space="0" w:color="auto"/>
        <w:left w:val="none" w:sz="0" w:space="0" w:color="auto"/>
        <w:bottom w:val="none" w:sz="0" w:space="0" w:color="auto"/>
        <w:right w:val="none" w:sz="0" w:space="0" w:color="auto"/>
      </w:divBdr>
    </w:div>
    <w:div w:id="233315888">
      <w:bodyDiv w:val="1"/>
      <w:marLeft w:val="0"/>
      <w:marRight w:val="0"/>
      <w:marTop w:val="0"/>
      <w:marBottom w:val="0"/>
      <w:divBdr>
        <w:top w:val="none" w:sz="0" w:space="0" w:color="auto"/>
        <w:left w:val="none" w:sz="0" w:space="0" w:color="auto"/>
        <w:bottom w:val="none" w:sz="0" w:space="0" w:color="auto"/>
        <w:right w:val="none" w:sz="0" w:space="0" w:color="auto"/>
      </w:divBdr>
    </w:div>
    <w:div w:id="293026454">
      <w:bodyDiv w:val="1"/>
      <w:marLeft w:val="0"/>
      <w:marRight w:val="0"/>
      <w:marTop w:val="0"/>
      <w:marBottom w:val="0"/>
      <w:divBdr>
        <w:top w:val="none" w:sz="0" w:space="0" w:color="auto"/>
        <w:left w:val="none" w:sz="0" w:space="0" w:color="auto"/>
        <w:bottom w:val="none" w:sz="0" w:space="0" w:color="auto"/>
        <w:right w:val="none" w:sz="0" w:space="0" w:color="auto"/>
      </w:divBdr>
    </w:div>
    <w:div w:id="405491022">
      <w:bodyDiv w:val="1"/>
      <w:marLeft w:val="0"/>
      <w:marRight w:val="0"/>
      <w:marTop w:val="0"/>
      <w:marBottom w:val="0"/>
      <w:divBdr>
        <w:top w:val="none" w:sz="0" w:space="0" w:color="auto"/>
        <w:left w:val="none" w:sz="0" w:space="0" w:color="auto"/>
        <w:bottom w:val="none" w:sz="0" w:space="0" w:color="auto"/>
        <w:right w:val="none" w:sz="0" w:space="0" w:color="auto"/>
      </w:divBdr>
    </w:div>
    <w:div w:id="412238386">
      <w:bodyDiv w:val="1"/>
      <w:marLeft w:val="0"/>
      <w:marRight w:val="0"/>
      <w:marTop w:val="0"/>
      <w:marBottom w:val="0"/>
      <w:divBdr>
        <w:top w:val="none" w:sz="0" w:space="0" w:color="auto"/>
        <w:left w:val="none" w:sz="0" w:space="0" w:color="auto"/>
        <w:bottom w:val="none" w:sz="0" w:space="0" w:color="auto"/>
        <w:right w:val="none" w:sz="0" w:space="0" w:color="auto"/>
      </w:divBdr>
    </w:div>
    <w:div w:id="412969373">
      <w:bodyDiv w:val="1"/>
      <w:marLeft w:val="0"/>
      <w:marRight w:val="0"/>
      <w:marTop w:val="0"/>
      <w:marBottom w:val="0"/>
      <w:divBdr>
        <w:top w:val="none" w:sz="0" w:space="0" w:color="auto"/>
        <w:left w:val="none" w:sz="0" w:space="0" w:color="auto"/>
        <w:bottom w:val="none" w:sz="0" w:space="0" w:color="auto"/>
        <w:right w:val="none" w:sz="0" w:space="0" w:color="auto"/>
      </w:divBdr>
    </w:div>
    <w:div w:id="420757457">
      <w:bodyDiv w:val="1"/>
      <w:marLeft w:val="0"/>
      <w:marRight w:val="0"/>
      <w:marTop w:val="0"/>
      <w:marBottom w:val="0"/>
      <w:divBdr>
        <w:top w:val="none" w:sz="0" w:space="0" w:color="auto"/>
        <w:left w:val="none" w:sz="0" w:space="0" w:color="auto"/>
        <w:bottom w:val="none" w:sz="0" w:space="0" w:color="auto"/>
        <w:right w:val="none" w:sz="0" w:space="0" w:color="auto"/>
      </w:divBdr>
    </w:div>
    <w:div w:id="431558683">
      <w:bodyDiv w:val="1"/>
      <w:marLeft w:val="0"/>
      <w:marRight w:val="0"/>
      <w:marTop w:val="0"/>
      <w:marBottom w:val="0"/>
      <w:divBdr>
        <w:top w:val="none" w:sz="0" w:space="0" w:color="auto"/>
        <w:left w:val="none" w:sz="0" w:space="0" w:color="auto"/>
        <w:bottom w:val="none" w:sz="0" w:space="0" w:color="auto"/>
        <w:right w:val="none" w:sz="0" w:space="0" w:color="auto"/>
      </w:divBdr>
    </w:div>
    <w:div w:id="525796137">
      <w:bodyDiv w:val="1"/>
      <w:marLeft w:val="0"/>
      <w:marRight w:val="0"/>
      <w:marTop w:val="0"/>
      <w:marBottom w:val="0"/>
      <w:divBdr>
        <w:top w:val="none" w:sz="0" w:space="0" w:color="auto"/>
        <w:left w:val="none" w:sz="0" w:space="0" w:color="auto"/>
        <w:bottom w:val="none" w:sz="0" w:space="0" w:color="auto"/>
        <w:right w:val="none" w:sz="0" w:space="0" w:color="auto"/>
      </w:divBdr>
    </w:div>
    <w:div w:id="574978264">
      <w:bodyDiv w:val="1"/>
      <w:marLeft w:val="0"/>
      <w:marRight w:val="0"/>
      <w:marTop w:val="0"/>
      <w:marBottom w:val="0"/>
      <w:divBdr>
        <w:top w:val="none" w:sz="0" w:space="0" w:color="auto"/>
        <w:left w:val="none" w:sz="0" w:space="0" w:color="auto"/>
        <w:bottom w:val="none" w:sz="0" w:space="0" w:color="auto"/>
        <w:right w:val="none" w:sz="0" w:space="0" w:color="auto"/>
      </w:divBdr>
    </w:div>
    <w:div w:id="588657171">
      <w:bodyDiv w:val="1"/>
      <w:marLeft w:val="0"/>
      <w:marRight w:val="0"/>
      <w:marTop w:val="0"/>
      <w:marBottom w:val="0"/>
      <w:divBdr>
        <w:top w:val="none" w:sz="0" w:space="0" w:color="auto"/>
        <w:left w:val="none" w:sz="0" w:space="0" w:color="auto"/>
        <w:bottom w:val="none" w:sz="0" w:space="0" w:color="auto"/>
        <w:right w:val="none" w:sz="0" w:space="0" w:color="auto"/>
      </w:divBdr>
    </w:div>
    <w:div w:id="686953349">
      <w:bodyDiv w:val="1"/>
      <w:marLeft w:val="0"/>
      <w:marRight w:val="0"/>
      <w:marTop w:val="0"/>
      <w:marBottom w:val="0"/>
      <w:divBdr>
        <w:top w:val="none" w:sz="0" w:space="0" w:color="auto"/>
        <w:left w:val="none" w:sz="0" w:space="0" w:color="auto"/>
        <w:bottom w:val="none" w:sz="0" w:space="0" w:color="auto"/>
        <w:right w:val="none" w:sz="0" w:space="0" w:color="auto"/>
      </w:divBdr>
    </w:div>
    <w:div w:id="866601272">
      <w:bodyDiv w:val="1"/>
      <w:marLeft w:val="0"/>
      <w:marRight w:val="0"/>
      <w:marTop w:val="0"/>
      <w:marBottom w:val="0"/>
      <w:divBdr>
        <w:top w:val="none" w:sz="0" w:space="0" w:color="auto"/>
        <w:left w:val="none" w:sz="0" w:space="0" w:color="auto"/>
        <w:bottom w:val="none" w:sz="0" w:space="0" w:color="auto"/>
        <w:right w:val="none" w:sz="0" w:space="0" w:color="auto"/>
      </w:divBdr>
    </w:div>
    <w:div w:id="988753381">
      <w:bodyDiv w:val="1"/>
      <w:marLeft w:val="0"/>
      <w:marRight w:val="0"/>
      <w:marTop w:val="0"/>
      <w:marBottom w:val="0"/>
      <w:divBdr>
        <w:top w:val="none" w:sz="0" w:space="0" w:color="auto"/>
        <w:left w:val="none" w:sz="0" w:space="0" w:color="auto"/>
        <w:bottom w:val="none" w:sz="0" w:space="0" w:color="auto"/>
        <w:right w:val="none" w:sz="0" w:space="0" w:color="auto"/>
      </w:divBdr>
    </w:div>
    <w:div w:id="1114597136">
      <w:bodyDiv w:val="1"/>
      <w:marLeft w:val="0"/>
      <w:marRight w:val="0"/>
      <w:marTop w:val="0"/>
      <w:marBottom w:val="0"/>
      <w:divBdr>
        <w:top w:val="none" w:sz="0" w:space="0" w:color="auto"/>
        <w:left w:val="none" w:sz="0" w:space="0" w:color="auto"/>
        <w:bottom w:val="none" w:sz="0" w:space="0" w:color="auto"/>
        <w:right w:val="none" w:sz="0" w:space="0" w:color="auto"/>
      </w:divBdr>
    </w:div>
    <w:div w:id="1143962846">
      <w:bodyDiv w:val="1"/>
      <w:marLeft w:val="0"/>
      <w:marRight w:val="0"/>
      <w:marTop w:val="0"/>
      <w:marBottom w:val="0"/>
      <w:divBdr>
        <w:top w:val="none" w:sz="0" w:space="0" w:color="auto"/>
        <w:left w:val="none" w:sz="0" w:space="0" w:color="auto"/>
        <w:bottom w:val="none" w:sz="0" w:space="0" w:color="auto"/>
        <w:right w:val="none" w:sz="0" w:space="0" w:color="auto"/>
      </w:divBdr>
    </w:div>
    <w:div w:id="1145272036">
      <w:bodyDiv w:val="1"/>
      <w:marLeft w:val="0"/>
      <w:marRight w:val="0"/>
      <w:marTop w:val="0"/>
      <w:marBottom w:val="0"/>
      <w:divBdr>
        <w:top w:val="none" w:sz="0" w:space="0" w:color="auto"/>
        <w:left w:val="none" w:sz="0" w:space="0" w:color="auto"/>
        <w:bottom w:val="none" w:sz="0" w:space="0" w:color="auto"/>
        <w:right w:val="none" w:sz="0" w:space="0" w:color="auto"/>
      </w:divBdr>
    </w:div>
    <w:div w:id="1319186651">
      <w:bodyDiv w:val="1"/>
      <w:marLeft w:val="0"/>
      <w:marRight w:val="0"/>
      <w:marTop w:val="0"/>
      <w:marBottom w:val="0"/>
      <w:divBdr>
        <w:top w:val="none" w:sz="0" w:space="0" w:color="auto"/>
        <w:left w:val="none" w:sz="0" w:space="0" w:color="auto"/>
        <w:bottom w:val="none" w:sz="0" w:space="0" w:color="auto"/>
        <w:right w:val="none" w:sz="0" w:space="0" w:color="auto"/>
      </w:divBdr>
    </w:div>
    <w:div w:id="1350260585">
      <w:bodyDiv w:val="1"/>
      <w:marLeft w:val="0"/>
      <w:marRight w:val="0"/>
      <w:marTop w:val="0"/>
      <w:marBottom w:val="0"/>
      <w:divBdr>
        <w:top w:val="none" w:sz="0" w:space="0" w:color="auto"/>
        <w:left w:val="none" w:sz="0" w:space="0" w:color="auto"/>
        <w:bottom w:val="none" w:sz="0" w:space="0" w:color="auto"/>
        <w:right w:val="none" w:sz="0" w:space="0" w:color="auto"/>
      </w:divBdr>
    </w:div>
    <w:div w:id="1390306178">
      <w:bodyDiv w:val="1"/>
      <w:marLeft w:val="0"/>
      <w:marRight w:val="0"/>
      <w:marTop w:val="0"/>
      <w:marBottom w:val="0"/>
      <w:divBdr>
        <w:top w:val="none" w:sz="0" w:space="0" w:color="auto"/>
        <w:left w:val="none" w:sz="0" w:space="0" w:color="auto"/>
        <w:bottom w:val="none" w:sz="0" w:space="0" w:color="auto"/>
        <w:right w:val="none" w:sz="0" w:space="0" w:color="auto"/>
      </w:divBdr>
    </w:div>
    <w:div w:id="1506088392">
      <w:bodyDiv w:val="1"/>
      <w:marLeft w:val="0"/>
      <w:marRight w:val="0"/>
      <w:marTop w:val="0"/>
      <w:marBottom w:val="0"/>
      <w:divBdr>
        <w:top w:val="none" w:sz="0" w:space="0" w:color="auto"/>
        <w:left w:val="none" w:sz="0" w:space="0" w:color="auto"/>
        <w:bottom w:val="none" w:sz="0" w:space="0" w:color="auto"/>
        <w:right w:val="none" w:sz="0" w:space="0" w:color="auto"/>
      </w:divBdr>
    </w:div>
    <w:div w:id="1544559105">
      <w:bodyDiv w:val="1"/>
      <w:marLeft w:val="0"/>
      <w:marRight w:val="0"/>
      <w:marTop w:val="0"/>
      <w:marBottom w:val="0"/>
      <w:divBdr>
        <w:top w:val="none" w:sz="0" w:space="0" w:color="auto"/>
        <w:left w:val="none" w:sz="0" w:space="0" w:color="auto"/>
        <w:bottom w:val="none" w:sz="0" w:space="0" w:color="auto"/>
        <w:right w:val="none" w:sz="0" w:space="0" w:color="auto"/>
      </w:divBdr>
    </w:div>
    <w:div w:id="1671371030">
      <w:bodyDiv w:val="1"/>
      <w:marLeft w:val="0"/>
      <w:marRight w:val="0"/>
      <w:marTop w:val="0"/>
      <w:marBottom w:val="0"/>
      <w:divBdr>
        <w:top w:val="none" w:sz="0" w:space="0" w:color="auto"/>
        <w:left w:val="none" w:sz="0" w:space="0" w:color="auto"/>
        <w:bottom w:val="none" w:sz="0" w:space="0" w:color="auto"/>
        <w:right w:val="none" w:sz="0" w:space="0" w:color="auto"/>
      </w:divBdr>
    </w:div>
    <w:div w:id="1713770095">
      <w:bodyDiv w:val="1"/>
      <w:marLeft w:val="0"/>
      <w:marRight w:val="0"/>
      <w:marTop w:val="0"/>
      <w:marBottom w:val="0"/>
      <w:divBdr>
        <w:top w:val="none" w:sz="0" w:space="0" w:color="auto"/>
        <w:left w:val="none" w:sz="0" w:space="0" w:color="auto"/>
        <w:bottom w:val="none" w:sz="0" w:space="0" w:color="auto"/>
        <w:right w:val="none" w:sz="0" w:space="0" w:color="auto"/>
      </w:divBdr>
    </w:div>
    <w:div w:id="1729378689">
      <w:bodyDiv w:val="1"/>
      <w:marLeft w:val="0"/>
      <w:marRight w:val="0"/>
      <w:marTop w:val="0"/>
      <w:marBottom w:val="0"/>
      <w:divBdr>
        <w:top w:val="none" w:sz="0" w:space="0" w:color="auto"/>
        <w:left w:val="none" w:sz="0" w:space="0" w:color="auto"/>
        <w:bottom w:val="none" w:sz="0" w:space="0" w:color="auto"/>
        <w:right w:val="none" w:sz="0" w:space="0" w:color="auto"/>
      </w:divBdr>
    </w:div>
    <w:div w:id="1792363878">
      <w:bodyDiv w:val="1"/>
      <w:marLeft w:val="0"/>
      <w:marRight w:val="0"/>
      <w:marTop w:val="0"/>
      <w:marBottom w:val="0"/>
      <w:divBdr>
        <w:top w:val="none" w:sz="0" w:space="0" w:color="auto"/>
        <w:left w:val="none" w:sz="0" w:space="0" w:color="auto"/>
        <w:bottom w:val="none" w:sz="0" w:space="0" w:color="auto"/>
        <w:right w:val="none" w:sz="0" w:space="0" w:color="auto"/>
      </w:divBdr>
    </w:div>
    <w:div w:id="1836066114">
      <w:bodyDiv w:val="1"/>
      <w:marLeft w:val="0"/>
      <w:marRight w:val="0"/>
      <w:marTop w:val="0"/>
      <w:marBottom w:val="0"/>
      <w:divBdr>
        <w:top w:val="none" w:sz="0" w:space="0" w:color="auto"/>
        <w:left w:val="none" w:sz="0" w:space="0" w:color="auto"/>
        <w:bottom w:val="none" w:sz="0" w:space="0" w:color="auto"/>
        <w:right w:val="none" w:sz="0" w:space="0" w:color="auto"/>
      </w:divBdr>
    </w:div>
    <w:div w:id="1840073496">
      <w:bodyDiv w:val="1"/>
      <w:marLeft w:val="0"/>
      <w:marRight w:val="0"/>
      <w:marTop w:val="0"/>
      <w:marBottom w:val="0"/>
      <w:divBdr>
        <w:top w:val="none" w:sz="0" w:space="0" w:color="auto"/>
        <w:left w:val="none" w:sz="0" w:space="0" w:color="auto"/>
        <w:bottom w:val="none" w:sz="0" w:space="0" w:color="auto"/>
        <w:right w:val="none" w:sz="0" w:space="0" w:color="auto"/>
      </w:divBdr>
    </w:div>
    <w:div w:id="1844007044">
      <w:bodyDiv w:val="1"/>
      <w:marLeft w:val="0"/>
      <w:marRight w:val="0"/>
      <w:marTop w:val="0"/>
      <w:marBottom w:val="0"/>
      <w:divBdr>
        <w:top w:val="none" w:sz="0" w:space="0" w:color="auto"/>
        <w:left w:val="none" w:sz="0" w:space="0" w:color="auto"/>
        <w:bottom w:val="none" w:sz="0" w:space="0" w:color="auto"/>
        <w:right w:val="none" w:sz="0" w:space="0" w:color="auto"/>
      </w:divBdr>
    </w:div>
    <w:div w:id="1845239727">
      <w:bodyDiv w:val="1"/>
      <w:marLeft w:val="0"/>
      <w:marRight w:val="0"/>
      <w:marTop w:val="0"/>
      <w:marBottom w:val="0"/>
      <w:divBdr>
        <w:top w:val="none" w:sz="0" w:space="0" w:color="auto"/>
        <w:left w:val="none" w:sz="0" w:space="0" w:color="auto"/>
        <w:bottom w:val="none" w:sz="0" w:space="0" w:color="auto"/>
        <w:right w:val="none" w:sz="0" w:space="0" w:color="auto"/>
      </w:divBdr>
    </w:div>
    <w:div w:id="1872110850">
      <w:bodyDiv w:val="1"/>
      <w:marLeft w:val="0"/>
      <w:marRight w:val="0"/>
      <w:marTop w:val="0"/>
      <w:marBottom w:val="0"/>
      <w:divBdr>
        <w:top w:val="none" w:sz="0" w:space="0" w:color="auto"/>
        <w:left w:val="none" w:sz="0" w:space="0" w:color="auto"/>
        <w:bottom w:val="none" w:sz="0" w:space="0" w:color="auto"/>
        <w:right w:val="none" w:sz="0" w:space="0" w:color="auto"/>
      </w:divBdr>
    </w:div>
    <w:div w:id="1979532187">
      <w:bodyDiv w:val="1"/>
      <w:marLeft w:val="0"/>
      <w:marRight w:val="0"/>
      <w:marTop w:val="0"/>
      <w:marBottom w:val="0"/>
      <w:divBdr>
        <w:top w:val="none" w:sz="0" w:space="0" w:color="auto"/>
        <w:left w:val="none" w:sz="0" w:space="0" w:color="auto"/>
        <w:bottom w:val="none" w:sz="0" w:space="0" w:color="auto"/>
        <w:right w:val="none" w:sz="0" w:space="0" w:color="auto"/>
      </w:divBdr>
    </w:div>
    <w:div w:id="2014987698">
      <w:bodyDiv w:val="1"/>
      <w:marLeft w:val="0"/>
      <w:marRight w:val="0"/>
      <w:marTop w:val="0"/>
      <w:marBottom w:val="0"/>
      <w:divBdr>
        <w:top w:val="none" w:sz="0" w:space="0" w:color="auto"/>
        <w:left w:val="none" w:sz="0" w:space="0" w:color="auto"/>
        <w:bottom w:val="none" w:sz="0" w:space="0" w:color="auto"/>
        <w:right w:val="none" w:sz="0" w:space="0" w:color="auto"/>
      </w:divBdr>
    </w:div>
    <w:div w:id="2029018550">
      <w:bodyDiv w:val="1"/>
      <w:marLeft w:val="0"/>
      <w:marRight w:val="0"/>
      <w:marTop w:val="0"/>
      <w:marBottom w:val="0"/>
      <w:divBdr>
        <w:top w:val="none" w:sz="0" w:space="0" w:color="auto"/>
        <w:left w:val="none" w:sz="0" w:space="0" w:color="auto"/>
        <w:bottom w:val="none" w:sz="0" w:space="0" w:color="auto"/>
        <w:right w:val="none" w:sz="0" w:space="0" w:color="auto"/>
      </w:divBdr>
    </w:div>
    <w:div w:id="2114592444">
      <w:bodyDiv w:val="1"/>
      <w:marLeft w:val="0"/>
      <w:marRight w:val="0"/>
      <w:marTop w:val="0"/>
      <w:marBottom w:val="0"/>
      <w:divBdr>
        <w:top w:val="none" w:sz="0" w:space="0" w:color="auto"/>
        <w:left w:val="none" w:sz="0" w:space="0" w:color="auto"/>
        <w:bottom w:val="none" w:sz="0" w:space="0" w:color="auto"/>
        <w:right w:val="none" w:sz="0" w:space="0" w:color="auto"/>
      </w:divBdr>
    </w:div>
    <w:div w:id="212241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2802" TargetMode="External"/><Relationship Id="rId13" Type="http://schemas.openxmlformats.org/officeDocument/2006/relationships/hyperlink" Target="https://login.consultant.ru/link/?req=doc&amp;base=RLAW188&amp;n=111270"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login.consultant.ru/link/?req=doc&amp;base=RLAW188&amp;n=112133"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47536" TargetMode="External"/><Relationship Id="rId5" Type="http://schemas.openxmlformats.org/officeDocument/2006/relationships/footnotes" Target="footnotes.xml"/><Relationship Id="rId15" Type="http://schemas.openxmlformats.org/officeDocument/2006/relationships/hyperlink" Target="http://internet.garant.ru/document/redirect/47852878/0" TargetMode="External"/><Relationship Id="rId10" Type="http://schemas.openxmlformats.org/officeDocument/2006/relationships/hyperlink" Target="https://login.consultant.ru/link/?req=doc&amp;base=LAW&amp;n=47222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7377"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6799</Words>
  <Characters>38758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TUSUR</Company>
  <LinksUpToDate>false</LinksUpToDate>
  <CharactersWithSpaces>45467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Леонид</dc:creator>
  <cp:lastModifiedBy>Зинченко</cp:lastModifiedBy>
  <cp:revision>4</cp:revision>
  <cp:lastPrinted>2025-01-26T05:54:00Z</cp:lastPrinted>
  <dcterms:created xsi:type="dcterms:W3CDTF">2025-01-31T03:10:00Z</dcterms:created>
  <dcterms:modified xsi:type="dcterms:W3CDTF">2025-01-31T06:17:00Z</dcterms:modified>
</cp:coreProperties>
</file>