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8F444F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9F393F" w:rsidP="00490D6A">
      <w:pPr>
        <w:spacing w:line="240" w:lineRule="auto"/>
        <w:rPr>
          <w:b/>
          <w:szCs w:val="24"/>
        </w:rPr>
      </w:pPr>
      <w:r w:rsidRPr="009F39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9F393F">
        <w:pict>
          <v:shape id="_x0000_s111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9F393F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393F">
        <w:pict>
          <v:line id="_x0000_s1121" style="position:absolute;left:0;text-align:left;z-index:25165926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5F77FB" w:rsidRDefault="00A00F29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EF6A2A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B6256C">
        <w:rPr>
          <w:rFonts w:ascii="Times New Roman" w:hAnsi="Times New Roman" w:cs="Times New Roman"/>
          <w:sz w:val="26"/>
          <w:szCs w:val="26"/>
        </w:rPr>
        <w:t>феврал</w:t>
      </w:r>
      <w:r w:rsidR="001F30FE" w:rsidRPr="005F77FB">
        <w:rPr>
          <w:rFonts w:ascii="Times New Roman" w:hAnsi="Times New Roman" w:cs="Times New Roman"/>
          <w:sz w:val="26"/>
          <w:szCs w:val="26"/>
        </w:rPr>
        <w:t>я</w:t>
      </w:r>
      <w:r w:rsidR="00EF6A2A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082B98" w:rsidRPr="005F77FB">
        <w:rPr>
          <w:rFonts w:ascii="Times New Roman" w:hAnsi="Times New Roman" w:cs="Times New Roman"/>
          <w:sz w:val="26"/>
          <w:szCs w:val="26"/>
        </w:rPr>
        <w:t>20</w:t>
      </w:r>
      <w:r w:rsidR="00B6256C">
        <w:rPr>
          <w:rFonts w:ascii="Times New Roman" w:hAnsi="Times New Roman" w:cs="Times New Roman"/>
          <w:sz w:val="26"/>
          <w:szCs w:val="26"/>
        </w:rPr>
        <w:t>25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2B4228" w:rsidRPr="005F77FB">
        <w:rPr>
          <w:rFonts w:ascii="Times New Roman" w:hAnsi="Times New Roman" w:cs="Times New Roman"/>
          <w:sz w:val="26"/>
          <w:szCs w:val="26"/>
        </w:rPr>
        <w:t>год</w:t>
      </w:r>
      <w:r w:rsidR="00D5013E" w:rsidRPr="005F77FB">
        <w:rPr>
          <w:rFonts w:ascii="Times New Roman" w:hAnsi="Times New Roman" w:cs="Times New Roman"/>
          <w:sz w:val="26"/>
          <w:szCs w:val="26"/>
        </w:rPr>
        <w:t xml:space="preserve">а            </w:t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</w:r>
      <w:r w:rsidR="00082B98" w:rsidRPr="005F77F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FF4F88" w:rsidRPr="005F77F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62</w:t>
      </w:r>
      <w:r w:rsidR="00FF4F88" w:rsidRPr="005F77FB">
        <w:rPr>
          <w:rFonts w:ascii="Times New Roman" w:hAnsi="Times New Roman" w:cs="Times New Roman"/>
          <w:sz w:val="26"/>
          <w:szCs w:val="26"/>
        </w:rPr>
        <w:t>-п.</w:t>
      </w:r>
    </w:p>
    <w:p w:rsidR="00FF4F88" w:rsidRPr="005F77FB" w:rsidRDefault="005F77FB" w:rsidP="005F77FB">
      <w:pPr>
        <w:pStyle w:val="ConsPlusNormal"/>
        <w:widowControl/>
        <w:tabs>
          <w:tab w:val="left" w:pos="96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ab/>
      </w:r>
    </w:p>
    <w:p w:rsidR="00D8326D" w:rsidRPr="005F77FB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О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Pr="005F77FB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№ </w:t>
      </w:r>
      <w:r w:rsidR="0056640E" w:rsidRPr="005F77FB">
        <w:rPr>
          <w:rFonts w:ascii="Times New Roman" w:hAnsi="Times New Roman" w:cs="Times New Roman"/>
          <w:sz w:val="26"/>
          <w:szCs w:val="26"/>
        </w:rPr>
        <w:t>759</w:t>
      </w:r>
      <w:r w:rsidRPr="005F77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5</w:t>
      </w:r>
      <w:r w:rsidRPr="005F77F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«О</w:t>
      </w:r>
      <w:r w:rsidR="00FF4F88" w:rsidRPr="005F77FB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0851FD" w:rsidRPr="005F77FB" w:rsidRDefault="00FF4F88" w:rsidP="0056640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</w:t>
      </w:r>
      <w:r w:rsidR="0056640E" w:rsidRPr="005F77FB">
        <w:rPr>
          <w:rFonts w:ascii="Times New Roman" w:hAnsi="Times New Roman" w:cs="Times New Roman"/>
          <w:sz w:val="26"/>
          <w:szCs w:val="26"/>
        </w:rPr>
        <w:t>Перевод земельных участков из одной категории в другую</w:t>
      </w:r>
      <w:r w:rsidR="000851FD" w:rsidRPr="005F77FB">
        <w:rPr>
          <w:rFonts w:ascii="Times New Roman" w:hAnsi="Times New Roman" w:cs="Times New Roman"/>
          <w:sz w:val="26"/>
          <w:szCs w:val="26"/>
        </w:rPr>
        <w:t>»</w:t>
      </w:r>
    </w:p>
    <w:p w:rsidR="00B6256C" w:rsidRDefault="00B6256C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с изменениями </w:t>
      </w:r>
      <w:r w:rsidR="0056640E" w:rsidRPr="005F77FB">
        <w:rPr>
          <w:rFonts w:ascii="Times New Roman" w:hAnsi="Times New Roman" w:cs="Times New Roman"/>
          <w:sz w:val="26"/>
          <w:szCs w:val="26"/>
        </w:rPr>
        <w:t>от 08</w:t>
      </w:r>
      <w:r w:rsidR="00082B98" w:rsidRPr="005F77FB">
        <w:rPr>
          <w:rFonts w:ascii="Times New Roman" w:hAnsi="Times New Roman" w:cs="Times New Roman"/>
          <w:sz w:val="26"/>
          <w:szCs w:val="26"/>
        </w:rPr>
        <w:t>.0</w:t>
      </w:r>
      <w:r w:rsidR="0056640E" w:rsidRPr="005F77FB">
        <w:rPr>
          <w:rFonts w:ascii="Times New Roman" w:hAnsi="Times New Roman" w:cs="Times New Roman"/>
          <w:sz w:val="26"/>
          <w:szCs w:val="26"/>
        </w:rPr>
        <w:t>2</w:t>
      </w:r>
      <w:r w:rsidR="00082B98"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6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66E0" w:rsidRPr="005F77FB">
        <w:rPr>
          <w:rFonts w:ascii="Times New Roman" w:hAnsi="Times New Roman" w:cs="Times New Roman"/>
          <w:sz w:val="26"/>
          <w:szCs w:val="26"/>
        </w:rPr>
        <w:t>1</w:t>
      </w:r>
      <w:r w:rsidR="0056640E" w:rsidRPr="005F77FB">
        <w:rPr>
          <w:rFonts w:ascii="Times New Roman" w:hAnsi="Times New Roman" w:cs="Times New Roman"/>
          <w:sz w:val="26"/>
          <w:szCs w:val="26"/>
        </w:rPr>
        <w:t>08</w:t>
      </w:r>
      <w:r w:rsidR="00082B98" w:rsidRPr="005F77FB">
        <w:rPr>
          <w:rFonts w:ascii="Times New Roman" w:hAnsi="Times New Roman" w:cs="Times New Roman"/>
          <w:sz w:val="26"/>
          <w:szCs w:val="26"/>
        </w:rPr>
        <w:t>-п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B98" w:rsidRPr="005F77FB" w:rsidRDefault="00B6256C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Pr="005F77F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.2016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F77F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713</w:t>
      </w:r>
      <w:r w:rsidRPr="005F77FB">
        <w:rPr>
          <w:rFonts w:ascii="Times New Roman" w:hAnsi="Times New Roman" w:cs="Times New Roman"/>
          <w:sz w:val="26"/>
          <w:szCs w:val="26"/>
        </w:rPr>
        <w:t>-п</w:t>
      </w:r>
      <w:r w:rsidR="00082B98" w:rsidRPr="005F77FB">
        <w:rPr>
          <w:rFonts w:ascii="Times New Roman" w:hAnsi="Times New Roman" w:cs="Times New Roman"/>
          <w:sz w:val="26"/>
          <w:szCs w:val="26"/>
        </w:rPr>
        <w:t>)</w:t>
      </w:r>
    </w:p>
    <w:p w:rsidR="005F77FB" w:rsidRDefault="001266BB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256C" w:rsidRPr="004820F7" w:rsidRDefault="00B6256C" w:rsidP="00B6256C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4820F7">
        <w:rPr>
          <w:color w:val="000000"/>
          <w:szCs w:val="26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 (с последующими изменениями),  руководствуясь  Федеральным законом от 27.07.2010 г. № 210-ФЗ «Об организации предоставления государственных и муниципальных услуг» (с последующими изменениями), постановлением Правительства Республики Хакасия от 22.05.2013 г. № 276 «О перечнях государственных и муниципальных услуг, оказываемых (совершаемых) на базе ГАУ РХ «МФЦ организации централизованного предоставления государственных и муниципальных услуг Республики Хакасия»» (с последующими изменениями), администрация города Сорска Республики Хакасия:</w:t>
      </w:r>
    </w:p>
    <w:p w:rsidR="00FF4F88" w:rsidRPr="005F77FB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17317" w:rsidRPr="005F77FB" w:rsidRDefault="00FF4F88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1.</w:t>
      </w:r>
      <w:r w:rsidR="00D62CE6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в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872F00" w:rsidRPr="005F77FB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11.11.2015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года </w:t>
      </w:r>
      <w:r w:rsidR="00B6256C" w:rsidRPr="005F77FB">
        <w:rPr>
          <w:rFonts w:ascii="Times New Roman" w:hAnsi="Times New Roman" w:cs="Times New Roman"/>
          <w:sz w:val="26"/>
          <w:szCs w:val="26"/>
        </w:rPr>
        <w:t xml:space="preserve">№ 759-п </w:t>
      </w:r>
      <w:r w:rsidR="000851FD" w:rsidRPr="005F77FB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«</w:t>
      </w:r>
      <w:r w:rsidR="0056640E" w:rsidRPr="005F77FB">
        <w:rPr>
          <w:rFonts w:ascii="Times New Roman" w:hAnsi="Times New Roman" w:cs="Times New Roman"/>
          <w:sz w:val="26"/>
          <w:szCs w:val="26"/>
        </w:rPr>
        <w:t>Перевод земельных участков из одной категории в другую</w:t>
      </w:r>
      <w:r w:rsidR="00AC77E9" w:rsidRPr="005F77FB">
        <w:rPr>
          <w:rFonts w:ascii="Times New Roman" w:hAnsi="Times New Roman" w:cs="Times New Roman"/>
          <w:sz w:val="26"/>
          <w:szCs w:val="26"/>
        </w:rPr>
        <w:t>»</w:t>
      </w:r>
      <w:r w:rsidR="00B6256C">
        <w:rPr>
          <w:rFonts w:ascii="Times New Roman" w:hAnsi="Times New Roman" w:cs="Times New Roman"/>
          <w:sz w:val="26"/>
          <w:szCs w:val="26"/>
        </w:rPr>
        <w:t xml:space="preserve">» следующие </w:t>
      </w:r>
      <w:r w:rsidR="00B6256C" w:rsidRPr="005F77FB">
        <w:rPr>
          <w:rFonts w:ascii="Times New Roman" w:hAnsi="Times New Roman" w:cs="Times New Roman"/>
          <w:sz w:val="26"/>
          <w:szCs w:val="26"/>
        </w:rPr>
        <w:t>изменения</w:t>
      </w:r>
      <w:r w:rsidR="00B6256C">
        <w:rPr>
          <w:rFonts w:ascii="Times New Roman" w:hAnsi="Times New Roman" w:cs="Times New Roman"/>
          <w:sz w:val="26"/>
          <w:szCs w:val="26"/>
        </w:rPr>
        <w:t>:</w:t>
      </w:r>
    </w:p>
    <w:p w:rsidR="00B6256C" w:rsidRDefault="00B6256C" w:rsidP="00B6256C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color w:val="000000"/>
          <w:szCs w:val="26"/>
        </w:rPr>
      </w:pPr>
      <w:r>
        <w:rPr>
          <w:szCs w:val="26"/>
        </w:rPr>
        <w:t xml:space="preserve">1.1. Абзац 2 пункта </w:t>
      </w:r>
      <w:r>
        <w:rPr>
          <w:color w:val="000000"/>
          <w:szCs w:val="26"/>
        </w:rPr>
        <w:t xml:space="preserve">1.4 административного регламента изменить и изложить в следующей редакции: </w:t>
      </w:r>
    </w:p>
    <w:p w:rsidR="00B6256C" w:rsidRDefault="00B6256C" w:rsidP="00B6256C">
      <w:pPr>
        <w:autoSpaceDE w:val="0"/>
        <w:autoSpaceDN w:val="0"/>
        <w:adjustRightInd w:val="0"/>
        <w:spacing w:line="240" w:lineRule="auto"/>
        <w:jc w:val="both"/>
        <w:outlineLvl w:val="1"/>
        <w:rPr>
          <w:szCs w:val="26"/>
        </w:rPr>
      </w:pPr>
      <w:r>
        <w:rPr>
          <w:color w:val="000000"/>
          <w:szCs w:val="26"/>
        </w:rPr>
        <w:t>«</w:t>
      </w:r>
      <w:r w:rsidRPr="00646B17">
        <w:rPr>
          <w:color w:val="000000"/>
          <w:szCs w:val="26"/>
        </w:rPr>
        <w:t xml:space="preserve">На официальном сайте </w:t>
      </w:r>
      <w:r>
        <w:rPr>
          <w:color w:val="000000"/>
          <w:szCs w:val="26"/>
        </w:rPr>
        <w:t>администрации города Сорска</w:t>
      </w:r>
      <w:r w:rsidRPr="00646B17">
        <w:rPr>
          <w:color w:val="000000"/>
          <w:szCs w:val="26"/>
        </w:rPr>
        <w:t xml:space="preserve"> по адресу (</w:t>
      </w:r>
      <w:proofErr w:type="spellStart"/>
      <w:r w:rsidRPr="00646B17">
        <w:rPr>
          <w:color w:val="000000"/>
          <w:szCs w:val="26"/>
        </w:rPr>
        <w:t>www.sorsk-adm.ru</w:t>
      </w:r>
      <w:proofErr w:type="spellEnd"/>
      <w:r w:rsidRPr="00646B17">
        <w:rPr>
          <w:color w:val="000000"/>
          <w:szCs w:val="26"/>
        </w:rPr>
        <w:t xml:space="preserve">) на Российском портале государственных услуг (далее РПГУ) </w:t>
      </w:r>
      <w:proofErr w:type="spellStart"/>
      <w:r w:rsidRPr="00646B17">
        <w:rPr>
          <w:color w:val="000000"/>
          <w:szCs w:val="26"/>
        </w:rPr>
        <w:t>www.gosuslugi.ru</w:t>
      </w:r>
      <w:proofErr w:type="spellEnd"/>
      <w:r w:rsidRPr="00646B17">
        <w:rPr>
          <w:color w:val="000000"/>
          <w:szCs w:val="26"/>
        </w:rPr>
        <w:t>,  а так же информирование осуществляется по телефону (8(3903</w:t>
      </w:r>
      <w:r w:rsidR="004375E4">
        <w:rPr>
          <w:color w:val="000000"/>
          <w:szCs w:val="26"/>
        </w:rPr>
        <w:t>3</w:t>
      </w:r>
      <w:r w:rsidRPr="00646B17">
        <w:rPr>
          <w:color w:val="000000"/>
          <w:szCs w:val="26"/>
        </w:rPr>
        <w:t>)</w:t>
      </w:r>
      <w:r w:rsidR="004375E4">
        <w:rPr>
          <w:color w:val="000000"/>
          <w:szCs w:val="26"/>
        </w:rPr>
        <w:t>24</w:t>
      </w:r>
      <w:r w:rsidRPr="00646B17">
        <w:rPr>
          <w:color w:val="000000"/>
          <w:szCs w:val="26"/>
        </w:rPr>
        <w:t>-</w:t>
      </w:r>
      <w:r w:rsidR="004375E4">
        <w:rPr>
          <w:color w:val="000000"/>
          <w:szCs w:val="26"/>
        </w:rPr>
        <w:t>53</w:t>
      </w:r>
      <w:r w:rsidRPr="00646B17">
        <w:rPr>
          <w:color w:val="000000"/>
          <w:szCs w:val="26"/>
        </w:rPr>
        <w:t>0)</w:t>
      </w:r>
      <w:r>
        <w:rPr>
          <w:color w:val="000000"/>
          <w:szCs w:val="26"/>
        </w:rPr>
        <w:t>»</w:t>
      </w:r>
      <w:r>
        <w:rPr>
          <w:szCs w:val="26"/>
        </w:rPr>
        <w:t>.</w:t>
      </w:r>
    </w:p>
    <w:p w:rsidR="00B6256C" w:rsidRDefault="00B6256C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абзаце 3 пункта 1.4 административного регламента слова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«.. </w:t>
      </w:r>
      <w:proofErr w:type="gramEnd"/>
      <w:r>
        <w:rPr>
          <w:rFonts w:ascii="Times New Roman" w:hAnsi="Times New Roman" w:cs="Times New Roman"/>
          <w:sz w:val="26"/>
          <w:szCs w:val="26"/>
        </w:rPr>
        <w:t>или через МФЦ» исключить.</w:t>
      </w:r>
    </w:p>
    <w:p w:rsidR="00B6256C" w:rsidRDefault="00B6256C" w:rsidP="004375E4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6"/>
        </w:rPr>
      </w:pPr>
      <w:r w:rsidRPr="00B6256C">
        <w:rPr>
          <w:szCs w:val="26"/>
        </w:rPr>
        <w:t xml:space="preserve">1.3 </w:t>
      </w:r>
      <w:r w:rsidR="004375E4">
        <w:rPr>
          <w:szCs w:val="26"/>
        </w:rPr>
        <w:t>Н</w:t>
      </w:r>
      <w:r w:rsidRPr="00B6256C">
        <w:rPr>
          <w:szCs w:val="26"/>
        </w:rPr>
        <w:t>аименовани</w:t>
      </w:r>
      <w:r w:rsidR="004375E4">
        <w:rPr>
          <w:szCs w:val="26"/>
        </w:rPr>
        <w:t>е</w:t>
      </w:r>
      <w:r w:rsidRPr="00B6256C">
        <w:rPr>
          <w:szCs w:val="26"/>
        </w:rPr>
        <w:t xml:space="preserve"> подраздела «Иные требования, в том числе учитывающие особенности предоставления муниципальной услуги</w:t>
      </w:r>
      <w:r w:rsidR="004375E4">
        <w:rPr>
          <w:szCs w:val="26"/>
        </w:rPr>
        <w:t xml:space="preserve"> в электронном виде и через МФЦ</w:t>
      </w:r>
      <w:r w:rsidRPr="00B6256C">
        <w:rPr>
          <w:szCs w:val="26"/>
        </w:rPr>
        <w:t>» изменить и изложить в следующей редакции: «Иные требования, в том числе</w:t>
      </w:r>
      <w:r w:rsidRPr="00545D61">
        <w:rPr>
          <w:szCs w:val="26"/>
        </w:rPr>
        <w:t xml:space="preserve"> учитывающие особенности предоставления муниципальной услуги в электронной форме</w:t>
      </w:r>
      <w:r>
        <w:rPr>
          <w:szCs w:val="26"/>
        </w:rPr>
        <w:t>»</w:t>
      </w:r>
    </w:p>
    <w:p w:rsidR="004375E4" w:rsidRDefault="004375E4" w:rsidP="004375E4">
      <w:pPr>
        <w:pStyle w:val="32"/>
        <w:spacing w:after="0"/>
        <w:ind w:firstLine="284"/>
        <w:jc w:val="both"/>
        <w:rPr>
          <w:sz w:val="26"/>
          <w:szCs w:val="26"/>
        </w:rPr>
      </w:pPr>
      <w:r w:rsidRPr="004375E4">
        <w:rPr>
          <w:sz w:val="26"/>
          <w:szCs w:val="26"/>
        </w:rPr>
        <w:t>1.4</w:t>
      </w:r>
      <w:r>
        <w:rPr>
          <w:szCs w:val="26"/>
        </w:rPr>
        <w:t xml:space="preserve"> </w:t>
      </w:r>
      <w:r>
        <w:rPr>
          <w:sz w:val="26"/>
          <w:szCs w:val="26"/>
        </w:rPr>
        <w:t>Абзац 5 пункта 2.16 а</w:t>
      </w:r>
      <w:r w:rsidRPr="00545D61">
        <w:rPr>
          <w:sz w:val="26"/>
          <w:szCs w:val="26"/>
        </w:rPr>
        <w:t xml:space="preserve">дминистративного регламента </w:t>
      </w:r>
      <w:r>
        <w:rPr>
          <w:sz w:val="26"/>
          <w:szCs w:val="26"/>
        </w:rPr>
        <w:t>исключить.</w:t>
      </w:r>
    </w:p>
    <w:p w:rsidR="004375E4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75E4">
        <w:rPr>
          <w:rFonts w:ascii="Times New Roman" w:hAnsi="Times New Roman" w:cs="Times New Roman"/>
          <w:sz w:val="26"/>
          <w:szCs w:val="26"/>
        </w:rPr>
        <w:t xml:space="preserve">1.5 </w:t>
      </w:r>
      <w:r>
        <w:rPr>
          <w:rFonts w:ascii="Times New Roman" w:hAnsi="Times New Roman" w:cs="Times New Roman"/>
          <w:sz w:val="26"/>
          <w:szCs w:val="26"/>
        </w:rPr>
        <w:t>В абзаце 2</w:t>
      </w:r>
      <w:r w:rsidRPr="004375E4">
        <w:rPr>
          <w:rFonts w:ascii="Times New Roman" w:hAnsi="Times New Roman" w:cs="Times New Roman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sz w:val="26"/>
          <w:szCs w:val="26"/>
        </w:rPr>
        <w:t>3.3</w:t>
      </w:r>
      <w:r w:rsidRPr="004375E4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 слова</w:t>
      </w:r>
      <w:proofErr w:type="gramStart"/>
      <w:r w:rsidRPr="004375E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.., </w:t>
      </w:r>
      <w:proofErr w:type="gramEnd"/>
      <w:r>
        <w:rPr>
          <w:rFonts w:ascii="Times New Roman" w:hAnsi="Times New Roman" w:cs="Times New Roman"/>
          <w:sz w:val="26"/>
          <w:szCs w:val="26"/>
        </w:rPr>
        <w:t>а также</w:t>
      </w:r>
      <w:r w:rsidRPr="004375E4">
        <w:rPr>
          <w:rFonts w:ascii="Times New Roman" w:hAnsi="Times New Roman" w:cs="Times New Roman"/>
          <w:sz w:val="26"/>
          <w:szCs w:val="26"/>
        </w:rPr>
        <w:t xml:space="preserve"> через МФЦ» исключить.</w:t>
      </w:r>
    </w:p>
    <w:p w:rsidR="004375E4" w:rsidRPr="00545D61" w:rsidRDefault="004375E4" w:rsidP="004375E4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>
        <w:rPr>
          <w:szCs w:val="26"/>
        </w:rPr>
        <w:t>1.6 А</w:t>
      </w:r>
      <w:r w:rsidRPr="00545D61">
        <w:rPr>
          <w:color w:val="000000"/>
          <w:szCs w:val="26"/>
          <w:lang w:eastAsia="ru-RU"/>
        </w:rPr>
        <w:t xml:space="preserve">бзац </w:t>
      </w:r>
      <w:r>
        <w:rPr>
          <w:color w:val="000000"/>
          <w:szCs w:val="26"/>
          <w:lang w:eastAsia="ru-RU"/>
        </w:rPr>
        <w:t>3</w:t>
      </w:r>
      <w:r w:rsidRPr="00545D61">
        <w:rPr>
          <w:color w:val="000000"/>
          <w:szCs w:val="26"/>
          <w:lang w:eastAsia="ru-RU"/>
        </w:rPr>
        <w:t xml:space="preserve"> пункта</w:t>
      </w:r>
      <w:r>
        <w:rPr>
          <w:color w:val="000000"/>
          <w:szCs w:val="26"/>
          <w:lang w:eastAsia="ru-RU"/>
        </w:rPr>
        <w:t xml:space="preserve"> 5.3</w:t>
      </w:r>
      <w:r w:rsidRPr="00545D61">
        <w:rPr>
          <w:color w:val="000000"/>
          <w:szCs w:val="26"/>
          <w:lang w:eastAsia="ru-RU"/>
        </w:rPr>
        <w:t xml:space="preserve"> административного регламента  исключить. </w:t>
      </w:r>
    </w:p>
    <w:p w:rsidR="004375E4" w:rsidRPr="0036224D" w:rsidRDefault="004375E4" w:rsidP="004375E4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36224D">
        <w:rPr>
          <w:szCs w:val="26"/>
        </w:rPr>
        <w:t>2.</w:t>
      </w:r>
      <w:r w:rsidRPr="0036224D">
        <w:rPr>
          <w:color w:val="000000"/>
          <w:szCs w:val="26"/>
          <w:lang w:eastAsia="ru-RU"/>
        </w:rPr>
        <w:t>Настоящее постановление направить для опубликования в информационном бюллетене  «</w:t>
      </w:r>
      <w:proofErr w:type="spellStart"/>
      <w:r w:rsidRPr="0036224D">
        <w:rPr>
          <w:color w:val="000000"/>
          <w:szCs w:val="26"/>
          <w:lang w:eastAsia="ru-RU"/>
        </w:rPr>
        <w:t>Сорский</w:t>
      </w:r>
      <w:proofErr w:type="spellEnd"/>
      <w:r w:rsidRPr="0036224D">
        <w:rPr>
          <w:color w:val="000000"/>
          <w:szCs w:val="26"/>
          <w:lang w:eastAsia="ru-RU"/>
        </w:rPr>
        <w:t xml:space="preserve"> городской вестник» и разместить на официальном сайте администрации города Сорска.</w:t>
      </w:r>
    </w:p>
    <w:p w:rsidR="004375E4" w:rsidRPr="006E682B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4375E4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4375E4" w:rsidRDefault="004375E4" w:rsidP="00437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4375E4" w:rsidRPr="004375E4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Pr="004375E4" w:rsidRDefault="004375E4" w:rsidP="004375E4">
      <w:pPr>
        <w:pStyle w:val="32"/>
        <w:spacing w:after="0"/>
        <w:ind w:firstLine="284"/>
        <w:jc w:val="both"/>
        <w:rPr>
          <w:sz w:val="26"/>
          <w:szCs w:val="26"/>
        </w:rPr>
      </w:pPr>
    </w:p>
    <w:p w:rsidR="004375E4" w:rsidRPr="00545D61" w:rsidRDefault="004375E4" w:rsidP="004375E4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6"/>
        </w:rPr>
      </w:pPr>
    </w:p>
    <w:p w:rsidR="00B6256C" w:rsidRDefault="00B6256C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B6256C" w:rsidSect="005F77FB">
      <w:pgSz w:w="11906" w:h="16838"/>
      <w:pgMar w:top="397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2B98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0C12"/>
    <w:rsid w:val="000A16B6"/>
    <w:rsid w:val="000A286A"/>
    <w:rsid w:val="000A2877"/>
    <w:rsid w:val="000A3071"/>
    <w:rsid w:val="000A3C87"/>
    <w:rsid w:val="000A4F2C"/>
    <w:rsid w:val="000A53F5"/>
    <w:rsid w:val="000A5F0B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E6C2D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6BB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49EF"/>
    <w:rsid w:val="00155058"/>
    <w:rsid w:val="00156294"/>
    <w:rsid w:val="001567ED"/>
    <w:rsid w:val="0016503E"/>
    <w:rsid w:val="0016613C"/>
    <w:rsid w:val="00171AE0"/>
    <w:rsid w:val="001726DA"/>
    <w:rsid w:val="0017458C"/>
    <w:rsid w:val="00176033"/>
    <w:rsid w:val="00176359"/>
    <w:rsid w:val="00176AF8"/>
    <w:rsid w:val="00183732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54F3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4A0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0FE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3709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2C1"/>
    <w:rsid w:val="00291587"/>
    <w:rsid w:val="00296120"/>
    <w:rsid w:val="002961F2"/>
    <w:rsid w:val="002963DA"/>
    <w:rsid w:val="002964ED"/>
    <w:rsid w:val="002979CC"/>
    <w:rsid w:val="002A04DB"/>
    <w:rsid w:val="002A06E3"/>
    <w:rsid w:val="002A0E5F"/>
    <w:rsid w:val="002A3051"/>
    <w:rsid w:val="002A42F1"/>
    <w:rsid w:val="002A5302"/>
    <w:rsid w:val="002B0AA6"/>
    <w:rsid w:val="002B143D"/>
    <w:rsid w:val="002B24D3"/>
    <w:rsid w:val="002B254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0572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8D9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0E5C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4263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55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104C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0EA4"/>
    <w:rsid w:val="004310F6"/>
    <w:rsid w:val="0043590C"/>
    <w:rsid w:val="004375E4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741"/>
    <w:rsid w:val="00455B69"/>
    <w:rsid w:val="00455C81"/>
    <w:rsid w:val="004568D8"/>
    <w:rsid w:val="00457492"/>
    <w:rsid w:val="00461F63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40F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53F2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CF1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5B6"/>
    <w:rsid w:val="0054683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40E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1CEC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77FB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317"/>
    <w:rsid w:val="006178FE"/>
    <w:rsid w:val="0062094E"/>
    <w:rsid w:val="006239A6"/>
    <w:rsid w:val="0062429F"/>
    <w:rsid w:val="00625747"/>
    <w:rsid w:val="00625CD2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252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031C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07022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6F1F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211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966E0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0091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C7DEE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444F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60C7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0D37"/>
    <w:rsid w:val="009A2640"/>
    <w:rsid w:val="009A26C3"/>
    <w:rsid w:val="009A3B57"/>
    <w:rsid w:val="009A3BE3"/>
    <w:rsid w:val="009A62C6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393F"/>
    <w:rsid w:val="009F4888"/>
    <w:rsid w:val="009F4D0B"/>
    <w:rsid w:val="009F633A"/>
    <w:rsid w:val="009F741E"/>
    <w:rsid w:val="009F7D00"/>
    <w:rsid w:val="009F7E89"/>
    <w:rsid w:val="00A00557"/>
    <w:rsid w:val="00A00CF1"/>
    <w:rsid w:val="00A00F29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2BA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356E6"/>
    <w:rsid w:val="00A4093A"/>
    <w:rsid w:val="00A41BB7"/>
    <w:rsid w:val="00A43FF0"/>
    <w:rsid w:val="00A45C07"/>
    <w:rsid w:val="00A470C4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269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77E9"/>
    <w:rsid w:val="00AD0FD4"/>
    <w:rsid w:val="00AD124B"/>
    <w:rsid w:val="00AD24EA"/>
    <w:rsid w:val="00AD2561"/>
    <w:rsid w:val="00AD290B"/>
    <w:rsid w:val="00AD2C06"/>
    <w:rsid w:val="00AD7365"/>
    <w:rsid w:val="00AD76AA"/>
    <w:rsid w:val="00AE2678"/>
    <w:rsid w:val="00AE2B66"/>
    <w:rsid w:val="00AE2F76"/>
    <w:rsid w:val="00AE2FE8"/>
    <w:rsid w:val="00AE304B"/>
    <w:rsid w:val="00AE3FC5"/>
    <w:rsid w:val="00AE4EA9"/>
    <w:rsid w:val="00AE58FA"/>
    <w:rsid w:val="00AE5A97"/>
    <w:rsid w:val="00AE716B"/>
    <w:rsid w:val="00AF21D6"/>
    <w:rsid w:val="00AF248E"/>
    <w:rsid w:val="00AF2A9E"/>
    <w:rsid w:val="00AF3AB1"/>
    <w:rsid w:val="00AF3D55"/>
    <w:rsid w:val="00AF4293"/>
    <w:rsid w:val="00AF4B66"/>
    <w:rsid w:val="00AF64D6"/>
    <w:rsid w:val="00AF7C87"/>
    <w:rsid w:val="00B001AF"/>
    <w:rsid w:val="00B00C84"/>
    <w:rsid w:val="00B04432"/>
    <w:rsid w:val="00B044F9"/>
    <w:rsid w:val="00B11EF0"/>
    <w:rsid w:val="00B12D92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1A08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567"/>
    <w:rsid w:val="00B619C7"/>
    <w:rsid w:val="00B620CA"/>
    <w:rsid w:val="00B62173"/>
    <w:rsid w:val="00B6256C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1A74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013E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3CB9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6788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3A95"/>
    <w:rsid w:val="00E2430A"/>
    <w:rsid w:val="00E24DD3"/>
    <w:rsid w:val="00E25468"/>
    <w:rsid w:val="00E262FF"/>
    <w:rsid w:val="00E323DC"/>
    <w:rsid w:val="00E32973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97E38"/>
    <w:rsid w:val="00EA0B94"/>
    <w:rsid w:val="00EA112B"/>
    <w:rsid w:val="00EA1A48"/>
    <w:rsid w:val="00EA347E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D74ED"/>
    <w:rsid w:val="00EE00C0"/>
    <w:rsid w:val="00EE032E"/>
    <w:rsid w:val="00EE0F1D"/>
    <w:rsid w:val="00EE1F59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6A2A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49AC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2">
    <w:name w:val="Основной текст с отступом 32"/>
    <w:basedOn w:val="a0"/>
    <w:rsid w:val="00B6256C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2638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Sergeev</dc:creator>
  <cp:lastModifiedBy>Земля</cp:lastModifiedBy>
  <cp:revision>4</cp:revision>
  <cp:lastPrinted>2016-11-15T02:36:00Z</cp:lastPrinted>
  <dcterms:created xsi:type="dcterms:W3CDTF">2025-02-12T08:50:00Z</dcterms:created>
  <dcterms:modified xsi:type="dcterms:W3CDTF">2025-02-14T03:51:00Z</dcterms:modified>
</cp:coreProperties>
</file>