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0" w:rsidRPr="008B532A" w:rsidRDefault="00AB1790" w:rsidP="00AB1790">
      <w:pPr>
        <w:jc w:val="center"/>
        <w:rPr>
          <w:bCs/>
        </w:rPr>
      </w:pPr>
    </w:p>
    <w:p w:rsidR="00AB1790" w:rsidRPr="008B532A" w:rsidRDefault="00AB1790" w:rsidP="00AB1790">
      <w:pPr>
        <w:ind w:left="5280"/>
        <w:jc w:val="right"/>
      </w:pPr>
    </w:p>
    <w:p w:rsidR="00AB1790" w:rsidRPr="00A82DE1" w:rsidRDefault="00AB1790" w:rsidP="00AB1790">
      <w:pPr>
        <w:pStyle w:val="1"/>
        <w:spacing w:before="120" w:line="240" w:lineRule="auto"/>
        <w:ind w:left="0"/>
        <w:jc w:val="center"/>
      </w:pPr>
      <w:r w:rsidRPr="00A82DE1">
        <w:t xml:space="preserve">ПРОТОКОЛ № </w:t>
      </w:r>
      <w:r w:rsidRPr="00A82DE1">
        <w:rPr>
          <w:rFonts w:cs="Arial"/>
        </w:rPr>
        <w:t>U22000197350000000025-1</w:t>
      </w:r>
    </w:p>
    <w:p w:rsidR="00AB1790" w:rsidRPr="008B532A" w:rsidRDefault="0045037A" w:rsidP="00AB1790">
      <w:pPr>
        <w:jc w:val="center"/>
        <w:rPr>
          <w:b/>
        </w:rPr>
      </w:pPr>
      <w:r>
        <w:rPr>
          <w:b/>
          <w:bCs/>
          <w:color w:val="222222"/>
          <w:shd w:val="clear" w:color="auto" w:fill="FFFFFF"/>
        </w:rPr>
        <w:t>по рассмотрению</w:t>
      </w:r>
      <w:r w:rsidR="00386797">
        <w:rPr>
          <w:b/>
          <w:bCs/>
          <w:color w:val="222222"/>
          <w:shd w:val="clear" w:color="auto" w:fill="FFFFFF"/>
        </w:rPr>
        <w:t xml:space="preserve"> заявок на</w:t>
      </w:r>
      <w:r>
        <w:rPr>
          <w:b/>
          <w:bCs/>
          <w:color w:val="222222"/>
          <w:shd w:val="clear" w:color="auto" w:fill="FFFFFF"/>
        </w:rPr>
        <w:t xml:space="preserve"> участие в аукционе </w:t>
      </w:r>
      <w:r w:rsidR="00386797">
        <w:rPr>
          <w:b/>
          <w:bCs/>
          <w:color w:val="222222"/>
          <w:shd w:val="clear" w:color="auto" w:fill="FFFFFF"/>
        </w:rPr>
        <w:t>в электронной форме</w:t>
      </w:r>
    </w:p>
    <w:p w:rsidR="00AB1790" w:rsidRPr="008B532A" w:rsidRDefault="00AF7941" w:rsidP="00AB1790">
      <w:pPr>
        <w:spacing w:after="200"/>
        <w:ind w:left="60"/>
        <w:jc w:val="center"/>
        <w:rPr>
          <w:b/>
        </w:rPr>
      </w:pPr>
      <w:r>
        <w:rPr>
          <w:b/>
        </w:rPr>
        <w:t>на право заключения договора аренды муниципального имущества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AF7941">
        <w:t>25.04.2025 06:11:34</w:t>
      </w:r>
    </w:p>
    <w:p w:rsidR="00AB1790" w:rsidRPr="008B532A" w:rsidRDefault="00AB1790" w:rsidP="00AB1790">
      <w:pPr>
        <w:jc w:val="center"/>
        <w:rPr>
          <w:iCs/>
        </w:rPr>
      </w:pPr>
    </w:p>
    <w:p w:rsidR="00AB1790" w:rsidRPr="008B532A" w:rsidRDefault="008216A2" w:rsidP="00AB1790">
      <w:pPr>
        <w:jc w:val="both"/>
        <w:rPr>
          <w:i/>
          <w:iCs/>
        </w:rPr>
      </w:pPr>
      <w:r>
        <w:t>Открытый</w:t>
      </w:r>
      <w:r>
        <w:rPr>
          <w:iCs/>
        </w:rPr>
        <w:t xml:space="preserve"> </w:t>
      </w:r>
      <w:r>
        <w:rPr>
          <w:color w:val="222222"/>
          <w:szCs w:val="21"/>
          <w:shd w:val="clear" w:color="auto" w:fill="FFFFFF"/>
        </w:rPr>
        <w:t>а</w:t>
      </w:r>
      <w:r w:rsidR="00762711" w:rsidRPr="004A18E8">
        <w:rPr>
          <w:color w:val="222222"/>
          <w:szCs w:val="21"/>
          <w:shd w:val="clear" w:color="auto" w:fill="FFFFFF"/>
        </w:rPr>
        <w:t>укцион в электронной форме проводится в соответствии с приказом ФАС России №</w:t>
      </w:r>
      <w:r w:rsidR="00762711">
        <w:rPr>
          <w:color w:val="222222"/>
          <w:szCs w:val="21"/>
          <w:shd w:val="clear" w:color="auto" w:fill="FFFFFF"/>
        </w:rPr>
        <w:t xml:space="preserve"> </w:t>
      </w:r>
      <w:r w:rsidR="0045037A">
        <w:rPr>
          <w:color w:val="222222"/>
          <w:szCs w:val="21"/>
          <w:shd w:val="clear" w:color="auto" w:fill="FFFFFF"/>
        </w:rPr>
        <w:t>147/23</w:t>
      </w:r>
      <w:r w:rsidR="00BA6B00">
        <w:rPr>
          <w:color w:val="222222"/>
          <w:szCs w:val="21"/>
          <w:shd w:val="clear" w:color="auto" w:fill="FFFFFF"/>
        </w:rPr>
        <w:t xml:space="preserve"> от 21.03.2023</w:t>
      </w:r>
    </w:p>
    <w:p w:rsidR="00AB1790" w:rsidRPr="008B532A" w:rsidRDefault="00AB1790" w:rsidP="00AB1790">
      <w:pPr>
        <w:jc w:val="center"/>
        <w:rPr>
          <w:i/>
          <w:iCs/>
        </w:rPr>
      </w:pPr>
    </w:p>
    <w:p w:rsidR="00AB1790" w:rsidRPr="008B532A" w:rsidRDefault="00AB1790" w:rsidP="00AB1790">
      <w:pPr>
        <w:jc w:val="both"/>
      </w:pPr>
      <w:r w:rsidRPr="008B532A">
        <w:rPr>
          <w:b/>
          <w:spacing w:val="-2"/>
        </w:rPr>
        <w:t>1.</w:t>
      </w:r>
      <w:r w:rsidR="00485F91">
        <w:rPr>
          <w:b/>
          <w:spacing w:val="-2"/>
        </w:rPr>
        <w:t xml:space="preserve"> </w:t>
      </w:r>
      <w:r w:rsidR="0045037A">
        <w:rPr>
          <w:b/>
          <w:spacing w:val="-2"/>
        </w:rPr>
        <w:t xml:space="preserve"> Предмет </w:t>
      </w:r>
      <w:r w:rsidRPr="008B532A">
        <w:rPr>
          <w:b/>
          <w:spacing w:val="-2"/>
        </w:rPr>
        <w:t>аукциона в электронной форме: открытый аукцион в электронной форме на право заключения договора аренды муниципального имущества.</w:t>
      </w:r>
    </w:p>
    <w:p w:rsidR="007309D4" w:rsidRDefault="007309D4" w:rsidP="00427968">
      <w:pPr>
        <w:jc w:val="both"/>
        <w:rPr>
          <w:b/>
          <w:spacing w:val="-2"/>
        </w:rPr>
      </w:pPr>
    </w:p>
    <w:p w:rsidR="00427968" w:rsidRPr="0045037A" w:rsidRDefault="00427968" w:rsidP="00427968">
      <w:pPr>
        <w:jc w:val="both"/>
        <w:rPr>
          <w:i/>
        </w:rPr>
      </w:pPr>
      <w:r w:rsidRPr="008B532A">
        <w:rPr>
          <w:b/>
          <w:spacing w:val="-2"/>
        </w:rPr>
        <w:t>2.</w:t>
      </w:r>
      <w:r>
        <w:rPr>
          <w:b/>
          <w:spacing w:val="-2"/>
        </w:rPr>
        <w:t xml:space="preserve"> </w:t>
      </w:r>
      <w:r w:rsidRPr="008B532A">
        <w:rPr>
          <w:b/>
          <w:spacing w:val="-2"/>
        </w:rPr>
        <w:t xml:space="preserve"> </w:t>
      </w:r>
      <w:r>
        <w:rPr>
          <w:b/>
          <w:spacing w:val="-2"/>
        </w:rPr>
        <w:t>Продавец</w:t>
      </w:r>
      <w:r w:rsidRPr="008B532A">
        <w:rPr>
          <w:b/>
          <w:spacing w:val="-2"/>
        </w:rPr>
        <w:t>:</w:t>
      </w:r>
      <w:r w:rsidRPr="008B532A">
        <w:t xml:space="preserve"> АДМИНИСТРАЦИЯ ГОРОДА СОРСКА РЕСПУБЛИКИ ХАКАСИЯ</w:t>
      </w:r>
      <w:r w:rsidRPr="0045037A">
        <w:rPr>
          <w:i/>
        </w:rPr>
        <w:t>.</w:t>
      </w:r>
    </w:p>
    <w:p w:rsidR="007309D4" w:rsidRDefault="007309D4" w:rsidP="00AB1790">
      <w:pPr>
        <w:jc w:val="both"/>
        <w:rPr>
          <w:b/>
          <w:spacing w:val="-2"/>
        </w:rPr>
      </w:pPr>
    </w:p>
    <w:p w:rsidR="00AB1790" w:rsidRPr="008B532A" w:rsidRDefault="00AB1790" w:rsidP="00AB1790">
      <w:pPr>
        <w:jc w:val="both"/>
        <w:rPr>
          <w:i/>
        </w:rPr>
      </w:pPr>
      <w:r w:rsidRPr="008B532A">
        <w:rPr>
          <w:b/>
          <w:spacing w:val="-2"/>
        </w:rPr>
        <w:t xml:space="preserve">3. </w:t>
      </w:r>
      <w:r w:rsidR="00485F91">
        <w:rPr>
          <w:b/>
          <w:spacing w:val="-2"/>
        </w:rPr>
        <w:t xml:space="preserve"> </w:t>
      </w:r>
      <w:r w:rsidRPr="008B532A">
        <w:rPr>
          <w:b/>
          <w:spacing w:val="-2"/>
        </w:rPr>
        <w:t>Организатор:</w:t>
      </w:r>
      <w:r w:rsidRPr="008B532A">
        <w:t xml:space="preserve"> </w:t>
      </w:r>
      <w:r w:rsidRPr="00AF7941">
        <w:t xml:space="preserve">АДМИНИСТРАЦИЯ ГОРОДА </w:t>
      </w:r>
      <w:proofErr w:type="spellStart"/>
      <w:r w:rsidRPr="00AF7941">
        <w:t>СОРСКА</w:t>
      </w:r>
      <w:proofErr w:type="gramStart"/>
      <w:r w:rsidRPr="008B532A">
        <w:rPr>
          <w:i/>
        </w:rPr>
        <w:t>,</w:t>
      </w:r>
      <w:r w:rsidRPr="00AF7941">
        <w:rPr>
          <w:i/>
        </w:rPr>
        <w:t>Ю</w:t>
      </w:r>
      <w:proofErr w:type="gramEnd"/>
      <w:r w:rsidRPr="00AF7941">
        <w:rPr>
          <w:i/>
        </w:rPr>
        <w:t>ридический</w:t>
      </w:r>
      <w:proofErr w:type="spellEnd"/>
      <w:r w:rsidRPr="00AF7941">
        <w:rPr>
          <w:i/>
        </w:rPr>
        <w:t xml:space="preserve"> адрес: 655111, Россия, </w:t>
      </w:r>
      <w:proofErr w:type="spellStart"/>
      <w:r w:rsidRPr="00AF7941">
        <w:rPr>
          <w:i/>
        </w:rPr>
        <w:t>Респ</w:t>
      </w:r>
      <w:proofErr w:type="spellEnd"/>
      <w:r w:rsidRPr="00AF7941">
        <w:rPr>
          <w:i/>
        </w:rPr>
        <w:t xml:space="preserve"> Хакасия, г Сорск, </w:t>
      </w:r>
      <w:proofErr w:type="spellStart"/>
      <w:r w:rsidRPr="00AF7941">
        <w:rPr>
          <w:i/>
        </w:rPr>
        <w:t>ул</w:t>
      </w:r>
      <w:proofErr w:type="spellEnd"/>
      <w:r w:rsidRPr="00AF7941">
        <w:rPr>
          <w:i/>
        </w:rPr>
        <w:t xml:space="preserve"> Кирова, д. 3</w:t>
      </w:r>
      <w:r w:rsidRPr="008B532A">
        <w:rPr>
          <w:i/>
        </w:rPr>
        <w:t xml:space="preserve">, Почтовый адрес: 655111, Россия, </w:t>
      </w:r>
      <w:proofErr w:type="spellStart"/>
      <w:r w:rsidRPr="008B532A">
        <w:rPr>
          <w:i/>
        </w:rPr>
        <w:t>Респ</w:t>
      </w:r>
      <w:proofErr w:type="spellEnd"/>
      <w:r w:rsidRPr="008B532A">
        <w:rPr>
          <w:i/>
        </w:rPr>
        <w:t xml:space="preserve"> Хакасия, г Сорск, </w:t>
      </w:r>
      <w:proofErr w:type="spellStart"/>
      <w:r w:rsidRPr="008B532A">
        <w:rPr>
          <w:i/>
        </w:rPr>
        <w:t>ул</w:t>
      </w:r>
      <w:proofErr w:type="spellEnd"/>
      <w:r w:rsidRPr="008B532A">
        <w:rPr>
          <w:i/>
        </w:rPr>
        <w:t xml:space="preserve"> Кирова, д. 3</w:t>
      </w:r>
    </w:p>
    <w:p w:rsidR="007309D4" w:rsidRDefault="007309D4" w:rsidP="00A74073">
      <w:pPr>
        <w:jc w:val="both"/>
        <w:rPr>
          <w:b/>
        </w:rPr>
      </w:pPr>
    </w:p>
    <w:p w:rsidR="00AB1790" w:rsidRPr="008B532A" w:rsidRDefault="0045037A" w:rsidP="00AB1790">
      <w:pPr>
        <w:jc w:val="both"/>
        <w:rPr>
          <w:bCs/>
        </w:rPr>
      </w:pPr>
      <w:r>
        <w:t>4</w:t>
      </w:r>
      <w:r w:rsidR="00AB1790" w:rsidRPr="008B532A">
        <w:t xml:space="preserve">. Извещение о проведении аукциона  в электронной форме и документация по проведению аукциона в электронной форме </w:t>
      </w:r>
      <w:proofErr w:type="gramStart"/>
      <w:r w:rsidR="00AB1790" w:rsidRPr="008B532A">
        <w:t>размещены</w:t>
      </w:r>
      <w:proofErr w:type="gramEnd"/>
      <w:r w:rsidR="00AB1790" w:rsidRPr="008B532A">
        <w:t xml:space="preserve">  на электронной торговой площадке </w:t>
      </w:r>
      <w:proofErr w:type="spellStart"/>
      <w:r w:rsidR="00940524">
        <w:t>i.rts-tender.ru</w:t>
      </w:r>
      <w:proofErr w:type="spellEnd"/>
      <w:r w:rsidR="00940524" w:rsidRPr="00940524">
        <w:t xml:space="preserve"> </w:t>
      </w:r>
      <w:r w:rsidR="00AB1790" w:rsidRPr="008B532A">
        <w:t>процедура  №  22000197350000000025.</w:t>
      </w:r>
    </w:p>
    <w:p w:rsidR="007309D4" w:rsidRDefault="007309D4" w:rsidP="00AB1790">
      <w:pPr>
        <w:jc w:val="both"/>
        <w:rPr>
          <w:bCs/>
        </w:rPr>
      </w:pPr>
    </w:p>
    <w:p w:rsidR="00764CF8" w:rsidRDefault="0045037A" w:rsidP="00764CF8">
      <w:pPr>
        <w:jc w:val="both"/>
      </w:pPr>
      <w:r>
        <w:t>5</w:t>
      </w:r>
      <w:r w:rsidR="00764CF8">
        <w:t>. Состав комиссии:</w:t>
      </w:r>
    </w:p>
    <w:p w:rsidR="00764CF8" w:rsidRDefault="00764CF8" w:rsidP="00764CF8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764CF8" w:rsidRPr="00C9038C" w:rsidTr="00546EC6">
        <w:trPr>
          <w:trHeight w:val="567"/>
        </w:trPr>
        <w:tc>
          <w:tcPr>
            <w:tcW w:w="534" w:type="dxa"/>
            <w:vAlign w:val="center"/>
          </w:tcPr>
          <w:p w:rsidR="00764CF8" w:rsidRPr="00072A9A" w:rsidRDefault="00764CF8" w:rsidP="00546EC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3026BB" w:rsidRDefault="00764CF8" w:rsidP="00546EC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Ерахтин</w:t>
            </w:r>
            <w:proofErr w:type="spellEnd"/>
            <w:r w:rsidRPr="003C661B">
              <w:t xml:space="preserve"> Дмитрий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E075EE" w:rsidRDefault="00764CF8" w:rsidP="00546EC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C9038C" w:rsidRDefault="00764CF8" w:rsidP="00546EC6">
            <w:pPr>
              <w:jc w:val="center"/>
              <w:rPr>
                <w:sz w:val="16"/>
                <w:szCs w:val="16"/>
              </w:rPr>
            </w:pPr>
            <w:r w:rsidRPr="003C661B">
              <w:t xml:space="preserve">Первый 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764CF8" w:rsidRPr="00C9038C" w:rsidTr="00546EC6">
        <w:trPr>
          <w:trHeight w:val="567"/>
        </w:trPr>
        <w:tc>
          <w:tcPr>
            <w:tcW w:w="534" w:type="dxa"/>
            <w:vAlign w:val="center"/>
          </w:tcPr>
          <w:p w:rsidR="00764CF8" w:rsidRPr="00072A9A" w:rsidRDefault="00764CF8" w:rsidP="00546EC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3026BB" w:rsidRDefault="00764CF8" w:rsidP="00546EC6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E075EE" w:rsidRDefault="00764CF8" w:rsidP="00546EC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C9038C" w:rsidRDefault="00764CF8" w:rsidP="00546EC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764CF8" w:rsidRPr="00C9038C" w:rsidTr="00546EC6">
        <w:trPr>
          <w:trHeight w:val="567"/>
        </w:trPr>
        <w:tc>
          <w:tcPr>
            <w:tcW w:w="534" w:type="dxa"/>
            <w:vAlign w:val="center"/>
          </w:tcPr>
          <w:p w:rsidR="00764CF8" w:rsidRPr="00072A9A" w:rsidRDefault="00764CF8" w:rsidP="00546EC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3026BB" w:rsidRDefault="00764CF8" w:rsidP="00546EC6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E075EE" w:rsidRDefault="00764CF8" w:rsidP="00546EC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C9038C" w:rsidRDefault="00764CF8" w:rsidP="00546EC6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764CF8" w:rsidRPr="00C9038C" w:rsidTr="00546EC6">
        <w:trPr>
          <w:trHeight w:val="567"/>
        </w:trPr>
        <w:tc>
          <w:tcPr>
            <w:tcW w:w="534" w:type="dxa"/>
            <w:vAlign w:val="center"/>
          </w:tcPr>
          <w:p w:rsidR="00764CF8" w:rsidRPr="00072A9A" w:rsidRDefault="00764CF8" w:rsidP="00546EC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3026BB" w:rsidRDefault="00764CF8" w:rsidP="00546EC6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E075EE" w:rsidRDefault="00764CF8" w:rsidP="00546EC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C9038C" w:rsidRDefault="00764CF8" w:rsidP="00546EC6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764CF8" w:rsidRPr="00C9038C" w:rsidTr="00546EC6">
        <w:trPr>
          <w:trHeight w:val="567"/>
        </w:trPr>
        <w:tc>
          <w:tcPr>
            <w:tcW w:w="534" w:type="dxa"/>
            <w:vAlign w:val="center"/>
          </w:tcPr>
          <w:p w:rsidR="00764CF8" w:rsidRPr="00072A9A" w:rsidRDefault="00764CF8" w:rsidP="00546EC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3026BB" w:rsidRDefault="00764CF8" w:rsidP="00546EC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E075EE" w:rsidRDefault="00764CF8" w:rsidP="00546EC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C9038C" w:rsidRDefault="00764CF8" w:rsidP="00546EC6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764CF8" w:rsidRPr="00C9038C" w:rsidTr="00546EC6">
        <w:trPr>
          <w:trHeight w:val="567"/>
        </w:trPr>
        <w:tc>
          <w:tcPr>
            <w:tcW w:w="534" w:type="dxa"/>
            <w:vAlign w:val="center"/>
          </w:tcPr>
          <w:p w:rsidR="00764CF8" w:rsidRPr="00072A9A" w:rsidRDefault="00764CF8" w:rsidP="00546EC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3026BB" w:rsidRDefault="00764CF8" w:rsidP="00546EC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Нататлья</w:t>
            </w:r>
            <w:proofErr w:type="spellEnd"/>
            <w:r w:rsidRPr="003C661B">
              <w:t xml:space="preserve">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E075EE" w:rsidRDefault="00764CF8" w:rsidP="00546EC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C9038C" w:rsidRDefault="00764CF8" w:rsidP="00546EC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764CF8" w:rsidRDefault="00764CF8" w:rsidP="00764CF8">
      <w:pPr>
        <w:jc w:val="both"/>
      </w:pPr>
    </w:p>
    <w:p w:rsidR="00764CF8" w:rsidRDefault="0045037A" w:rsidP="00764CF8">
      <w:pPr>
        <w:jc w:val="both"/>
        <w:rPr>
          <w:bCs/>
        </w:rPr>
      </w:pPr>
      <w:r>
        <w:t>5</w:t>
      </w:r>
      <w:r w:rsidR="00764CF8">
        <w:t xml:space="preserve">.1. </w:t>
      </w:r>
      <w:r w:rsidR="00764CF8" w:rsidRPr="00E075EE">
        <w:t>На заседании комиссии присутствуют</w:t>
      </w:r>
      <w:r w:rsidR="00764CF8">
        <w:rPr>
          <w:bCs/>
        </w:rPr>
        <w:t>:</w:t>
      </w:r>
    </w:p>
    <w:p w:rsidR="00764CF8" w:rsidRDefault="00764CF8" w:rsidP="00764CF8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764CF8" w:rsidRPr="00C9038C" w:rsidTr="00546EC6">
        <w:trPr>
          <w:trHeight w:val="567"/>
        </w:trPr>
        <w:tc>
          <w:tcPr>
            <w:tcW w:w="534" w:type="dxa"/>
            <w:vAlign w:val="center"/>
          </w:tcPr>
          <w:p w:rsidR="00764CF8" w:rsidRPr="003C661B" w:rsidRDefault="00764CF8" w:rsidP="00546EC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3026BB" w:rsidRDefault="00764CF8" w:rsidP="00546EC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Нататлья</w:t>
            </w:r>
            <w:proofErr w:type="spellEnd"/>
            <w:r w:rsidRPr="003C661B">
              <w:t xml:space="preserve">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E075EE" w:rsidRDefault="00764CF8" w:rsidP="00546EC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C9038C" w:rsidRDefault="00764CF8" w:rsidP="00546EC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  <w:tr w:rsidR="00764CF8" w:rsidRPr="00C9038C" w:rsidTr="00546EC6">
        <w:trPr>
          <w:trHeight w:val="567"/>
        </w:trPr>
        <w:tc>
          <w:tcPr>
            <w:tcW w:w="534" w:type="dxa"/>
            <w:vAlign w:val="center"/>
          </w:tcPr>
          <w:p w:rsidR="00764CF8" w:rsidRPr="003C661B" w:rsidRDefault="00764CF8" w:rsidP="00546EC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3026BB" w:rsidRDefault="00764CF8" w:rsidP="00546EC6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E075EE" w:rsidRDefault="00764CF8" w:rsidP="00546EC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C9038C" w:rsidRDefault="00764CF8" w:rsidP="00546EC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764CF8" w:rsidRPr="00C9038C" w:rsidTr="00546EC6">
        <w:trPr>
          <w:trHeight w:val="567"/>
        </w:trPr>
        <w:tc>
          <w:tcPr>
            <w:tcW w:w="534" w:type="dxa"/>
            <w:vAlign w:val="center"/>
          </w:tcPr>
          <w:p w:rsidR="00764CF8" w:rsidRPr="003C661B" w:rsidRDefault="00764CF8" w:rsidP="00546EC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3026BB" w:rsidRDefault="00764CF8" w:rsidP="00546EC6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E075EE" w:rsidRDefault="00764CF8" w:rsidP="00546EC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C9038C" w:rsidRDefault="00764CF8" w:rsidP="00546EC6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764CF8" w:rsidRPr="00C9038C" w:rsidTr="00546EC6">
        <w:trPr>
          <w:trHeight w:val="567"/>
        </w:trPr>
        <w:tc>
          <w:tcPr>
            <w:tcW w:w="534" w:type="dxa"/>
            <w:vAlign w:val="center"/>
          </w:tcPr>
          <w:p w:rsidR="00764CF8" w:rsidRPr="003C661B" w:rsidRDefault="00764CF8" w:rsidP="00546EC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3026BB" w:rsidRDefault="00764CF8" w:rsidP="00546EC6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E075EE" w:rsidRDefault="00764CF8" w:rsidP="00546EC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64CF8" w:rsidRPr="00C9038C" w:rsidRDefault="00764CF8" w:rsidP="00546EC6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</w:tbl>
    <w:p w:rsidR="00764CF8" w:rsidRDefault="00764CF8" w:rsidP="00764CF8">
      <w:pPr>
        <w:jc w:val="both"/>
        <w:rPr>
          <w:bCs/>
        </w:rPr>
      </w:pPr>
    </w:p>
    <w:p w:rsidR="00AB1790" w:rsidRPr="008B532A" w:rsidRDefault="0045037A" w:rsidP="00AB1790">
      <w:pPr>
        <w:jc w:val="both"/>
        <w:rPr>
          <w:bCs/>
        </w:rPr>
      </w:pPr>
      <w:r>
        <w:rPr>
          <w:bCs/>
        </w:rPr>
        <w:t>6</w:t>
      </w:r>
      <w:r w:rsidR="00AB1790" w:rsidRPr="008B532A">
        <w:rPr>
          <w:bCs/>
        </w:rPr>
        <w:t xml:space="preserve">. </w:t>
      </w:r>
      <w:r w:rsidR="00485F91">
        <w:rPr>
          <w:bCs/>
        </w:rPr>
        <w:t xml:space="preserve"> </w:t>
      </w:r>
      <w:r w:rsidR="00AB1790" w:rsidRPr="008B532A">
        <w:rPr>
          <w:bCs/>
        </w:rPr>
        <w:t>Начало проведения</w:t>
      </w:r>
      <w:r w:rsidR="00AB1790" w:rsidRPr="008B532A">
        <w:t xml:space="preserve"> аукционного торга:</w:t>
      </w:r>
      <w:proofErr w:type="gramStart"/>
      <w:r w:rsidR="00AB1790" w:rsidRPr="008B532A">
        <w:t xml:space="preserve"> </w:t>
      </w:r>
      <w:r>
        <w:rPr>
          <w:bCs/>
        </w:rPr>
        <w:t>.</w:t>
      </w:r>
      <w:proofErr w:type="gramEnd"/>
    </w:p>
    <w:p w:rsidR="007309D4" w:rsidRDefault="007309D4" w:rsidP="00AB1790">
      <w:pPr>
        <w:jc w:val="both"/>
        <w:rPr>
          <w:bCs/>
        </w:rPr>
      </w:pPr>
    </w:p>
    <w:p w:rsidR="00AB1790" w:rsidRPr="008B532A" w:rsidRDefault="0045037A" w:rsidP="00AB1790">
      <w:pPr>
        <w:jc w:val="both"/>
        <w:rPr>
          <w:bCs/>
        </w:rPr>
      </w:pPr>
      <w:r>
        <w:rPr>
          <w:bCs/>
        </w:rPr>
        <w:t>7</w:t>
      </w:r>
      <w:r w:rsidR="00AB1790" w:rsidRPr="008B532A">
        <w:rPr>
          <w:bCs/>
        </w:rPr>
        <w:t xml:space="preserve">. </w:t>
      </w:r>
      <w:r w:rsidR="00485F91">
        <w:rPr>
          <w:bCs/>
        </w:rPr>
        <w:t xml:space="preserve"> </w:t>
      </w:r>
      <w:r w:rsidR="00AB1790" w:rsidRPr="008B532A">
        <w:rPr>
          <w:bCs/>
        </w:rPr>
        <w:t xml:space="preserve">Аукционный торг проводится через систему электронной площадки по адресу </w:t>
      </w:r>
      <w:proofErr w:type="spellStart"/>
      <w:r w:rsidR="00940524">
        <w:t>i.rts-tender.ru</w:t>
      </w:r>
      <w:proofErr w:type="spellEnd"/>
      <w:r>
        <w:t>.</w:t>
      </w:r>
    </w:p>
    <w:p w:rsidR="007309D4" w:rsidRDefault="007309D4" w:rsidP="00322BB2">
      <w:pPr>
        <w:jc w:val="both"/>
      </w:pPr>
    </w:p>
    <w:p w:rsidR="00322BB2" w:rsidRPr="00A10C6A" w:rsidRDefault="0045037A" w:rsidP="00322BB2">
      <w:pPr>
        <w:jc w:val="both"/>
        <w:rPr>
          <w:color w:val="000000"/>
          <w:spacing w:val="-2"/>
        </w:rPr>
      </w:pPr>
      <w:r>
        <w:t>8</w:t>
      </w:r>
      <w:r w:rsidR="00322BB2">
        <w:t>.</w:t>
      </w:r>
      <w:r w:rsidR="00485F91">
        <w:t xml:space="preserve">  </w:t>
      </w:r>
      <w:r w:rsidR="00322BB2" w:rsidRPr="00A10C6A">
        <w:rPr>
          <w:color w:val="000000"/>
          <w:spacing w:val="-2"/>
        </w:rPr>
        <w:t xml:space="preserve">На момент окончания срока подачи заявок на участие в 1 этапе  </w:t>
      </w:r>
      <w:r w:rsidR="00322BB2">
        <w:rPr>
          <w:color w:val="000000"/>
          <w:spacing w:val="-2"/>
        </w:rPr>
        <w:t>аукциона</w:t>
      </w:r>
      <w:r w:rsidR="00322BB2" w:rsidRPr="00A10C6A">
        <w:rPr>
          <w:color w:val="000000"/>
          <w:spacing w:val="-2"/>
        </w:rPr>
        <w:t xml:space="preserve">  в электронной форме </w:t>
      </w:r>
      <w:r w:rsidR="00322BB2" w:rsidRPr="00A10C6A">
        <w:t>24.04.2025 05:00:00</w:t>
      </w:r>
      <w:r>
        <w:rPr>
          <w:color w:val="000000"/>
          <w:spacing w:val="-2"/>
        </w:rPr>
        <w:t xml:space="preserve"> </w:t>
      </w:r>
      <w:r w:rsidR="00322BB2" w:rsidRPr="00A10C6A">
        <w:rPr>
          <w:color w:val="000000"/>
          <w:spacing w:val="-2"/>
        </w:rPr>
        <w:t>подана 1 заявка.</w:t>
      </w:r>
    </w:p>
    <w:p w:rsidR="008B532A" w:rsidRPr="008B532A" w:rsidRDefault="008B532A" w:rsidP="008B532A">
      <w:pPr>
        <w:jc w:val="both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7"/>
        <w:gridCol w:w="3308"/>
        <w:gridCol w:w="3308"/>
      </w:tblGrid>
      <w:tr w:rsidR="008B532A" w:rsidRPr="008B532A" w:rsidTr="007051BA">
        <w:trPr>
          <w:trHeight w:val="20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32A" w:rsidRPr="008B532A" w:rsidRDefault="008B532A" w:rsidP="007617C8">
            <w:pPr>
              <w:jc w:val="center"/>
            </w:pPr>
            <w:r w:rsidRPr="008B532A">
              <w:t xml:space="preserve">Наименование участника 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32A" w:rsidRPr="008B532A" w:rsidRDefault="008B532A" w:rsidP="007617C8">
            <w:pPr>
              <w:jc w:val="center"/>
            </w:pPr>
            <w:r w:rsidRPr="008B532A">
              <w:t>ИНН/КПП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2A" w:rsidRPr="008B532A" w:rsidRDefault="008B532A" w:rsidP="007617C8">
            <w:pPr>
              <w:jc w:val="center"/>
            </w:pPr>
            <w:r w:rsidRPr="008B532A">
              <w:t>Почтовый адрес</w:t>
            </w:r>
          </w:p>
        </w:tc>
      </w:tr>
      <w:tr w:rsidR="008B532A" w:rsidRPr="008B532A" w:rsidTr="007051BA">
        <w:trPr>
          <w:trHeight w:val="670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32A" w:rsidRPr="008B532A" w:rsidRDefault="008B532A" w:rsidP="0045037A">
            <w:pPr>
              <w:jc w:val="center"/>
            </w:pPr>
            <w:bookmarkStart w:id="0" w:name="OLE_LINK1"/>
            <w:bookmarkStart w:id="1" w:name="OLE_LINK2"/>
            <w:bookmarkStart w:id="2" w:name="OLE_LINK22"/>
            <w:bookmarkStart w:id="3" w:name="OLE_LINK3"/>
            <w:bookmarkStart w:id="4" w:name="OLE_LINK4"/>
            <w:bookmarkEnd w:id="0"/>
            <w:bookmarkEnd w:id="1"/>
            <w:bookmarkEnd w:id="2"/>
            <w:bookmarkEnd w:id="3"/>
            <w:bookmarkEnd w:id="4"/>
            <w:r w:rsidRPr="008B532A">
              <w:rPr>
                <w:b/>
              </w:rPr>
              <w:lastRenderedPageBreak/>
              <w:t>Индивидуальный предприниматель ВАТОВСКАЯ ОЛЬГА ВАСИЛЬЕВНА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32A" w:rsidRPr="008B532A" w:rsidRDefault="008B532A" w:rsidP="0045037A">
            <w:pPr>
              <w:jc w:val="center"/>
              <w:rPr>
                <w:lang w:val="en-US"/>
              </w:rPr>
            </w:pPr>
            <w:r w:rsidRPr="008B532A">
              <w:rPr>
                <w:b/>
              </w:rPr>
              <w:t>191001818048</w:t>
            </w:r>
            <w:r w:rsidRPr="008B532A">
              <w:rPr>
                <w:lang w:val="en-US"/>
              </w:rPr>
              <w:t>/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2A" w:rsidRPr="008B532A" w:rsidRDefault="008B532A" w:rsidP="0045037A">
            <w:pPr>
              <w:jc w:val="center"/>
              <w:rPr>
                <w:highlight w:val="cyan"/>
              </w:rPr>
            </w:pPr>
            <w:r w:rsidRPr="008B532A">
              <w:rPr>
                <w:b/>
              </w:rPr>
              <w:t xml:space="preserve">655111, Российская Федерация, </w:t>
            </w:r>
            <w:proofErr w:type="spellStart"/>
            <w:r w:rsidRPr="008B532A">
              <w:rPr>
                <w:b/>
              </w:rPr>
              <w:t>Респ</w:t>
            </w:r>
            <w:proofErr w:type="spellEnd"/>
            <w:r w:rsidRPr="008B532A">
              <w:rPr>
                <w:b/>
              </w:rPr>
              <w:t xml:space="preserve">. Хакасия, </w:t>
            </w:r>
            <w:proofErr w:type="gramStart"/>
            <w:r w:rsidRPr="008B532A">
              <w:rPr>
                <w:b/>
              </w:rPr>
              <w:t>г</w:t>
            </w:r>
            <w:proofErr w:type="gramEnd"/>
            <w:r w:rsidRPr="008B532A">
              <w:rPr>
                <w:b/>
              </w:rPr>
              <w:t xml:space="preserve">. Сорск, п. </w:t>
            </w:r>
            <w:proofErr w:type="spellStart"/>
            <w:r w:rsidRPr="008B532A">
              <w:rPr>
                <w:b/>
              </w:rPr>
              <w:t>Сорский</w:t>
            </w:r>
            <w:proofErr w:type="spellEnd"/>
            <w:r w:rsidRPr="008B532A">
              <w:rPr>
                <w:b/>
              </w:rPr>
              <w:t xml:space="preserve"> </w:t>
            </w:r>
            <w:proofErr w:type="spellStart"/>
            <w:r w:rsidRPr="008B532A">
              <w:rPr>
                <w:b/>
              </w:rPr>
              <w:t>Подхоз</w:t>
            </w:r>
            <w:proofErr w:type="spellEnd"/>
            <w:r w:rsidRPr="008B532A">
              <w:rPr>
                <w:b/>
              </w:rPr>
              <w:t>, 40 лет Победы, 7, 1</w:t>
            </w:r>
          </w:p>
        </w:tc>
      </w:tr>
    </w:tbl>
    <w:p w:rsidR="008B532A" w:rsidRPr="00AF7941" w:rsidRDefault="008B532A" w:rsidP="008B532A">
      <w:pPr>
        <w:jc w:val="both"/>
      </w:pPr>
    </w:p>
    <w:p w:rsidR="00322BB2" w:rsidRDefault="00764CF8" w:rsidP="007309D4">
      <w:pPr>
        <w:shd w:val="clear" w:color="auto" w:fill="FFFFFF"/>
        <w:jc w:val="both"/>
        <w:rPr>
          <w:color w:val="000000"/>
        </w:rPr>
      </w:pPr>
      <w:r>
        <w:t>10</w:t>
      </w:r>
      <w:r w:rsidR="007D44BE" w:rsidRPr="008B532A">
        <w:t>.</w:t>
      </w:r>
      <w:r w:rsidR="00AB1790" w:rsidRPr="008B532A">
        <w:t xml:space="preserve"> </w:t>
      </w:r>
      <w:r w:rsidR="00322BB2" w:rsidRPr="00A10C6A">
        <w:rPr>
          <w:color w:val="000000"/>
        </w:rPr>
        <w:t xml:space="preserve">В связи с тем, что была подана одна заявка на участие в </w:t>
      </w:r>
      <w:r w:rsidR="00322BB2">
        <w:rPr>
          <w:color w:val="000000"/>
        </w:rPr>
        <w:t>аукционе</w:t>
      </w:r>
      <w:r w:rsidR="00322BB2" w:rsidRPr="00A10C6A">
        <w:rPr>
          <w:color w:val="000000"/>
        </w:rPr>
        <w:t xml:space="preserve"> в электронной форме, </w:t>
      </w:r>
      <w:r w:rsidR="00322BB2">
        <w:rPr>
          <w:color w:val="000000"/>
        </w:rPr>
        <w:t>аукцион</w:t>
      </w:r>
      <w:r w:rsidR="00322BB2" w:rsidRPr="00A10C6A">
        <w:rPr>
          <w:color w:val="000000"/>
        </w:rPr>
        <w:t xml:space="preserve"> призн</w:t>
      </w:r>
      <w:r w:rsidR="009677AC">
        <w:rPr>
          <w:color w:val="000000"/>
        </w:rPr>
        <w:t>ается несостоявшимся</w:t>
      </w:r>
      <w:r w:rsidR="00322BB2" w:rsidRPr="00A10C6A">
        <w:rPr>
          <w:color w:val="000000"/>
        </w:rPr>
        <w:t xml:space="preserve">. </w:t>
      </w:r>
      <w:proofErr w:type="gramStart"/>
      <w:r w:rsidR="00AF7941">
        <w:rPr>
          <w:color w:val="000000"/>
        </w:rPr>
        <w:t xml:space="preserve">В соответствии с п. 121  </w:t>
      </w:r>
      <w:r w:rsidR="00AF7941" w:rsidRPr="004A18E8">
        <w:rPr>
          <w:color w:val="222222"/>
          <w:szCs w:val="21"/>
          <w:shd w:val="clear" w:color="auto" w:fill="FFFFFF"/>
        </w:rPr>
        <w:t>приказ</w:t>
      </w:r>
      <w:r w:rsidR="00AF7941">
        <w:rPr>
          <w:color w:val="222222"/>
          <w:szCs w:val="21"/>
          <w:shd w:val="clear" w:color="auto" w:fill="FFFFFF"/>
        </w:rPr>
        <w:t>а</w:t>
      </w:r>
      <w:r w:rsidR="00AF7941" w:rsidRPr="004A18E8">
        <w:rPr>
          <w:color w:val="222222"/>
          <w:szCs w:val="21"/>
          <w:shd w:val="clear" w:color="auto" w:fill="FFFFFF"/>
        </w:rPr>
        <w:t xml:space="preserve"> ФАС России №</w:t>
      </w:r>
      <w:r w:rsidR="00AF7941">
        <w:rPr>
          <w:color w:val="222222"/>
          <w:szCs w:val="21"/>
          <w:shd w:val="clear" w:color="auto" w:fill="FFFFFF"/>
        </w:rPr>
        <w:t xml:space="preserve"> 147/23: в</w:t>
      </w:r>
      <w:r w:rsidR="00AF7941">
        <w:rPr>
          <w:color w:val="000000"/>
          <w:shd w:val="clear" w:color="auto" w:fill="FFFFFF"/>
        </w:rPr>
        <w:t xml:space="preserve"> случае, если аукцион признан несостоявшимся по причине подачи заявки на участие в аукционе только одним заявителем, либо признания участником аукциона только одного заявителя, с </w:t>
      </w:r>
      <w:r w:rsidR="00AF7941">
        <w:rPr>
          <w:rStyle w:val="js-doc-mark"/>
          <w:color w:val="000000"/>
        </w:rPr>
        <w:t>единственным</w:t>
      </w:r>
      <w:r w:rsidR="00AF7941">
        <w:rPr>
          <w:color w:val="000000"/>
          <w:shd w:val="clear" w:color="auto" w:fill="FFFFFF"/>
        </w:rPr>
        <w:t> заявителем на участие в аукционе, в случае, если его заявка соответствует требованиям и условиям, предусмотренным документацией об аукционе, либо с </w:t>
      </w:r>
      <w:r w:rsidR="00AF7941">
        <w:rPr>
          <w:rStyle w:val="js-doc-mark"/>
          <w:color w:val="000000"/>
        </w:rPr>
        <w:t>единственным</w:t>
      </w:r>
      <w:r w:rsidR="00AF7941">
        <w:rPr>
          <w:color w:val="000000"/>
          <w:shd w:val="clear" w:color="auto" w:fill="FFFFFF"/>
        </w:rPr>
        <w:t> участником аукциона организатор</w:t>
      </w:r>
      <w:proofErr w:type="gramEnd"/>
      <w:r w:rsidR="00AF7941">
        <w:rPr>
          <w:color w:val="000000"/>
          <w:shd w:val="clear" w:color="auto" w:fill="FFFFFF"/>
        </w:rPr>
        <w:t xml:space="preserve">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="00AF7941">
        <w:rPr>
          <w:color w:val="000000"/>
          <w:shd w:val="clear" w:color="auto" w:fill="FFFFFF"/>
        </w:rPr>
        <w:t>ии ау</w:t>
      </w:r>
      <w:proofErr w:type="gramEnd"/>
      <w:r w:rsidR="00AF7941">
        <w:rPr>
          <w:color w:val="000000"/>
          <w:shd w:val="clear" w:color="auto" w:fill="FFFFFF"/>
        </w:rPr>
        <w:t>кциона. При этом заключение договора для </w:t>
      </w:r>
      <w:r w:rsidR="00AF7941">
        <w:rPr>
          <w:rStyle w:val="js-doc-mark"/>
          <w:color w:val="000000"/>
        </w:rPr>
        <w:t>единственного</w:t>
      </w:r>
      <w:r w:rsidR="00AF7941">
        <w:rPr>
          <w:color w:val="000000"/>
          <w:shd w:val="clear" w:color="auto" w:fill="FFFFFF"/>
        </w:rPr>
        <w:t> заявителя на участие в аукционе, </w:t>
      </w:r>
      <w:r w:rsidR="00AF7941">
        <w:rPr>
          <w:rStyle w:val="js-doc-mark"/>
          <w:color w:val="000000"/>
        </w:rPr>
        <w:t>единственного</w:t>
      </w:r>
      <w:r w:rsidR="00AF7941">
        <w:rPr>
          <w:color w:val="000000"/>
          <w:shd w:val="clear" w:color="auto" w:fill="FFFFFF"/>
        </w:rPr>
        <w:t> участника аукциона, является обязательным.</w:t>
      </w:r>
      <w:r w:rsidR="00AF7941">
        <w:rPr>
          <w:color w:val="000000"/>
        </w:rPr>
        <w:t xml:space="preserve"> </w:t>
      </w:r>
    </w:p>
    <w:p w:rsidR="00AF7941" w:rsidRDefault="00AF7941" w:rsidP="007309D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11. Решение комиссии: Заключить догов</w:t>
      </w:r>
      <w:r w:rsidR="00BA6B00">
        <w:rPr>
          <w:color w:val="000000"/>
        </w:rPr>
        <w:t>ор</w:t>
      </w:r>
      <w:r>
        <w:rPr>
          <w:color w:val="000000"/>
        </w:rPr>
        <w:t xml:space="preserve"> аренды с единствен</w:t>
      </w:r>
      <w:r w:rsidR="00BA6B00">
        <w:rPr>
          <w:color w:val="000000"/>
        </w:rPr>
        <w:t>ным участ</w:t>
      </w:r>
      <w:r>
        <w:rPr>
          <w:color w:val="000000"/>
        </w:rPr>
        <w:t>ник</w:t>
      </w:r>
      <w:r w:rsidR="00BA6B00">
        <w:rPr>
          <w:color w:val="000000"/>
        </w:rPr>
        <w:t>о</w:t>
      </w:r>
      <w:r>
        <w:rPr>
          <w:color w:val="000000"/>
        </w:rPr>
        <w:t>м</w:t>
      </w:r>
      <w:r w:rsidR="00BA6B00">
        <w:rPr>
          <w:color w:val="000000"/>
        </w:rPr>
        <w:t xml:space="preserve"> по начальной цене, указанной в извещении о проведен</w:t>
      </w:r>
      <w:proofErr w:type="gramStart"/>
      <w:r w:rsidR="00BA6B00">
        <w:rPr>
          <w:color w:val="000000"/>
        </w:rPr>
        <w:t>ии ау</w:t>
      </w:r>
      <w:proofErr w:type="gramEnd"/>
      <w:r w:rsidR="00BA6B00">
        <w:rPr>
          <w:color w:val="000000"/>
        </w:rPr>
        <w:t xml:space="preserve">кциона. </w:t>
      </w:r>
    </w:p>
    <w:p w:rsidR="007309D4" w:rsidRDefault="007309D4" w:rsidP="00892F98">
      <w:pPr>
        <w:shd w:val="clear" w:color="auto" w:fill="FFFFFF"/>
        <w:tabs>
          <w:tab w:val="left" w:pos="6795"/>
        </w:tabs>
        <w:jc w:val="both"/>
      </w:pPr>
    </w:p>
    <w:p w:rsidR="00892F98" w:rsidRDefault="00892F98" w:rsidP="00892F98">
      <w:pPr>
        <w:shd w:val="clear" w:color="auto" w:fill="FFFFFF"/>
        <w:tabs>
          <w:tab w:val="left" w:pos="6795"/>
        </w:tabs>
        <w:jc w:val="both"/>
      </w:pPr>
    </w:p>
    <w:p w:rsidR="00764CF8" w:rsidRPr="005538E6" w:rsidRDefault="00764CF8" w:rsidP="00764CF8">
      <w:pPr>
        <w:jc w:val="both"/>
        <w:rPr>
          <w:color w:val="000000"/>
        </w:rPr>
      </w:pPr>
    </w:p>
    <w:p w:rsidR="00764CF8" w:rsidRPr="005538E6" w:rsidRDefault="00764CF8" w:rsidP="00764CF8">
      <w:pPr>
        <w:jc w:val="both"/>
        <w:rPr>
          <w:color w:val="000000"/>
        </w:rPr>
      </w:pPr>
      <w:bookmarkStart w:id="5" w:name="_Hlk510627668"/>
      <w:r w:rsidRPr="005538E6">
        <w:rPr>
          <w:color w:val="000000"/>
        </w:rPr>
        <w:t>Подписи членов комиссии:</w:t>
      </w:r>
    </w:p>
    <w:p w:rsidR="00764CF8" w:rsidRPr="005538E6" w:rsidRDefault="00764CF8" w:rsidP="00764CF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764CF8" w:rsidRPr="005538E6" w:rsidTr="00546EC6">
        <w:trPr>
          <w:trHeight w:val="567"/>
        </w:trPr>
        <w:tc>
          <w:tcPr>
            <w:tcW w:w="3632" w:type="dxa"/>
            <w:shd w:val="clear" w:color="auto" w:fill="auto"/>
          </w:tcPr>
          <w:p w:rsidR="00764CF8" w:rsidRPr="005538E6" w:rsidRDefault="00764CF8" w:rsidP="00546EC6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764CF8" w:rsidRPr="005538E6" w:rsidRDefault="00764CF8" w:rsidP="00546EC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764CF8" w:rsidRPr="005538E6" w:rsidRDefault="00764CF8" w:rsidP="00546EC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764CF8" w:rsidRPr="005538E6" w:rsidRDefault="00764CF8" w:rsidP="00546EC6">
            <w:proofErr w:type="spellStart"/>
            <w:r w:rsidRPr="005538E6">
              <w:t>Кейних</w:t>
            </w:r>
            <w:proofErr w:type="spellEnd"/>
            <w:r w:rsidRPr="005538E6">
              <w:t xml:space="preserve"> Н.Н.</w:t>
            </w:r>
          </w:p>
        </w:tc>
      </w:tr>
      <w:tr w:rsidR="00764CF8" w:rsidRPr="005538E6" w:rsidTr="00546EC6">
        <w:trPr>
          <w:trHeight w:val="567"/>
        </w:trPr>
        <w:tc>
          <w:tcPr>
            <w:tcW w:w="3632" w:type="dxa"/>
            <w:shd w:val="clear" w:color="auto" w:fill="auto"/>
          </w:tcPr>
          <w:p w:rsidR="00764CF8" w:rsidRPr="005538E6" w:rsidRDefault="00764CF8" w:rsidP="00546EC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764CF8" w:rsidRPr="005538E6" w:rsidRDefault="00764CF8" w:rsidP="00546EC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764CF8" w:rsidRPr="005538E6" w:rsidRDefault="00764CF8" w:rsidP="00546EC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764CF8" w:rsidRPr="005538E6" w:rsidRDefault="00764CF8" w:rsidP="00546EC6">
            <w:r w:rsidRPr="005538E6">
              <w:t>Бондаренко М.Н.</w:t>
            </w:r>
          </w:p>
        </w:tc>
      </w:tr>
      <w:tr w:rsidR="00764CF8" w:rsidRPr="005538E6" w:rsidTr="00546EC6">
        <w:trPr>
          <w:trHeight w:val="567"/>
        </w:trPr>
        <w:tc>
          <w:tcPr>
            <w:tcW w:w="3632" w:type="dxa"/>
            <w:shd w:val="clear" w:color="auto" w:fill="auto"/>
          </w:tcPr>
          <w:p w:rsidR="00764CF8" w:rsidRPr="005538E6" w:rsidRDefault="00764CF8" w:rsidP="00546EC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764CF8" w:rsidRPr="005538E6" w:rsidRDefault="00764CF8" w:rsidP="00546EC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764CF8" w:rsidRPr="005538E6" w:rsidRDefault="00764CF8" w:rsidP="00546EC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764CF8" w:rsidRPr="005538E6" w:rsidRDefault="00764CF8" w:rsidP="00546EC6">
            <w:r w:rsidRPr="005538E6">
              <w:t>Каменева Е.В.</w:t>
            </w:r>
          </w:p>
        </w:tc>
      </w:tr>
      <w:tr w:rsidR="00764CF8" w:rsidRPr="005538E6" w:rsidTr="00546EC6">
        <w:trPr>
          <w:trHeight w:val="567"/>
        </w:trPr>
        <w:tc>
          <w:tcPr>
            <w:tcW w:w="3632" w:type="dxa"/>
            <w:shd w:val="clear" w:color="auto" w:fill="auto"/>
          </w:tcPr>
          <w:p w:rsidR="00764CF8" w:rsidRPr="005538E6" w:rsidRDefault="00764CF8" w:rsidP="00546EC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764CF8" w:rsidRPr="005538E6" w:rsidRDefault="00764CF8" w:rsidP="00546EC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764CF8" w:rsidRPr="005538E6" w:rsidRDefault="00764CF8" w:rsidP="00546EC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764CF8" w:rsidRPr="005538E6" w:rsidRDefault="00764CF8" w:rsidP="00546EC6">
            <w:r w:rsidRPr="005538E6">
              <w:t>Ищенко О.В.</w:t>
            </w:r>
          </w:p>
        </w:tc>
      </w:tr>
      <w:bookmarkEnd w:id="5"/>
    </w:tbl>
    <w:p w:rsidR="00AB1790" w:rsidRPr="008B532A" w:rsidRDefault="00AB1790" w:rsidP="00764CF8">
      <w:pPr>
        <w:shd w:val="clear" w:color="auto" w:fill="FFFFFF"/>
        <w:jc w:val="both"/>
      </w:pPr>
    </w:p>
    <w:sectPr w:rsidR="00AB1790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87E" w:rsidRDefault="000B087E">
      <w:r>
        <w:separator/>
      </w:r>
    </w:p>
  </w:endnote>
  <w:endnote w:type="continuationSeparator" w:id="0">
    <w:p w:rsidR="000B087E" w:rsidRDefault="000B0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6341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6341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B00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87E" w:rsidRDefault="000B087E">
      <w:r>
        <w:separator/>
      </w:r>
    </w:p>
  </w:footnote>
  <w:footnote w:type="continuationSeparator" w:id="0">
    <w:p w:rsidR="000B087E" w:rsidRDefault="000B08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634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3ABE"/>
    <w:rsid w:val="000969B9"/>
    <w:rsid w:val="000A079D"/>
    <w:rsid w:val="000A3A3A"/>
    <w:rsid w:val="000A6246"/>
    <w:rsid w:val="000B017E"/>
    <w:rsid w:val="000B087E"/>
    <w:rsid w:val="000B0B9A"/>
    <w:rsid w:val="000B13F4"/>
    <w:rsid w:val="000B7D11"/>
    <w:rsid w:val="000D6387"/>
    <w:rsid w:val="000D6E2A"/>
    <w:rsid w:val="000E05C3"/>
    <w:rsid w:val="000E06FD"/>
    <w:rsid w:val="000E6102"/>
    <w:rsid w:val="000E6768"/>
    <w:rsid w:val="000E68C4"/>
    <w:rsid w:val="000F1C12"/>
    <w:rsid w:val="001027A6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2BB2"/>
    <w:rsid w:val="00323C57"/>
    <w:rsid w:val="0032529F"/>
    <w:rsid w:val="00327686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3419"/>
    <w:rsid w:val="003654B8"/>
    <w:rsid w:val="00366BB6"/>
    <w:rsid w:val="00367E3F"/>
    <w:rsid w:val="00375371"/>
    <w:rsid w:val="00384AA7"/>
    <w:rsid w:val="0038679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C7BBC"/>
    <w:rsid w:val="003D3997"/>
    <w:rsid w:val="003D7B32"/>
    <w:rsid w:val="003E3994"/>
    <w:rsid w:val="003E5981"/>
    <w:rsid w:val="003E5C56"/>
    <w:rsid w:val="003F2B92"/>
    <w:rsid w:val="003F315C"/>
    <w:rsid w:val="003F553D"/>
    <w:rsid w:val="003F5CCF"/>
    <w:rsid w:val="003F7ABD"/>
    <w:rsid w:val="003F7B9A"/>
    <w:rsid w:val="00404744"/>
    <w:rsid w:val="00411EE1"/>
    <w:rsid w:val="00411F40"/>
    <w:rsid w:val="00416B96"/>
    <w:rsid w:val="00420E64"/>
    <w:rsid w:val="0042221C"/>
    <w:rsid w:val="00424759"/>
    <w:rsid w:val="00424852"/>
    <w:rsid w:val="00426393"/>
    <w:rsid w:val="004270D9"/>
    <w:rsid w:val="00427968"/>
    <w:rsid w:val="00436097"/>
    <w:rsid w:val="00441F24"/>
    <w:rsid w:val="004441B5"/>
    <w:rsid w:val="00446E9F"/>
    <w:rsid w:val="0045037A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85F91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21C7"/>
    <w:rsid w:val="00515147"/>
    <w:rsid w:val="00523B6F"/>
    <w:rsid w:val="00524A03"/>
    <w:rsid w:val="00532D21"/>
    <w:rsid w:val="005412ED"/>
    <w:rsid w:val="00546EC6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4B15"/>
    <w:rsid w:val="00596568"/>
    <w:rsid w:val="00596C21"/>
    <w:rsid w:val="005A0F0F"/>
    <w:rsid w:val="005A1BBA"/>
    <w:rsid w:val="005A1E7D"/>
    <w:rsid w:val="005A2362"/>
    <w:rsid w:val="005A37AF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20EEE"/>
    <w:rsid w:val="006218DA"/>
    <w:rsid w:val="00621A78"/>
    <w:rsid w:val="0062429E"/>
    <w:rsid w:val="00625F64"/>
    <w:rsid w:val="0063207F"/>
    <w:rsid w:val="00653B5A"/>
    <w:rsid w:val="0065620B"/>
    <w:rsid w:val="00667911"/>
    <w:rsid w:val="00674568"/>
    <w:rsid w:val="00675312"/>
    <w:rsid w:val="00680950"/>
    <w:rsid w:val="00682056"/>
    <w:rsid w:val="006903E8"/>
    <w:rsid w:val="006947F6"/>
    <w:rsid w:val="0069606F"/>
    <w:rsid w:val="006A0ED6"/>
    <w:rsid w:val="006A55AD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051BA"/>
    <w:rsid w:val="007136B3"/>
    <w:rsid w:val="00714124"/>
    <w:rsid w:val="00716970"/>
    <w:rsid w:val="00720BD1"/>
    <w:rsid w:val="00720EF5"/>
    <w:rsid w:val="007229E3"/>
    <w:rsid w:val="00724EB3"/>
    <w:rsid w:val="0072703A"/>
    <w:rsid w:val="007309D4"/>
    <w:rsid w:val="00733503"/>
    <w:rsid w:val="00733F3C"/>
    <w:rsid w:val="00740DFC"/>
    <w:rsid w:val="00744A25"/>
    <w:rsid w:val="00747A20"/>
    <w:rsid w:val="0075096E"/>
    <w:rsid w:val="00757266"/>
    <w:rsid w:val="00760F08"/>
    <w:rsid w:val="007617C8"/>
    <w:rsid w:val="00762711"/>
    <w:rsid w:val="00764CF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E2C44"/>
    <w:rsid w:val="007F323B"/>
    <w:rsid w:val="008007D9"/>
    <w:rsid w:val="0080301E"/>
    <w:rsid w:val="0080676D"/>
    <w:rsid w:val="0080685C"/>
    <w:rsid w:val="0081199D"/>
    <w:rsid w:val="00815559"/>
    <w:rsid w:val="00816002"/>
    <w:rsid w:val="008216A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2F98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06491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5967"/>
    <w:rsid w:val="00965332"/>
    <w:rsid w:val="00965554"/>
    <w:rsid w:val="00966605"/>
    <w:rsid w:val="009677AC"/>
    <w:rsid w:val="009701C8"/>
    <w:rsid w:val="009726D1"/>
    <w:rsid w:val="0098257A"/>
    <w:rsid w:val="00982E7E"/>
    <w:rsid w:val="00983B99"/>
    <w:rsid w:val="00983BE0"/>
    <w:rsid w:val="009840E0"/>
    <w:rsid w:val="00990858"/>
    <w:rsid w:val="00996FB4"/>
    <w:rsid w:val="009A16E6"/>
    <w:rsid w:val="009A1D7E"/>
    <w:rsid w:val="009A2EC8"/>
    <w:rsid w:val="009A6D88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70556"/>
    <w:rsid w:val="00A71D9A"/>
    <w:rsid w:val="00A74073"/>
    <w:rsid w:val="00A8283C"/>
    <w:rsid w:val="00A82DE1"/>
    <w:rsid w:val="00A857B0"/>
    <w:rsid w:val="00A95D09"/>
    <w:rsid w:val="00A97A24"/>
    <w:rsid w:val="00AA48DD"/>
    <w:rsid w:val="00AA4FE2"/>
    <w:rsid w:val="00AA6D1E"/>
    <w:rsid w:val="00AB1790"/>
    <w:rsid w:val="00AB3A85"/>
    <w:rsid w:val="00AB4F79"/>
    <w:rsid w:val="00AB757B"/>
    <w:rsid w:val="00AC0701"/>
    <w:rsid w:val="00AC7ADB"/>
    <w:rsid w:val="00AD66F8"/>
    <w:rsid w:val="00AE1867"/>
    <w:rsid w:val="00AE18BF"/>
    <w:rsid w:val="00AE7802"/>
    <w:rsid w:val="00AF4482"/>
    <w:rsid w:val="00AF7941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51B0F"/>
    <w:rsid w:val="00B53C5A"/>
    <w:rsid w:val="00B5606D"/>
    <w:rsid w:val="00B632E8"/>
    <w:rsid w:val="00B65E72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A6B00"/>
    <w:rsid w:val="00BB06C6"/>
    <w:rsid w:val="00BB6A66"/>
    <w:rsid w:val="00BB7BD1"/>
    <w:rsid w:val="00BC5FAF"/>
    <w:rsid w:val="00BC660D"/>
    <w:rsid w:val="00BC69BA"/>
    <w:rsid w:val="00BD2DC5"/>
    <w:rsid w:val="00BD312C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8173C"/>
    <w:rsid w:val="00C94E61"/>
    <w:rsid w:val="00C95C3D"/>
    <w:rsid w:val="00C9660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72E5"/>
    <w:rsid w:val="00D15575"/>
    <w:rsid w:val="00D16384"/>
    <w:rsid w:val="00D23477"/>
    <w:rsid w:val="00D2631F"/>
    <w:rsid w:val="00D32E7B"/>
    <w:rsid w:val="00D332DB"/>
    <w:rsid w:val="00D37B62"/>
    <w:rsid w:val="00D417B1"/>
    <w:rsid w:val="00D45D18"/>
    <w:rsid w:val="00D4675E"/>
    <w:rsid w:val="00D5230D"/>
    <w:rsid w:val="00D53FF3"/>
    <w:rsid w:val="00D55515"/>
    <w:rsid w:val="00D55D84"/>
    <w:rsid w:val="00D61C92"/>
    <w:rsid w:val="00D62AB3"/>
    <w:rsid w:val="00D66A73"/>
    <w:rsid w:val="00D74CC0"/>
    <w:rsid w:val="00D75852"/>
    <w:rsid w:val="00D81DDD"/>
    <w:rsid w:val="00D82D35"/>
    <w:rsid w:val="00D844C7"/>
    <w:rsid w:val="00D8470A"/>
    <w:rsid w:val="00D925F2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3EA7"/>
    <w:rsid w:val="00E20BA7"/>
    <w:rsid w:val="00E212F4"/>
    <w:rsid w:val="00E220F2"/>
    <w:rsid w:val="00E263E9"/>
    <w:rsid w:val="00E337E6"/>
    <w:rsid w:val="00E36AD9"/>
    <w:rsid w:val="00E465E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E0357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21D6"/>
    <w:rsid w:val="00F52AE6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E6DF9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/>
    </w:rPr>
  </w:style>
  <w:style w:type="character" w:customStyle="1" w:styleId="af4">
    <w:name w:val="Тема примечания Знак"/>
    <w:link w:val="af3"/>
    <w:rsid w:val="00DB0CE9"/>
    <w:rPr>
      <w:b/>
      <w:bCs/>
    </w:rPr>
  </w:style>
  <w:style w:type="character" w:customStyle="1" w:styleId="js-doc-mark">
    <w:name w:val="js-doc-mark"/>
    <w:basedOn w:val="a0"/>
    <w:rsid w:val="00AF79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Кейних</cp:lastModifiedBy>
  <cp:revision>5</cp:revision>
  <cp:lastPrinted>2025-04-25T03:24:00Z</cp:lastPrinted>
  <dcterms:created xsi:type="dcterms:W3CDTF">2023-02-20T19:50:00Z</dcterms:created>
  <dcterms:modified xsi:type="dcterms:W3CDTF">2025-04-25T03:27:00Z</dcterms:modified>
</cp:coreProperties>
</file>