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E" w:rsidRDefault="00823E1E" w:rsidP="00823E1E">
      <w:pPr>
        <w:jc w:val="right"/>
        <w:rPr>
          <w:sz w:val="25"/>
          <w:szCs w:val="25"/>
        </w:rPr>
      </w:pPr>
      <w:r>
        <w:rPr>
          <w:sz w:val="25"/>
          <w:szCs w:val="25"/>
        </w:rPr>
        <w:tab/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823E1E" w:rsidTr="00823E1E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23E1E" w:rsidRDefault="00823E1E">
            <w:pPr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Российская Федерация</w:t>
            </w:r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Республика Хакасия</w:t>
            </w:r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Совет депутатов</w:t>
            </w:r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городского округа города Сорска Республики</w:t>
            </w:r>
          </w:p>
          <w:p w:rsidR="00823E1E" w:rsidRDefault="00823E1E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23E1E" w:rsidRDefault="00823E1E">
            <w:pPr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823E1E" w:rsidRDefault="00823E1E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noProof/>
                <w:sz w:val="25"/>
                <w:szCs w:val="25"/>
              </w:rPr>
              <w:drawing>
                <wp:inline distT="0" distB="0" distL="0" distR="0">
                  <wp:extent cx="590550" cy="74295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23E1E" w:rsidRDefault="00823E1E">
            <w:pPr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Россия </w:t>
            </w:r>
            <w:proofErr w:type="spellStart"/>
            <w:r>
              <w:rPr>
                <w:sz w:val="25"/>
                <w:szCs w:val="25"/>
              </w:rPr>
              <w:t>Федерациязы</w:t>
            </w:r>
            <w:proofErr w:type="spellEnd"/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Хакас </w:t>
            </w:r>
            <w:proofErr w:type="spellStart"/>
            <w:r>
              <w:rPr>
                <w:sz w:val="25"/>
                <w:szCs w:val="25"/>
              </w:rPr>
              <w:t>Республиканы</w:t>
            </w:r>
            <w:proofErr w:type="spellEnd"/>
            <w:r>
              <w:rPr>
                <w:sz w:val="25"/>
                <w:szCs w:val="25"/>
              </w:rPr>
              <w:t>ӊ</w:t>
            </w:r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Сорығ</w:t>
            </w:r>
            <w:proofErr w:type="spellEnd"/>
            <w:r>
              <w:rPr>
                <w:sz w:val="25"/>
                <w:szCs w:val="25"/>
              </w:rPr>
              <w:t xml:space="preserve"> город </w:t>
            </w:r>
            <w:proofErr w:type="spellStart"/>
            <w:r>
              <w:rPr>
                <w:sz w:val="25"/>
                <w:szCs w:val="25"/>
              </w:rPr>
              <w:t>округыны</w:t>
            </w:r>
            <w:proofErr w:type="spellEnd"/>
            <w:r>
              <w:rPr>
                <w:sz w:val="25"/>
                <w:szCs w:val="25"/>
              </w:rPr>
              <w:t>ӊ</w:t>
            </w:r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депутаттар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чӧб</w:t>
            </w:r>
            <w:proofErr w:type="gramStart"/>
            <w:r>
              <w:rPr>
                <w:sz w:val="25"/>
                <w:szCs w:val="25"/>
              </w:rPr>
              <w:t>i</w:t>
            </w:r>
            <w:proofErr w:type="spellEnd"/>
            <w:proofErr w:type="gramEnd"/>
          </w:p>
          <w:p w:rsidR="00823E1E" w:rsidRDefault="00823E1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Хакас </w:t>
            </w:r>
            <w:proofErr w:type="spellStart"/>
            <w:r>
              <w:rPr>
                <w:sz w:val="25"/>
                <w:szCs w:val="25"/>
              </w:rPr>
              <w:t>Республиканы</w:t>
            </w:r>
            <w:proofErr w:type="spellEnd"/>
            <w:r>
              <w:rPr>
                <w:sz w:val="25"/>
                <w:szCs w:val="25"/>
              </w:rPr>
              <w:t>ӊ</w:t>
            </w:r>
          </w:p>
          <w:p w:rsidR="00823E1E" w:rsidRDefault="00823E1E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823E1E" w:rsidRDefault="00823E1E" w:rsidP="00823E1E">
      <w:pPr>
        <w:jc w:val="center"/>
        <w:rPr>
          <w:rFonts w:eastAsia="Calibri"/>
          <w:sz w:val="25"/>
          <w:szCs w:val="25"/>
          <w:lang w:eastAsia="ar-SA"/>
        </w:rPr>
      </w:pPr>
      <w:r>
        <w:rPr>
          <w:sz w:val="25"/>
          <w:szCs w:val="25"/>
        </w:rPr>
        <w:t>_________________________________________________________________________</w:t>
      </w:r>
    </w:p>
    <w:p w:rsidR="00823E1E" w:rsidRDefault="00823E1E" w:rsidP="00823E1E">
      <w:pPr>
        <w:jc w:val="center"/>
        <w:rPr>
          <w:b/>
          <w:sz w:val="25"/>
          <w:szCs w:val="25"/>
        </w:rPr>
      </w:pPr>
    </w:p>
    <w:p w:rsidR="00DF0BC5" w:rsidRDefault="00DF0BC5" w:rsidP="00DF0BC5">
      <w:pPr>
        <w:jc w:val="center"/>
        <w:rPr>
          <w:b/>
          <w:sz w:val="25"/>
          <w:szCs w:val="25"/>
        </w:rPr>
      </w:pPr>
    </w:p>
    <w:p w:rsidR="00823E1E" w:rsidRPr="00376FC3" w:rsidRDefault="00823E1E" w:rsidP="00DF0BC5">
      <w:pPr>
        <w:jc w:val="center"/>
        <w:rPr>
          <w:b/>
          <w:sz w:val="25"/>
          <w:szCs w:val="25"/>
        </w:rPr>
      </w:pPr>
    </w:p>
    <w:p w:rsidR="00DF0BC5" w:rsidRDefault="00DF0BC5" w:rsidP="00DF0BC5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DF0BC5" w:rsidRDefault="00DF0BC5" w:rsidP="00DF0BC5">
      <w:pPr>
        <w:rPr>
          <w:b/>
          <w:sz w:val="25"/>
          <w:szCs w:val="25"/>
        </w:rPr>
      </w:pPr>
    </w:p>
    <w:p w:rsidR="00DF0BC5" w:rsidRDefault="00823E1E" w:rsidP="00DF0BC5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04</w:t>
      </w:r>
      <w:r w:rsidR="00C47AA9"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>июня</w:t>
      </w:r>
      <w:r w:rsidR="001560AB">
        <w:rPr>
          <w:b/>
          <w:bCs/>
          <w:sz w:val="25"/>
          <w:szCs w:val="25"/>
        </w:rPr>
        <w:t xml:space="preserve"> 202</w:t>
      </w:r>
      <w:r w:rsidR="00113452">
        <w:rPr>
          <w:b/>
          <w:bCs/>
          <w:sz w:val="25"/>
          <w:szCs w:val="25"/>
        </w:rPr>
        <w:t>6</w:t>
      </w:r>
      <w:r w:rsidR="00DF0BC5">
        <w:rPr>
          <w:b/>
          <w:bCs/>
          <w:sz w:val="25"/>
          <w:szCs w:val="25"/>
        </w:rPr>
        <w:t xml:space="preserve">  года</w:t>
      </w:r>
      <w:r w:rsidR="00DF0BC5">
        <w:rPr>
          <w:b/>
          <w:bCs/>
          <w:sz w:val="25"/>
          <w:szCs w:val="25"/>
        </w:rPr>
        <w:tab/>
      </w:r>
      <w:r w:rsidR="00DF0BC5">
        <w:rPr>
          <w:b/>
          <w:bCs/>
          <w:sz w:val="25"/>
          <w:szCs w:val="25"/>
        </w:rPr>
        <w:tab/>
        <w:t xml:space="preserve">                                                      </w:t>
      </w:r>
      <w:r>
        <w:rPr>
          <w:b/>
          <w:bCs/>
          <w:sz w:val="25"/>
          <w:szCs w:val="25"/>
        </w:rPr>
        <w:t xml:space="preserve">                                       № 379</w:t>
      </w:r>
    </w:p>
    <w:p w:rsidR="00DF0BC5" w:rsidRDefault="00DF0BC5" w:rsidP="00DF0BC5">
      <w:pPr>
        <w:jc w:val="both"/>
        <w:rPr>
          <w:b/>
          <w:bCs/>
          <w:sz w:val="25"/>
          <w:szCs w:val="25"/>
        </w:rPr>
      </w:pPr>
    </w:p>
    <w:p w:rsidR="00964F35" w:rsidRDefault="00DF0BC5" w:rsidP="00DF0BC5">
      <w:pPr>
        <w:jc w:val="both"/>
        <w:rPr>
          <w:sz w:val="25"/>
          <w:szCs w:val="25"/>
        </w:rPr>
      </w:pPr>
      <w:r w:rsidRPr="00DF0BC5">
        <w:rPr>
          <w:sz w:val="25"/>
          <w:szCs w:val="25"/>
        </w:rPr>
        <w:t>Об информации «О</w:t>
      </w:r>
      <w:r w:rsidR="00750DAA">
        <w:rPr>
          <w:sz w:val="25"/>
          <w:szCs w:val="25"/>
        </w:rPr>
        <w:t xml:space="preserve">б </w:t>
      </w:r>
      <w:r w:rsidR="00964F35">
        <w:rPr>
          <w:sz w:val="25"/>
          <w:szCs w:val="25"/>
        </w:rPr>
        <w:t xml:space="preserve">организации и проведении мероприятий </w:t>
      </w:r>
    </w:p>
    <w:p w:rsidR="00964F35" w:rsidRDefault="00964F3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по оздоровлению детей и организации временной занятости </w:t>
      </w:r>
    </w:p>
    <w:p w:rsidR="00DF0BC5" w:rsidRPr="00DF0BC5" w:rsidRDefault="00964F3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>подростков в г. Сорске в летний период 2026 года</w:t>
      </w:r>
      <w:r w:rsidR="00620E97">
        <w:rPr>
          <w:sz w:val="25"/>
          <w:szCs w:val="25"/>
        </w:rPr>
        <w:t>»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823E1E" w:rsidP="00823E1E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DF0BC5" w:rsidRPr="00DF0BC5">
        <w:rPr>
          <w:sz w:val="25"/>
          <w:szCs w:val="25"/>
        </w:rPr>
        <w:t>Рассмотрев, представленную администрацией города Сорска информацию «</w:t>
      </w:r>
      <w:r w:rsidRPr="00DF0BC5">
        <w:rPr>
          <w:sz w:val="25"/>
          <w:szCs w:val="25"/>
        </w:rPr>
        <w:t>О</w:t>
      </w:r>
      <w:r>
        <w:rPr>
          <w:sz w:val="25"/>
          <w:szCs w:val="25"/>
        </w:rPr>
        <w:t>б организации и проведении мероприятий по оздоровлению детей и организации временной занятости подростков в г. Сорске в летний период 2026 года</w:t>
      </w:r>
      <w:r w:rsidR="00C24556">
        <w:rPr>
          <w:sz w:val="25"/>
          <w:szCs w:val="25"/>
        </w:rPr>
        <w:t>», руководствуясь ст. 20</w:t>
      </w:r>
      <w:r w:rsidR="00DF0BC5">
        <w:rPr>
          <w:sz w:val="25"/>
          <w:szCs w:val="25"/>
        </w:rPr>
        <w:t xml:space="preserve"> Устава </w:t>
      </w:r>
      <w:r w:rsidR="00C24556">
        <w:rPr>
          <w:sz w:val="25"/>
          <w:szCs w:val="25"/>
        </w:rPr>
        <w:t>городского округа города Сорска Республики Хакасия</w:t>
      </w:r>
      <w:r w:rsidR="00DF0BC5">
        <w:rPr>
          <w:sz w:val="25"/>
          <w:szCs w:val="25"/>
        </w:rPr>
        <w:t>,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Совет </w:t>
      </w:r>
      <w:proofErr w:type="gramStart"/>
      <w:r>
        <w:rPr>
          <w:sz w:val="25"/>
          <w:szCs w:val="25"/>
        </w:rPr>
        <w:t xml:space="preserve">депутатов </w:t>
      </w:r>
      <w:r w:rsidR="00B74F07">
        <w:rPr>
          <w:sz w:val="25"/>
          <w:szCs w:val="25"/>
        </w:rPr>
        <w:t xml:space="preserve">городского округа </w:t>
      </w:r>
      <w:r>
        <w:rPr>
          <w:sz w:val="25"/>
          <w:szCs w:val="25"/>
        </w:rPr>
        <w:t xml:space="preserve">города Сорска </w:t>
      </w:r>
      <w:r w:rsidR="00B74F07">
        <w:rPr>
          <w:sz w:val="25"/>
          <w:szCs w:val="25"/>
        </w:rPr>
        <w:t>Республики</w:t>
      </w:r>
      <w:proofErr w:type="gramEnd"/>
      <w:r w:rsidR="00B74F07">
        <w:rPr>
          <w:sz w:val="25"/>
          <w:szCs w:val="25"/>
        </w:rPr>
        <w:t xml:space="preserve"> Хакасия </w:t>
      </w:r>
      <w:bookmarkStart w:id="0" w:name="_GoBack"/>
      <w:bookmarkEnd w:id="0"/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Pr="00964F35" w:rsidRDefault="00DF0BC5" w:rsidP="00964F35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964F35">
        <w:rPr>
          <w:sz w:val="25"/>
          <w:szCs w:val="25"/>
        </w:rPr>
        <w:t>Информацию «</w:t>
      </w:r>
      <w:r w:rsidR="00964F35" w:rsidRPr="00964F35">
        <w:rPr>
          <w:sz w:val="25"/>
          <w:szCs w:val="25"/>
        </w:rPr>
        <w:t>Об организации и проведении мероприятий по оздоровлению детей и организации временной занятости подростков в г. Сорске в летний период 2026 года</w:t>
      </w:r>
      <w:r w:rsidRPr="00964F35">
        <w:rPr>
          <w:sz w:val="25"/>
          <w:szCs w:val="25"/>
        </w:rPr>
        <w:t>», принять к сведению.</w:t>
      </w:r>
    </w:p>
    <w:p w:rsidR="00DF0BC5" w:rsidRDefault="00DF0BC5" w:rsidP="00DF0BC5">
      <w:pPr>
        <w:ind w:left="360"/>
        <w:rPr>
          <w:sz w:val="25"/>
          <w:szCs w:val="25"/>
        </w:rPr>
      </w:pPr>
    </w:p>
    <w:p w:rsidR="00DF0BC5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>
        <w:rPr>
          <w:sz w:val="25"/>
          <w:szCs w:val="25"/>
        </w:rPr>
        <w:t>Настоящее решение вступает в силу со дня его принятия.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                 </w:t>
      </w:r>
      <w:r w:rsidR="001560AB">
        <w:rPr>
          <w:sz w:val="25"/>
          <w:szCs w:val="25"/>
        </w:rPr>
        <w:t>Г.В. Веселова</w:t>
      </w:r>
      <w:r>
        <w:rPr>
          <w:sz w:val="25"/>
          <w:szCs w:val="25"/>
        </w:rPr>
        <w:t xml:space="preserve">    </w:t>
      </w:r>
    </w:p>
    <w:p w:rsidR="00DF0BC5" w:rsidRDefault="00DF0BC5" w:rsidP="00DF0BC5">
      <w:pPr>
        <w:rPr>
          <w:sz w:val="25"/>
          <w:szCs w:val="25"/>
        </w:rPr>
      </w:pPr>
    </w:p>
    <w:p w:rsidR="00DF0BC5" w:rsidRDefault="00DF0BC5" w:rsidP="00DF0BC5">
      <w:pPr>
        <w:jc w:val="both"/>
      </w:pPr>
      <w:r>
        <w:t xml:space="preserve"> </w:t>
      </w:r>
    </w:p>
    <w:p w:rsidR="00DF0BC5" w:rsidRDefault="00DF0BC5" w:rsidP="00DF0BC5"/>
    <w:sectPr w:rsidR="00DF0BC5" w:rsidSect="00823E1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A74"/>
    <w:multiLevelType w:val="hybridMultilevel"/>
    <w:tmpl w:val="0176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365F9"/>
    <w:multiLevelType w:val="hybridMultilevel"/>
    <w:tmpl w:val="E8BE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C"/>
    <w:rsid w:val="00113452"/>
    <w:rsid w:val="001560AB"/>
    <w:rsid w:val="00220300"/>
    <w:rsid w:val="00283BEC"/>
    <w:rsid w:val="00620E97"/>
    <w:rsid w:val="00750DAA"/>
    <w:rsid w:val="00823E1E"/>
    <w:rsid w:val="00855329"/>
    <w:rsid w:val="00964F35"/>
    <w:rsid w:val="00B74F07"/>
    <w:rsid w:val="00C24556"/>
    <w:rsid w:val="00C47AA9"/>
    <w:rsid w:val="00D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cp:lastPrinted>2026-05-21T04:06:00Z</cp:lastPrinted>
  <dcterms:created xsi:type="dcterms:W3CDTF">2019-05-17T11:16:00Z</dcterms:created>
  <dcterms:modified xsi:type="dcterms:W3CDTF">2026-06-08T06:47:00Z</dcterms:modified>
</cp:coreProperties>
</file>