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D0783E" w:rsidRPr="00D0783E" w:rsidTr="00D0783E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 wp14:anchorId="3C1EE1DF" wp14:editId="07CBF232">
                  <wp:extent cx="588645" cy="739775"/>
                  <wp:effectExtent l="0" t="0" r="1905" b="3175"/>
                  <wp:docPr id="1" name="Рисунок 1" descr="Описание: Описание: 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D0783E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 w:rsidRPr="00D0783E"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 w:rsidRPr="00D0783E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 w:rsidRPr="00D0783E"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 w:rsidRPr="00D0783E"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D0783E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D0783E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D0783E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D0783E" w:rsidRPr="00D0783E" w:rsidRDefault="00D0783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D0783E" w:rsidRPr="00D0783E" w:rsidRDefault="00D0783E" w:rsidP="00D0783E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 w:rsidRPr="00D0783E"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D0783E" w:rsidRPr="00D0783E" w:rsidRDefault="00D0783E" w:rsidP="00D0783E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B43AED" w:rsidRPr="00D0783E" w:rsidRDefault="00B43AED" w:rsidP="00B43AED">
      <w:pPr>
        <w:jc w:val="center"/>
        <w:rPr>
          <w:sz w:val="25"/>
          <w:szCs w:val="25"/>
        </w:rPr>
      </w:pPr>
      <w:r w:rsidRPr="00D0783E">
        <w:rPr>
          <w:b/>
          <w:sz w:val="25"/>
          <w:szCs w:val="25"/>
        </w:rPr>
        <w:t>РЕШЕНИЕ</w:t>
      </w:r>
    </w:p>
    <w:p w:rsidR="00B43AED" w:rsidRPr="00D0783E" w:rsidRDefault="00B43AED" w:rsidP="00B43AED">
      <w:pPr>
        <w:rPr>
          <w:sz w:val="25"/>
          <w:szCs w:val="25"/>
        </w:rPr>
      </w:pPr>
    </w:p>
    <w:p w:rsidR="00B43AED" w:rsidRPr="00D0783E" w:rsidRDefault="00D65452" w:rsidP="00B43AED">
      <w:pPr>
        <w:rPr>
          <w:b/>
          <w:sz w:val="25"/>
          <w:szCs w:val="25"/>
        </w:rPr>
      </w:pPr>
      <w:r w:rsidRPr="00D0783E">
        <w:rPr>
          <w:b/>
          <w:sz w:val="25"/>
          <w:szCs w:val="25"/>
        </w:rPr>
        <w:t>26</w:t>
      </w:r>
      <w:r w:rsidR="00B43AED" w:rsidRPr="00D0783E">
        <w:rPr>
          <w:b/>
          <w:sz w:val="25"/>
          <w:szCs w:val="25"/>
        </w:rPr>
        <w:t xml:space="preserve"> </w:t>
      </w:r>
      <w:r w:rsidRPr="00D0783E">
        <w:rPr>
          <w:b/>
          <w:sz w:val="25"/>
          <w:szCs w:val="25"/>
        </w:rPr>
        <w:t>июня</w:t>
      </w:r>
      <w:r w:rsidR="00B43AED" w:rsidRPr="00D0783E">
        <w:rPr>
          <w:b/>
          <w:sz w:val="25"/>
          <w:szCs w:val="25"/>
        </w:rPr>
        <w:t xml:space="preserve"> 202</w:t>
      </w:r>
      <w:r w:rsidRPr="00D0783E">
        <w:rPr>
          <w:b/>
          <w:sz w:val="25"/>
          <w:szCs w:val="25"/>
        </w:rPr>
        <w:t>6</w:t>
      </w:r>
      <w:r w:rsidR="00B43AED" w:rsidRPr="00D0783E">
        <w:rPr>
          <w:b/>
          <w:sz w:val="25"/>
          <w:szCs w:val="25"/>
        </w:rPr>
        <w:t xml:space="preserve"> года                                                              </w:t>
      </w:r>
      <w:r w:rsidR="00D0783E" w:rsidRPr="00D0783E">
        <w:rPr>
          <w:b/>
          <w:sz w:val="25"/>
          <w:szCs w:val="25"/>
        </w:rPr>
        <w:t xml:space="preserve">                                         №395</w:t>
      </w:r>
    </w:p>
    <w:p w:rsidR="00B43AED" w:rsidRPr="00D0783E" w:rsidRDefault="00B43AED" w:rsidP="00B43AED">
      <w:pPr>
        <w:rPr>
          <w:b/>
          <w:sz w:val="25"/>
          <w:szCs w:val="25"/>
        </w:rPr>
      </w:pPr>
    </w:p>
    <w:p w:rsidR="00D65452" w:rsidRPr="00D0783E" w:rsidRDefault="00B43AED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>О внесении изменений</w:t>
      </w:r>
      <w:r w:rsidR="00D65452" w:rsidRPr="00D0783E">
        <w:rPr>
          <w:sz w:val="25"/>
          <w:szCs w:val="25"/>
        </w:rPr>
        <w:t xml:space="preserve"> </w:t>
      </w:r>
      <w:r w:rsidRPr="00D0783E">
        <w:rPr>
          <w:sz w:val="25"/>
          <w:szCs w:val="25"/>
        </w:rPr>
        <w:t xml:space="preserve">в решение Совета депутатов города Сорска  </w:t>
      </w:r>
    </w:p>
    <w:p w:rsidR="00B43AED" w:rsidRPr="00D0783E" w:rsidRDefault="00D65452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 xml:space="preserve">от 20.12.2011 </w:t>
      </w:r>
      <w:r w:rsidR="00B43AED" w:rsidRPr="00D0783E">
        <w:rPr>
          <w:sz w:val="25"/>
          <w:szCs w:val="25"/>
        </w:rPr>
        <w:t>№642 «Об утверждении Правил землепользования  и</w:t>
      </w:r>
    </w:p>
    <w:p w:rsidR="00D65452" w:rsidRPr="00D0783E" w:rsidRDefault="00B43AED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>застройки городского округа города Сорска</w:t>
      </w:r>
      <w:r w:rsidR="003B090E" w:rsidRPr="00D0783E">
        <w:rPr>
          <w:sz w:val="25"/>
          <w:szCs w:val="25"/>
        </w:rPr>
        <w:t>»</w:t>
      </w:r>
      <w:r w:rsidRPr="00D0783E">
        <w:rPr>
          <w:sz w:val="25"/>
          <w:szCs w:val="25"/>
        </w:rPr>
        <w:t xml:space="preserve"> </w:t>
      </w:r>
    </w:p>
    <w:p w:rsidR="00D65452" w:rsidRPr="00D0783E" w:rsidRDefault="00B43AED" w:rsidP="00B43AED">
      <w:pPr>
        <w:rPr>
          <w:sz w:val="25"/>
          <w:szCs w:val="25"/>
        </w:rPr>
      </w:pPr>
      <w:proofErr w:type="gramStart"/>
      <w:r w:rsidRPr="00D0783E">
        <w:rPr>
          <w:sz w:val="25"/>
          <w:szCs w:val="25"/>
        </w:rPr>
        <w:t>(с изменениями</w:t>
      </w:r>
      <w:r w:rsidR="00D65452" w:rsidRPr="00D0783E">
        <w:rPr>
          <w:sz w:val="25"/>
          <w:szCs w:val="25"/>
        </w:rPr>
        <w:t xml:space="preserve"> от 27.02.2017 №687, от 28.08.2017</w:t>
      </w:r>
      <w:r w:rsidRPr="00D0783E">
        <w:rPr>
          <w:sz w:val="25"/>
          <w:szCs w:val="25"/>
        </w:rPr>
        <w:t xml:space="preserve"> № 741, </w:t>
      </w:r>
      <w:proofErr w:type="gramEnd"/>
    </w:p>
    <w:p w:rsidR="00D65452" w:rsidRPr="00D0783E" w:rsidRDefault="00D65452" w:rsidP="00D65452">
      <w:pPr>
        <w:rPr>
          <w:sz w:val="25"/>
          <w:szCs w:val="25"/>
        </w:rPr>
      </w:pPr>
      <w:r w:rsidRPr="00D0783E">
        <w:rPr>
          <w:sz w:val="25"/>
          <w:szCs w:val="25"/>
        </w:rPr>
        <w:t>от 27.03.2018</w:t>
      </w:r>
      <w:r w:rsidR="00B43AED" w:rsidRPr="00D0783E">
        <w:rPr>
          <w:sz w:val="25"/>
          <w:szCs w:val="25"/>
        </w:rPr>
        <w:t xml:space="preserve"> №78,</w:t>
      </w:r>
      <w:r w:rsidRPr="00D0783E">
        <w:rPr>
          <w:sz w:val="25"/>
          <w:szCs w:val="25"/>
        </w:rPr>
        <w:t xml:space="preserve"> </w:t>
      </w:r>
      <w:r w:rsidR="00B43AED" w:rsidRPr="00D0783E">
        <w:rPr>
          <w:sz w:val="25"/>
          <w:szCs w:val="25"/>
        </w:rPr>
        <w:t>от 26.10</w:t>
      </w:r>
      <w:r w:rsidRPr="00D0783E">
        <w:rPr>
          <w:sz w:val="25"/>
          <w:szCs w:val="25"/>
        </w:rPr>
        <w:t>.2018 № 136, от 21.06.2019</w:t>
      </w:r>
    </w:p>
    <w:p w:rsidR="00D65452" w:rsidRPr="00D0783E" w:rsidRDefault="00B43AED" w:rsidP="00D65452">
      <w:pPr>
        <w:rPr>
          <w:sz w:val="25"/>
          <w:szCs w:val="25"/>
        </w:rPr>
      </w:pPr>
      <w:r w:rsidRPr="00D0783E">
        <w:rPr>
          <w:sz w:val="25"/>
          <w:szCs w:val="25"/>
        </w:rPr>
        <w:t>№ 210</w:t>
      </w:r>
      <w:r w:rsidR="00750150" w:rsidRPr="00D0783E">
        <w:rPr>
          <w:sz w:val="25"/>
          <w:szCs w:val="25"/>
        </w:rPr>
        <w:t>, от 2</w:t>
      </w:r>
      <w:r w:rsidR="00D65452" w:rsidRPr="00D0783E">
        <w:rPr>
          <w:sz w:val="25"/>
          <w:szCs w:val="25"/>
        </w:rPr>
        <w:t>7.04.2020 №30, от 25.08.2020</w:t>
      </w:r>
      <w:r w:rsidR="00750150" w:rsidRPr="00D0783E">
        <w:rPr>
          <w:sz w:val="25"/>
          <w:szCs w:val="25"/>
        </w:rPr>
        <w:t xml:space="preserve"> №321, </w:t>
      </w:r>
    </w:p>
    <w:p w:rsidR="00D65452" w:rsidRPr="00D0783E" w:rsidRDefault="00D65452" w:rsidP="00D65452">
      <w:pPr>
        <w:rPr>
          <w:sz w:val="25"/>
          <w:szCs w:val="25"/>
        </w:rPr>
      </w:pPr>
      <w:r w:rsidRPr="00D0783E">
        <w:rPr>
          <w:sz w:val="25"/>
          <w:szCs w:val="25"/>
        </w:rPr>
        <w:t xml:space="preserve">от 16.03.2021 </w:t>
      </w:r>
      <w:r w:rsidR="00750150" w:rsidRPr="00D0783E">
        <w:rPr>
          <w:sz w:val="25"/>
          <w:szCs w:val="25"/>
        </w:rPr>
        <w:t>№ 359</w:t>
      </w:r>
      <w:r w:rsidRPr="00D0783E">
        <w:rPr>
          <w:sz w:val="25"/>
          <w:szCs w:val="25"/>
        </w:rPr>
        <w:t xml:space="preserve">, от 26.10.2021 </w:t>
      </w:r>
      <w:r w:rsidR="000F53D8" w:rsidRPr="00D0783E">
        <w:rPr>
          <w:sz w:val="25"/>
          <w:szCs w:val="25"/>
        </w:rPr>
        <w:t xml:space="preserve">№414, от 25.11.2022 № 28;  </w:t>
      </w:r>
    </w:p>
    <w:p w:rsidR="00D65452" w:rsidRPr="00D0783E" w:rsidRDefault="000F53D8" w:rsidP="00D65452">
      <w:pPr>
        <w:rPr>
          <w:sz w:val="25"/>
          <w:szCs w:val="25"/>
        </w:rPr>
      </w:pPr>
      <w:r w:rsidRPr="00D0783E">
        <w:rPr>
          <w:sz w:val="25"/>
          <w:szCs w:val="25"/>
        </w:rPr>
        <w:t>от 26.01.2024 № 137</w:t>
      </w:r>
      <w:r w:rsidR="0090757D" w:rsidRPr="00D0783E">
        <w:rPr>
          <w:sz w:val="25"/>
          <w:szCs w:val="25"/>
        </w:rPr>
        <w:t>, от 24.08.2024 №187</w:t>
      </w:r>
      <w:r w:rsidR="00366C0D" w:rsidRPr="00D0783E">
        <w:rPr>
          <w:sz w:val="25"/>
          <w:szCs w:val="25"/>
        </w:rPr>
        <w:t xml:space="preserve">, </w:t>
      </w:r>
    </w:p>
    <w:p w:rsidR="00B43AED" w:rsidRPr="00D0783E" w:rsidRDefault="00366C0D" w:rsidP="000F53D8">
      <w:pPr>
        <w:jc w:val="both"/>
        <w:rPr>
          <w:sz w:val="25"/>
          <w:szCs w:val="25"/>
        </w:rPr>
      </w:pPr>
      <w:r w:rsidRPr="00D0783E">
        <w:rPr>
          <w:sz w:val="25"/>
          <w:szCs w:val="25"/>
        </w:rPr>
        <w:t>от 28.03.2025 №259</w:t>
      </w:r>
      <w:r w:rsidR="00D65452" w:rsidRPr="00D0783E">
        <w:rPr>
          <w:sz w:val="25"/>
          <w:szCs w:val="25"/>
        </w:rPr>
        <w:t>, от 28.11.2025 №329)</w:t>
      </w:r>
    </w:p>
    <w:p w:rsidR="00B43AED" w:rsidRPr="00D0783E" w:rsidRDefault="00B43AED" w:rsidP="00B43AED">
      <w:pPr>
        <w:ind w:left="-142" w:right="-283" w:firstLine="567"/>
        <w:jc w:val="right"/>
        <w:rPr>
          <w:sz w:val="25"/>
          <w:szCs w:val="25"/>
        </w:rPr>
      </w:pPr>
    </w:p>
    <w:p w:rsidR="00D65452" w:rsidRPr="00D0783E" w:rsidRDefault="00D0783E" w:rsidP="00D65452">
      <w:pPr>
        <w:suppressAutoHyphens/>
        <w:ind w:firstLine="709"/>
        <w:jc w:val="both"/>
        <w:rPr>
          <w:sz w:val="25"/>
          <w:szCs w:val="25"/>
        </w:rPr>
      </w:pPr>
      <w:r w:rsidRPr="00D0783E">
        <w:rPr>
          <w:sz w:val="25"/>
          <w:szCs w:val="25"/>
        </w:rPr>
        <w:t>В</w:t>
      </w:r>
      <w:r w:rsidR="00D65452" w:rsidRPr="00D0783E">
        <w:rPr>
          <w:sz w:val="25"/>
          <w:szCs w:val="25"/>
        </w:rPr>
        <w:t xml:space="preserve"> соответствии с федеральным законом от 20.03.2025 № 33-ФЗ «Об общих принципах организации местного самоуправления в единой системе публичной власти», ст. 20 Устава городского округа города Сорска Республики Хакасия,</w:t>
      </w:r>
    </w:p>
    <w:p w:rsidR="00B43AED" w:rsidRPr="00D0783E" w:rsidRDefault="00B43AED" w:rsidP="00B43AED">
      <w:pPr>
        <w:ind w:firstLine="708"/>
        <w:jc w:val="both"/>
        <w:rPr>
          <w:sz w:val="25"/>
          <w:szCs w:val="25"/>
        </w:rPr>
      </w:pPr>
    </w:p>
    <w:p w:rsidR="0090757D" w:rsidRPr="00D0783E" w:rsidRDefault="00B43AED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 xml:space="preserve">Совет </w:t>
      </w:r>
      <w:proofErr w:type="gramStart"/>
      <w:r w:rsidRPr="00D0783E">
        <w:rPr>
          <w:sz w:val="25"/>
          <w:szCs w:val="25"/>
        </w:rPr>
        <w:t xml:space="preserve">депутатов города Сорска  </w:t>
      </w:r>
      <w:r w:rsidR="0090757D" w:rsidRPr="00D0783E">
        <w:rPr>
          <w:sz w:val="25"/>
          <w:szCs w:val="25"/>
        </w:rPr>
        <w:t>городского округа города Сорска Республики</w:t>
      </w:r>
      <w:proofErr w:type="gramEnd"/>
      <w:r w:rsidR="0090757D" w:rsidRPr="00D0783E">
        <w:rPr>
          <w:sz w:val="25"/>
          <w:szCs w:val="25"/>
        </w:rPr>
        <w:t xml:space="preserve"> Хакасия</w:t>
      </w:r>
    </w:p>
    <w:p w:rsidR="00B43AED" w:rsidRPr="00D0783E" w:rsidRDefault="00B43AED" w:rsidP="00B43AED">
      <w:pPr>
        <w:rPr>
          <w:sz w:val="25"/>
          <w:szCs w:val="25"/>
        </w:rPr>
      </w:pPr>
      <w:r w:rsidRPr="00D0783E">
        <w:rPr>
          <w:b/>
          <w:sz w:val="25"/>
          <w:szCs w:val="25"/>
        </w:rPr>
        <w:t>РЕШИЛ</w:t>
      </w:r>
      <w:r w:rsidRPr="00D0783E">
        <w:rPr>
          <w:sz w:val="25"/>
          <w:szCs w:val="25"/>
        </w:rPr>
        <w:t>:</w:t>
      </w:r>
    </w:p>
    <w:p w:rsidR="00B43AED" w:rsidRPr="00D0783E" w:rsidRDefault="00B43AED" w:rsidP="00B43AED">
      <w:pPr>
        <w:rPr>
          <w:sz w:val="25"/>
          <w:szCs w:val="25"/>
        </w:rPr>
      </w:pPr>
    </w:p>
    <w:p w:rsidR="00D65452" w:rsidRPr="00D0783E" w:rsidRDefault="00B43AED" w:rsidP="00D65452">
      <w:pPr>
        <w:pStyle w:val="a3"/>
        <w:numPr>
          <w:ilvl w:val="0"/>
          <w:numId w:val="4"/>
        </w:numPr>
        <w:jc w:val="both"/>
        <w:rPr>
          <w:sz w:val="25"/>
          <w:szCs w:val="25"/>
        </w:rPr>
      </w:pPr>
      <w:proofErr w:type="gramStart"/>
      <w:r w:rsidRPr="00D0783E">
        <w:rPr>
          <w:color w:val="000000"/>
          <w:sz w:val="25"/>
          <w:szCs w:val="25"/>
        </w:rPr>
        <w:t>Внести следующие изменения</w:t>
      </w:r>
      <w:r w:rsidRPr="00D0783E">
        <w:rPr>
          <w:sz w:val="25"/>
          <w:szCs w:val="25"/>
        </w:rPr>
        <w:t xml:space="preserve"> в решение Совета депутатов города Сорска  от 20.12.2011 года №642 «Об утверждении Правил землепользования  и застройки городского округа города Сорска</w:t>
      </w:r>
      <w:r w:rsidR="003B090E" w:rsidRPr="00D0783E">
        <w:rPr>
          <w:sz w:val="25"/>
          <w:szCs w:val="25"/>
        </w:rPr>
        <w:t>»</w:t>
      </w:r>
      <w:r w:rsidRPr="00D0783E">
        <w:rPr>
          <w:sz w:val="25"/>
          <w:szCs w:val="25"/>
        </w:rPr>
        <w:t xml:space="preserve"> (с изменениями </w:t>
      </w:r>
      <w:r w:rsidR="00D65452" w:rsidRPr="00D0783E">
        <w:rPr>
          <w:sz w:val="25"/>
          <w:szCs w:val="25"/>
        </w:rPr>
        <w:t>от 27.02.2017 №687, от 28.08.2017</w:t>
      </w:r>
      <w:r w:rsidR="00750150" w:rsidRPr="00D0783E">
        <w:rPr>
          <w:sz w:val="25"/>
          <w:szCs w:val="25"/>
        </w:rPr>
        <w:t xml:space="preserve"> № 741, от </w:t>
      </w:r>
      <w:r w:rsidR="00D65452" w:rsidRPr="00D0783E">
        <w:rPr>
          <w:sz w:val="25"/>
          <w:szCs w:val="25"/>
        </w:rPr>
        <w:t>07.03.2018  №78, от 26.10.2018 № 136, от 21.06.2019  № 210, от 27.04.2020 №30, от 25.08.2020 №321, от 16.03.2021</w:t>
      </w:r>
      <w:r w:rsidR="00750150" w:rsidRPr="00D0783E">
        <w:rPr>
          <w:sz w:val="25"/>
          <w:szCs w:val="25"/>
        </w:rPr>
        <w:t xml:space="preserve"> № 359</w:t>
      </w:r>
      <w:r w:rsidR="00D65452" w:rsidRPr="00D0783E">
        <w:rPr>
          <w:sz w:val="25"/>
          <w:szCs w:val="25"/>
        </w:rPr>
        <w:t xml:space="preserve">, от 26.10.2021 </w:t>
      </w:r>
      <w:r w:rsidR="000F53D8" w:rsidRPr="00D0783E">
        <w:rPr>
          <w:sz w:val="25"/>
          <w:szCs w:val="25"/>
        </w:rPr>
        <w:t>№414, от 25.11.2022 № 28;</w:t>
      </w:r>
      <w:proofErr w:type="gramEnd"/>
      <w:r w:rsidR="000F53D8" w:rsidRPr="00D0783E">
        <w:rPr>
          <w:sz w:val="25"/>
          <w:szCs w:val="25"/>
        </w:rPr>
        <w:t xml:space="preserve">  от 26.01.2024 № 137</w:t>
      </w:r>
      <w:r w:rsidR="0090757D" w:rsidRPr="00D0783E">
        <w:rPr>
          <w:sz w:val="25"/>
          <w:szCs w:val="25"/>
        </w:rPr>
        <w:t>, от 24.08.2024 №187</w:t>
      </w:r>
      <w:r w:rsidR="00366C0D" w:rsidRPr="00D0783E">
        <w:rPr>
          <w:sz w:val="25"/>
          <w:szCs w:val="25"/>
        </w:rPr>
        <w:t>, от 28.03.2025 №259</w:t>
      </w:r>
      <w:r w:rsidR="00D65452" w:rsidRPr="00D0783E">
        <w:rPr>
          <w:sz w:val="25"/>
          <w:szCs w:val="25"/>
        </w:rPr>
        <w:t>, от 28.11.2025 №329</w:t>
      </w:r>
      <w:r w:rsidR="000F53D8" w:rsidRPr="00D0783E">
        <w:rPr>
          <w:sz w:val="25"/>
          <w:szCs w:val="25"/>
        </w:rPr>
        <w:t>);</w:t>
      </w:r>
    </w:p>
    <w:p w:rsidR="00D65452" w:rsidRPr="00D0783E" w:rsidRDefault="00D65452" w:rsidP="00D65452">
      <w:pPr>
        <w:pStyle w:val="a3"/>
        <w:ind w:left="851"/>
        <w:jc w:val="both"/>
        <w:rPr>
          <w:sz w:val="25"/>
          <w:szCs w:val="25"/>
        </w:rPr>
      </w:pPr>
    </w:p>
    <w:p w:rsidR="00D65452" w:rsidRPr="00D0783E" w:rsidRDefault="00D65452" w:rsidP="00D65452">
      <w:pPr>
        <w:pStyle w:val="a3"/>
        <w:numPr>
          <w:ilvl w:val="1"/>
          <w:numId w:val="4"/>
        </w:numPr>
        <w:ind w:left="851"/>
        <w:jc w:val="both"/>
        <w:rPr>
          <w:sz w:val="25"/>
          <w:szCs w:val="25"/>
        </w:rPr>
      </w:pPr>
      <w:r w:rsidRPr="00D0783E">
        <w:rPr>
          <w:sz w:val="25"/>
          <w:szCs w:val="25"/>
        </w:rPr>
        <w:t>В Карте градостроительного зонирования Правил землепользования и застройки городского округа город Сорск:</w:t>
      </w:r>
    </w:p>
    <w:p w:rsidR="00D65452" w:rsidRPr="00D0783E" w:rsidRDefault="00D65452" w:rsidP="00D65452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0783E">
        <w:rPr>
          <w:rFonts w:ascii="Times New Roman" w:hAnsi="Times New Roman" w:cs="Times New Roman"/>
          <w:sz w:val="25"/>
          <w:szCs w:val="25"/>
        </w:rPr>
        <w:t>1) изменить вид и границы части территориальной зоны Р</w:t>
      </w:r>
      <w:proofErr w:type="gramStart"/>
      <w:r w:rsidRPr="00D0783E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D0783E">
        <w:rPr>
          <w:rFonts w:ascii="Times New Roman" w:hAnsi="Times New Roman" w:cs="Times New Roman"/>
          <w:sz w:val="25"/>
          <w:szCs w:val="25"/>
        </w:rPr>
        <w:t xml:space="preserve"> (зона природного ландшафта) на территориальную зону СХ1 (зона сельскохозяйственного использования) для дальнейшего  образования и предоставления в аренду земельного участка, расположенного  по адресу (местоположением): Республика Хакасия, городской округ город Сорск, город Сорск, территория СНТ Крутая горка  улица---,  общей площадью 27 </w:t>
      </w:r>
      <w:proofErr w:type="spellStart"/>
      <w:r w:rsidRPr="00D0783E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D0783E">
        <w:rPr>
          <w:rFonts w:ascii="Times New Roman" w:hAnsi="Times New Roman" w:cs="Times New Roman"/>
          <w:sz w:val="25"/>
          <w:szCs w:val="25"/>
        </w:rPr>
        <w:t>., разрешенное использование - земельные участки, предоставляемые  гражданам  для ведения садоводства, огородничества для собственных нужд;</w:t>
      </w:r>
    </w:p>
    <w:p w:rsidR="00D65452" w:rsidRPr="00D0783E" w:rsidRDefault="00D65452" w:rsidP="00D65452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0783E">
        <w:rPr>
          <w:rFonts w:ascii="Times New Roman" w:hAnsi="Times New Roman" w:cs="Times New Roman"/>
          <w:sz w:val="25"/>
          <w:szCs w:val="25"/>
        </w:rPr>
        <w:t>2) изменить вид и границы части территориальной зоны Ж5 (зона перспективной жилой застройки) на территориальную зону СХ</w:t>
      </w:r>
      <w:proofErr w:type="gramStart"/>
      <w:r w:rsidRPr="00D0783E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D0783E">
        <w:rPr>
          <w:rFonts w:ascii="Times New Roman" w:hAnsi="Times New Roman" w:cs="Times New Roman"/>
          <w:sz w:val="25"/>
          <w:szCs w:val="25"/>
        </w:rPr>
        <w:t xml:space="preserve"> (зона сельскохозяйственного использования) для дальнейшего  образования и предоставления в аренду земельного </w:t>
      </w:r>
      <w:r w:rsidRPr="00D0783E">
        <w:rPr>
          <w:rFonts w:ascii="Times New Roman" w:hAnsi="Times New Roman" w:cs="Times New Roman"/>
          <w:sz w:val="25"/>
          <w:szCs w:val="25"/>
        </w:rPr>
        <w:lastRenderedPageBreak/>
        <w:t xml:space="preserve">участка, расположенного  по адресу (местоположением): Республика Хакасия, городской округ город Сорск, город Сорск, район улицы Больничная,5,   общей площадью 383 </w:t>
      </w:r>
      <w:proofErr w:type="spellStart"/>
      <w:r w:rsidRPr="00D0783E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D0783E">
        <w:rPr>
          <w:rFonts w:ascii="Times New Roman" w:hAnsi="Times New Roman" w:cs="Times New Roman"/>
          <w:sz w:val="25"/>
          <w:szCs w:val="25"/>
        </w:rPr>
        <w:t>., разрешенное использование - земельные участки, предоставляемые  гражданам  для ведения садоводства, огородничества для собственных нужд;</w:t>
      </w:r>
    </w:p>
    <w:p w:rsidR="00D65452" w:rsidRPr="00D0783E" w:rsidRDefault="00D65452" w:rsidP="00D65452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0783E">
        <w:rPr>
          <w:rFonts w:ascii="Times New Roman" w:hAnsi="Times New Roman" w:cs="Times New Roman"/>
          <w:sz w:val="25"/>
          <w:szCs w:val="25"/>
        </w:rPr>
        <w:t>3) изменить вид и границы части территориальной зоны Ж5 (зона перспективной жилой застройки) на территориальную зону СХ</w:t>
      </w:r>
      <w:proofErr w:type="gramStart"/>
      <w:r w:rsidRPr="00D0783E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D0783E">
        <w:rPr>
          <w:rFonts w:ascii="Times New Roman" w:hAnsi="Times New Roman" w:cs="Times New Roman"/>
          <w:sz w:val="25"/>
          <w:szCs w:val="25"/>
        </w:rPr>
        <w:t xml:space="preserve"> (зона сельскохозяйственного использования) для дальнейшего  образования и предоставления в аренду земельного участка, расположенного  по адресу (местоположением): Республика Хакасия, городской округ город Сорск, город Сорск, район улицы Больничная,5,   общей площадью 197 </w:t>
      </w:r>
      <w:proofErr w:type="spellStart"/>
      <w:r w:rsidRPr="00D0783E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D0783E">
        <w:rPr>
          <w:rFonts w:ascii="Times New Roman" w:hAnsi="Times New Roman" w:cs="Times New Roman"/>
          <w:sz w:val="25"/>
          <w:szCs w:val="25"/>
        </w:rPr>
        <w:t>., разрешенное использование - земельные участки, предоставляемые  гражданам  для ведения садоводства, огородничества для собственных нужд (заявление гр. Лученковой);</w:t>
      </w:r>
    </w:p>
    <w:p w:rsidR="00D65452" w:rsidRPr="00D0783E" w:rsidRDefault="00D65452" w:rsidP="00D65452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0783E">
        <w:rPr>
          <w:rFonts w:ascii="Times New Roman" w:hAnsi="Times New Roman" w:cs="Times New Roman"/>
          <w:sz w:val="25"/>
          <w:szCs w:val="25"/>
        </w:rPr>
        <w:t>4)  изменить вид и границы части территориальной Ж5 (зона перспективной жилой застройки) на территориальную зону СХ</w:t>
      </w:r>
      <w:proofErr w:type="gramStart"/>
      <w:r w:rsidRPr="00D0783E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D0783E">
        <w:rPr>
          <w:rFonts w:ascii="Times New Roman" w:hAnsi="Times New Roman" w:cs="Times New Roman"/>
          <w:sz w:val="25"/>
          <w:szCs w:val="25"/>
        </w:rPr>
        <w:t xml:space="preserve"> (зона сельскохозяйственного использования) для дальнейшего  образования и предоставления в аренду  земельного участка, расположенного  по адресу (местоположением): Республика Хакасия, городской округ город Сорск, город Сорск, территория СНТ Крутая горка, улица-----, земельный участок, площадь земельного участка  516 </w:t>
      </w:r>
      <w:proofErr w:type="spellStart"/>
      <w:r w:rsidRPr="00D0783E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D0783E">
        <w:rPr>
          <w:rFonts w:ascii="Times New Roman" w:hAnsi="Times New Roman" w:cs="Times New Roman"/>
          <w:sz w:val="25"/>
          <w:szCs w:val="25"/>
        </w:rPr>
        <w:t>., разрешенное использование - земельные участки, предоставляемые  гражданам  для ведения садоводства, огородничества для собственных нужд;</w:t>
      </w:r>
    </w:p>
    <w:p w:rsidR="00D65452" w:rsidRPr="00D0783E" w:rsidRDefault="00D65452" w:rsidP="00D65452">
      <w:pPr>
        <w:pStyle w:val="ConsPlusNormal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0783E">
        <w:rPr>
          <w:rFonts w:ascii="Times New Roman" w:hAnsi="Times New Roman" w:cs="Times New Roman"/>
          <w:sz w:val="25"/>
          <w:szCs w:val="25"/>
        </w:rPr>
        <w:t>5) изменить вид и границы части территориальной зоны Р</w:t>
      </w:r>
      <w:proofErr w:type="gramStart"/>
      <w:r w:rsidRPr="00D0783E">
        <w:rPr>
          <w:rFonts w:ascii="Times New Roman" w:hAnsi="Times New Roman" w:cs="Times New Roman"/>
          <w:sz w:val="25"/>
          <w:szCs w:val="25"/>
        </w:rPr>
        <w:t>1</w:t>
      </w:r>
      <w:proofErr w:type="gramEnd"/>
      <w:r w:rsidRPr="00D0783E">
        <w:rPr>
          <w:rFonts w:ascii="Times New Roman" w:hAnsi="Times New Roman" w:cs="Times New Roman"/>
          <w:sz w:val="25"/>
          <w:szCs w:val="25"/>
        </w:rPr>
        <w:t xml:space="preserve"> /зона природного ландшафта/ на территориальную зону СХ1 (зона сельскохозяйственного использования) для дальнейшего  образования и предоставления в аренду земельного участка, расположенного  по адресу (местоположением): Республика Хакасия, городской округ город Сорск, город Сорск, территория СНТ Крутая горка  улица---,  земельный участок</w:t>
      </w:r>
      <w:bookmarkStart w:id="0" w:name="_GoBack"/>
      <w:bookmarkEnd w:id="0"/>
      <w:r w:rsidRPr="00D0783E">
        <w:rPr>
          <w:rFonts w:ascii="Times New Roman" w:hAnsi="Times New Roman" w:cs="Times New Roman"/>
          <w:sz w:val="25"/>
          <w:szCs w:val="25"/>
        </w:rPr>
        <w:t xml:space="preserve">, общей площадью 178 </w:t>
      </w:r>
      <w:proofErr w:type="spellStart"/>
      <w:r w:rsidRPr="00D0783E">
        <w:rPr>
          <w:rFonts w:ascii="Times New Roman" w:hAnsi="Times New Roman" w:cs="Times New Roman"/>
          <w:sz w:val="25"/>
          <w:szCs w:val="25"/>
        </w:rPr>
        <w:t>кв.м</w:t>
      </w:r>
      <w:proofErr w:type="spellEnd"/>
      <w:r w:rsidRPr="00D0783E">
        <w:rPr>
          <w:rFonts w:ascii="Times New Roman" w:hAnsi="Times New Roman" w:cs="Times New Roman"/>
          <w:sz w:val="25"/>
          <w:szCs w:val="25"/>
        </w:rPr>
        <w:t>., разрешенное использовани</w:t>
      </w:r>
      <w:proofErr w:type="gramStart"/>
      <w:r w:rsidRPr="00D0783E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D0783E">
        <w:rPr>
          <w:rFonts w:ascii="Times New Roman" w:hAnsi="Times New Roman" w:cs="Times New Roman"/>
          <w:sz w:val="25"/>
          <w:szCs w:val="25"/>
        </w:rPr>
        <w:t xml:space="preserve"> земельные участки, предоставляемые  гражданам  для ведения садоводства, огородничества для собственных нужд;</w:t>
      </w:r>
    </w:p>
    <w:p w:rsidR="0090757D" w:rsidRPr="00D0783E" w:rsidRDefault="00D65452" w:rsidP="00D65452">
      <w:pPr>
        <w:jc w:val="both"/>
        <w:rPr>
          <w:rFonts w:eastAsiaTheme="minorEastAsia"/>
          <w:sz w:val="25"/>
          <w:szCs w:val="25"/>
        </w:rPr>
      </w:pPr>
      <w:r w:rsidRPr="00D0783E">
        <w:rPr>
          <w:sz w:val="25"/>
          <w:szCs w:val="25"/>
        </w:rPr>
        <w:t>6) изменить вид и границы части территориальной зоны Ж5 (зона перспективной жилой застройки) на территориальную зону СХ</w:t>
      </w:r>
      <w:proofErr w:type="gramStart"/>
      <w:r w:rsidRPr="00D0783E">
        <w:rPr>
          <w:sz w:val="25"/>
          <w:szCs w:val="25"/>
        </w:rPr>
        <w:t>1</w:t>
      </w:r>
      <w:proofErr w:type="gramEnd"/>
      <w:r w:rsidRPr="00D0783E">
        <w:rPr>
          <w:sz w:val="25"/>
          <w:szCs w:val="25"/>
        </w:rPr>
        <w:t xml:space="preserve"> (зона сельскохозяйственного использования) для дальнейшего  образования и предоставления в аренду земельного участка, расположенного  по адресу (местоположением): Республика Хакасия, городской округ город Сорск, город Сорск, в районе улицы Больничная,5,  земельный участок, общей площадью 761 </w:t>
      </w:r>
      <w:proofErr w:type="spellStart"/>
      <w:r w:rsidRPr="00D0783E">
        <w:rPr>
          <w:sz w:val="25"/>
          <w:szCs w:val="25"/>
        </w:rPr>
        <w:t>кв.м</w:t>
      </w:r>
      <w:proofErr w:type="spellEnd"/>
      <w:r w:rsidRPr="00D0783E">
        <w:rPr>
          <w:sz w:val="25"/>
          <w:szCs w:val="25"/>
        </w:rPr>
        <w:t>., разрешенное использование - земельные участки, предоставляемые  гражданам  для ведения садоводства, огородничества для собственных нужд.</w:t>
      </w:r>
    </w:p>
    <w:p w:rsidR="00B43AED" w:rsidRPr="00D0783E" w:rsidRDefault="00B43AED" w:rsidP="0090757D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D0783E">
        <w:rPr>
          <w:sz w:val="25"/>
          <w:szCs w:val="25"/>
        </w:rPr>
        <w:t>Настоящее решение направить главе города Сорска для подписания и официального опубликования в СМИ.</w:t>
      </w:r>
    </w:p>
    <w:p w:rsidR="00B43AED" w:rsidRPr="00D0783E" w:rsidRDefault="00B43AED" w:rsidP="00B43AED">
      <w:pPr>
        <w:pStyle w:val="a3"/>
        <w:jc w:val="both"/>
        <w:rPr>
          <w:sz w:val="25"/>
          <w:szCs w:val="25"/>
        </w:rPr>
      </w:pPr>
    </w:p>
    <w:p w:rsidR="00B43AED" w:rsidRPr="00D0783E" w:rsidRDefault="00750150" w:rsidP="00750150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D0783E">
        <w:rPr>
          <w:sz w:val="25"/>
          <w:szCs w:val="25"/>
        </w:rPr>
        <w:t xml:space="preserve"> </w:t>
      </w:r>
      <w:r w:rsidR="00B43AED" w:rsidRPr="00D0783E">
        <w:rPr>
          <w:sz w:val="25"/>
          <w:szCs w:val="25"/>
        </w:rPr>
        <w:t xml:space="preserve">Решение вступает в силу </w:t>
      </w:r>
      <w:r w:rsidR="002B7A66" w:rsidRPr="00D0783E">
        <w:rPr>
          <w:sz w:val="25"/>
          <w:szCs w:val="25"/>
        </w:rPr>
        <w:t>после</w:t>
      </w:r>
      <w:r w:rsidR="00B43AED" w:rsidRPr="00D0783E">
        <w:rPr>
          <w:sz w:val="25"/>
          <w:szCs w:val="25"/>
        </w:rPr>
        <w:t xml:space="preserve"> его официального опубликования.</w:t>
      </w:r>
    </w:p>
    <w:p w:rsidR="00B43AED" w:rsidRPr="00D0783E" w:rsidRDefault="00B43AED" w:rsidP="00B43AED">
      <w:pPr>
        <w:jc w:val="both"/>
        <w:rPr>
          <w:sz w:val="25"/>
          <w:szCs w:val="25"/>
        </w:rPr>
      </w:pPr>
    </w:p>
    <w:p w:rsidR="00B43AED" w:rsidRPr="00D0783E" w:rsidRDefault="00B43AED" w:rsidP="00B43AED">
      <w:pPr>
        <w:jc w:val="both"/>
        <w:rPr>
          <w:sz w:val="25"/>
          <w:szCs w:val="25"/>
        </w:rPr>
      </w:pPr>
    </w:p>
    <w:p w:rsidR="00B43AED" w:rsidRPr="00D0783E" w:rsidRDefault="00B43AED" w:rsidP="00B43AED">
      <w:pPr>
        <w:rPr>
          <w:sz w:val="25"/>
          <w:szCs w:val="25"/>
        </w:rPr>
      </w:pPr>
    </w:p>
    <w:p w:rsidR="00B43AED" w:rsidRPr="00D0783E" w:rsidRDefault="00750150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>П</w:t>
      </w:r>
      <w:r w:rsidR="00B43AED" w:rsidRPr="00D0783E">
        <w:rPr>
          <w:sz w:val="25"/>
          <w:szCs w:val="25"/>
        </w:rPr>
        <w:t>редседател</w:t>
      </w:r>
      <w:r w:rsidRPr="00D0783E">
        <w:rPr>
          <w:sz w:val="25"/>
          <w:szCs w:val="25"/>
        </w:rPr>
        <w:t>ь</w:t>
      </w:r>
      <w:r w:rsidR="00B43AED" w:rsidRPr="00D0783E">
        <w:rPr>
          <w:sz w:val="25"/>
          <w:szCs w:val="25"/>
        </w:rPr>
        <w:t xml:space="preserve"> Совета депутатов </w:t>
      </w:r>
    </w:p>
    <w:p w:rsidR="00B43AED" w:rsidRPr="00D0783E" w:rsidRDefault="00B43AED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 xml:space="preserve">города Сорска                                                                                                 </w:t>
      </w:r>
      <w:r w:rsidR="000F53D8" w:rsidRPr="00D0783E">
        <w:rPr>
          <w:sz w:val="25"/>
          <w:szCs w:val="25"/>
        </w:rPr>
        <w:t>Г.В. Веселова</w:t>
      </w:r>
    </w:p>
    <w:p w:rsidR="00B43AED" w:rsidRPr="00D0783E" w:rsidRDefault="00B43AED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 xml:space="preserve"> </w:t>
      </w:r>
    </w:p>
    <w:p w:rsidR="00B43AED" w:rsidRPr="00D0783E" w:rsidRDefault="00B43AED" w:rsidP="00B43AED">
      <w:pPr>
        <w:rPr>
          <w:sz w:val="25"/>
          <w:szCs w:val="25"/>
        </w:rPr>
      </w:pPr>
    </w:p>
    <w:p w:rsidR="00B43AED" w:rsidRPr="00D0783E" w:rsidRDefault="00B43AED" w:rsidP="00B43AED">
      <w:pPr>
        <w:rPr>
          <w:sz w:val="25"/>
          <w:szCs w:val="25"/>
        </w:rPr>
      </w:pPr>
    </w:p>
    <w:p w:rsidR="00B43AED" w:rsidRPr="00D0783E" w:rsidRDefault="00B43AED" w:rsidP="00B43AED">
      <w:pPr>
        <w:rPr>
          <w:sz w:val="25"/>
          <w:szCs w:val="25"/>
        </w:rPr>
      </w:pPr>
      <w:r w:rsidRPr="00D0783E">
        <w:rPr>
          <w:sz w:val="25"/>
          <w:szCs w:val="25"/>
        </w:rPr>
        <w:t xml:space="preserve">Глава города Сорска                                                                                        </w:t>
      </w:r>
      <w:r w:rsidR="0090757D" w:rsidRPr="00D0783E">
        <w:rPr>
          <w:sz w:val="25"/>
          <w:szCs w:val="25"/>
        </w:rPr>
        <w:t xml:space="preserve">М.С. </w:t>
      </w:r>
      <w:proofErr w:type="spellStart"/>
      <w:r w:rsidR="0090757D" w:rsidRPr="00D0783E">
        <w:rPr>
          <w:sz w:val="25"/>
          <w:szCs w:val="25"/>
        </w:rPr>
        <w:t>Гурай</w:t>
      </w:r>
      <w:proofErr w:type="spellEnd"/>
      <w:r w:rsidRPr="00D0783E">
        <w:rPr>
          <w:sz w:val="25"/>
          <w:szCs w:val="25"/>
        </w:rPr>
        <w:t xml:space="preserve">   </w:t>
      </w:r>
    </w:p>
    <w:sectPr w:rsidR="00B43AED" w:rsidRPr="00D0783E" w:rsidSect="00D0783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03E"/>
    <w:multiLevelType w:val="hybridMultilevel"/>
    <w:tmpl w:val="EBE2DB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F0F14"/>
    <w:multiLevelType w:val="multilevel"/>
    <w:tmpl w:val="1652BDE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u w:val="none"/>
      </w:rPr>
    </w:lvl>
  </w:abstractNum>
  <w:abstractNum w:abstractNumId="2">
    <w:nsid w:val="4BB81AC7"/>
    <w:multiLevelType w:val="multilevel"/>
    <w:tmpl w:val="21003D52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3825" w:hanging="144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4230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  <w:sz w:val="24"/>
      </w:rPr>
    </w:lvl>
  </w:abstractNum>
  <w:abstractNum w:abstractNumId="3">
    <w:nsid w:val="56983E92"/>
    <w:multiLevelType w:val="hybridMultilevel"/>
    <w:tmpl w:val="63C867A2"/>
    <w:lvl w:ilvl="0" w:tplc="AFE6BD9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BDC"/>
    <w:rsid w:val="000F53D8"/>
    <w:rsid w:val="002B7A66"/>
    <w:rsid w:val="00366C0D"/>
    <w:rsid w:val="003B090E"/>
    <w:rsid w:val="00750150"/>
    <w:rsid w:val="0090757D"/>
    <w:rsid w:val="00B14BDC"/>
    <w:rsid w:val="00B3760C"/>
    <w:rsid w:val="00B43AED"/>
    <w:rsid w:val="00B50533"/>
    <w:rsid w:val="00D0783E"/>
    <w:rsid w:val="00D65452"/>
    <w:rsid w:val="00F30B9E"/>
    <w:rsid w:val="00F3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3AED"/>
    <w:rPr>
      <w:rFonts w:ascii="Arial" w:hAnsi="Arial" w:cs="Arial"/>
    </w:rPr>
  </w:style>
  <w:style w:type="paragraph" w:customStyle="1" w:styleId="ConsPlusNormal0">
    <w:name w:val="ConsPlusNormal"/>
    <w:link w:val="ConsPlusNormal"/>
    <w:rsid w:val="00B43A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ody Text"/>
    <w:basedOn w:val="a"/>
    <w:link w:val="1"/>
    <w:uiPriority w:val="99"/>
    <w:unhideWhenUsed/>
    <w:rsid w:val="0075015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0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37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3AED"/>
    <w:rPr>
      <w:rFonts w:ascii="Arial" w:hAnsi="Arial" w:cs="Arial"/>
    </w:rPr>
  </w:style>
  <w:style w:type="paragraph" w:customStyle="1" w:styleId="ConsPlusNormal0">
    <w:name w:val="ConsPlusNormal"/>
    <w:link w:val="ConsPlusNormal"/>
    <w:rsid w:val="00B43A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ody Text"/>
    <w:basedOn w:val="a"/>
    <w:link w:val="1"/>
    <w:uiPriority w:val="99"/>
    <w:unhideWhenUsed/>
    <w:rsid w:val="00750150"/>
    <w:pPr>
      <w:jc w:val="both"/>
    </w:pPr>
  </w:style>
  <w:style w:type="character" w:customStyle="1" w:styleId="a5">
    <w:name w:val="Основной текст Знак"/>
    <w:basedOn w:val="a0"/>
    <w:uiPriority w:val="99"/>
    <w:semiHidden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750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50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37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cp:lastPrinted>2026-06-29T07:53:00Z</cp:lastPrinted>
  <dcterms:created xsi:type="dcterms:W3CDTF">2021-10-18T09:17:00Z</dcterms:created>
  <dcterms:modified xsi:type="dcterms:W3CDTF">2026-06-29T07:54:00Z</dcterms:modified>
</cp:coreProperties>
</file>